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FE5" w:rsidRPr="00A35FE5" w:rsidRDefault="00A35FE5" w:rsidP="00A35FE5">
      <w:pPr>
        <w:jc w:val="center"/>
        <w:rPr>
          <w:b/>
          <w:sz w:val="36"/>
          <w:szCs w:val="36"/>
        </w:rPr>
      </w:pPr>
      <w:r w:rsidRPr="00A35FE5">
        <w:rPr>
          <w:b/>
          <w:sz w:val="36"/>
          <w:szCs w:val="36"/>
        </w:rPr>
        <w:t>Администрация Охотинского сельского поселения</w:t>
      </w:r>
    </w:p>
    <w:p w:rsidR="004F4621" w:rsidRPr="00BA2A68" w:rsidRDefault="004F4621" w:rsidP="00BA2A68">
      <w:pPr>
        <w:ind w:firstLine="720"/>
        <w:jc w:val="both"/>
      </w:pPr>
    </w:p>
    <w:p w:rsidR="004F4621" w:rsidRPr="00755586" w:rsidRDefault="004F4621" w:rsidP="00755586">
      <w:pPr>
        <w:jc w:val="center"/>
        <w:rPr>
          <w:b/>
          <w:sz w:val="36"/>
          <w:szCs w:val="36"/>
        </w:rPr>
      </w:pPr>
      <w:proofErr w:type="gramStart"/>
      <w:r w:rsidRPr="00755586">
        <w:rPr>
          <w:b/>
          <w:sz w:val="36"/>
          <w:szCs w:val="36"/>
        </w:rPr>
        <w:t>П</w:t>
      </w:r>
      <w:proofErr w:type="gramEnd"/>
      <w:r w:rsidRPr="00755586">
        <w:rPr>
          <w:b/>
          <w:sz w:val="36"/>
          <w:szCs w:val="36"/>
        </w:rPr>
        <w:t xml:space="preserve"> О С Т А Н О В Л Е Н И Е</w:t>
      </w:r>
    </w:p>
    <w:p w:rsidR="00B839C0" w:rsidRPr="00BA2A68" w:rsidRDefault="00B839C0" w:rsidP="00BA2A68">
      <w:pPr>
        <w:jc w:val="both"/>
        <w:rPr>
          <w:b/>
          <w:u w:val="single"/>
        </w:rPr>
      </w:pPr>
    </w:p>
    <w:p w:rsidR="004F4621" w:rsidRPr="00BA2A68" w:rsidRDefault="004F4621" w:rsidP="00BA2A68">
      <w:pPr>
        <w:jc w:val="both"/>
        <w:rPr>
          <w:b/>
          <w:u w:val="single"/>
        </w:rPr>
      </w:pPr>
    </w:p>
    <w:p w:rsidR="004F4621" w:rsidRPr="00BA2A68" w:rsidRDefault="00A35FE5" w:rsidP="00BA2A68">
      <w:pPr>
        <w:tabs>
          <w:tab w:val="left" w:pos="6600"/>
        </w:tabs>
        <w:jc w:val="both"/>
      </w:pPr>
      <w:r>
        <w:t xml:space="preserve">от </w:t>
      </w:r>
      <w:r w:rsidR="004D16A0">
        <w:t>0</w:t>
      </w:r>
      <w:r w:rsidR="00AF7C3C">
        <w:t>0.0</w:t>
      </w:r>
      <w:r w:rsidR="004D16A0">
        <w:t>0</w:t>
      </w:r>
      <w:r w:rsidR="00AF7C3C">
        <w:t>.2018</w:t>
      </w:r>
      <w:r w:rsidR="004F4621" w:rsidRPr="00BA2A68">
        <w:tab/>
        <w:t xml:space="preserve">                         № </w:t>
      </w:r>
    </w:p>
    <w:p w:rsidR="004F4621" w:rsidRPr="00BA2A68" w:rsidRDefault="004F4621" w:rsidP="00BA2A68">
      <w:pPr>
        <w:ind w:firstLine="720"/>
        <w:jc w:val="both"/>
      </w:pPr>
    </w:p>
    <w:p w:rsidR="004F4621" w:rsidRPr="00BA2A68" w:rsidRDefault="004F4621" w:rsidP="00BA2A68">
      <w:pPr>
        <w:ind w:firstLine="720"/>
        <w:jc w:val="both"/>
      </w:pPr>
    </w:p>
    <w:p w:rsidR="004F4621" w:rsidRPr="00BA2A68" w:rsidRDefault="004F4621" w:rsidP="00BA2A68">
      <w:pPr>
        <w:pStyle w:val="a6"/>
        <w:spacing w:before="0" w:beforeAutospacing="0" w:after="0" w:afterAutospacing="0"/>
        <w:jc w:val="both"/>
        <w:rPr>
          <w:rStyle w:val="a7"/>
          <w:b w:val="0"/>
        </w:rPr>
      </w:pPr>
      <w:r w:rsidRPr="00BA2A68">
        <w:rPr>
          <w:rStyle w:val="a7"/>
          <w:b w:val="0"/>
        </w:rPr>
        <w:t xml:space="preserve">Об утверждении </w:t>
      </w:r>
      <w:proofErr w:type="gramStart"/>
      <w:r w:rsidRPr="00BA2A68">
        <w:rPr>
          <w:rStyle w:val="a7"/>
          <w:b w:val="0"/>
        </w:rPr>
        <w:t>административного</w:t>
      </w:r>
      <w:proofErr w:type="gramEnd"/>
    </w:p>
    <w:p w:rsidR="009529E3" w:rsidRDefault="004F4621" w:rsidP="00BA2A68">
      <w:pPr>
        <w:pStyle w:val="a6"/>
        <w:spacing w:before="0" w:beforeAutospacing="0" w:after="0" w:afterAutospacing="0"/>
        <w:jc w:val="both"/>
        <w:rPr>
          <w:rStyle w:val="a7"/>
          <w:b w:val="0"/>
        </w:rPr>
      </w:pPr>
      <w:r w:rsidRPr="00BA2A68">
        <w:rPr>
          <w:rStyle w:val="a7"/>
          <w:b w:val="0"/>
        </w:rPr>
        <w:t xml:space="preserve">регламента по осуществлению </w:t>
      </w:r>
      <w:r w:rsidR="009529E3">
        <w:rPr>
          <w:rStyle w:val="a7"/>
          <w:b w:val="0"/>
        </w:rPr>
        <w:t>муниципальной функции</w:t>
      </w:r>
    </w:p>
    <w:p w:rsidR="004F4621" w:rsidRPr="00BA2A68" w:rsidRDefault="004F4621" w:rsidP="00BA2A68">
      <w:pPr>
        <w:pStyle w:val="a6"/>
        <w:spacing w:before="0" w:beforeAutospacing="0" w:after="0" w:afterAutospacing="0"/>
        <w:jc w:val="both"/>
        <w:rPr>
          <w:rStyle w:val="a7"/>
          <w:b w:val="0"/>
        </w:rPr>
      </w:pPr>
      <w:r w:rsidRPr="00BA2A68">
        <w:rPr>
          <w:rStyle w:val="a7"/>
          <w:b w:val="0"/>
        </w:rPr>
        <w:t>муниципального</w:t>
      </w:r>
      <w:r w:rsidR="009529E3">
        <w:rPr>
          <w:rStyle w:val="a7"/>
          <w:b w:val="0"/>
        </w:rPr>
        <w:t xml:space="preserve"> </w:t>
      </w:r>
      <w:r w:rsidRPr="00BA2A68">
        <w:rPr>
          <w:rStyle w:val="a7"/>
          <w:b w:val="0"/>
        </w:rPr>
        <w:t>контроля в сфере благоустройства на территории</w:t>
      </w:r>
    </w:p>
    <w:p w:rsidR="004F4621" w:rsidRPr="00BA2A68" w:rsidRDefault="00A35FE5" w:rsidP="00BA2A68">
      <w:pPr>
        <w:pStyle w:val="a6"/>
        <w:spacing w:before="0" w:beforeAutospacing="0" w:after="0" w:afterAutospacing="0"/>
        <w:jc w:val="both"/>
        <w:rPr>
          <w:rStyle w:val="a7"/>
          <w:b w:val="0"/>
        </w:rPr>
      </w:pPr>
      <w:r>
        <w:rPr>
          <w:rStyle w:val="a7"/>
          <w:b w:val="0"/>
        </w:rPr>
        <w:t>Охотинского</w:t>
      </w:r>
      <w:r w:rsidR="004F4621" w:rsidRPr="00BA2A68">
        <w:rPr>
          <w:rStyle w:val="a7"/>
          <w:b w:val="0"/>
        </w:rPr>
        <w:t xml:space="preserve"> сельского поселения</w:t>
      </w:r>
      <w:r w:rsidR="0067701D" w:rsidRPr="00BA2A68">
        <w:rPr>
          <w:rStyle w:val="a7"/>
          <w:b w:val="0"/>
        </w:rPr>
        <w:t xml:space="preserve"> </w:t>
      </w:r>
      <w:r>
        <w:rPr>
          <w:rStyle w:val="a7"/>
          <w:b w:val="0"/>
        </w:rPr>
        <w:t>Мышкинского</w:t>
      </w:r>
      <w:r w:rsidR="0067701D" w:rsidRPr="00BA2A68">
        <w:rPr>
          <w:rStyle w:val="a7"/>
          <w:b w:val="0"/>
        </w:rPr>
        <w:t xml:space="preserve"> района</w:t>
      </w:r>
    </w:p>
    <w:p w:rsidR="004F4621" w:rsidRPr="00BA2A68" w:rsidRDefault="004F4621" w:rsidP="00BA2A68">
      <w:pPr>
        <w:ind w:firstLine="480"/>
        <w:jc w:val="both"/>
      </w:pPr>
    </w:p>
    <w:p w:rsidR="00A35FE5" w:rsidRDefault="004F4621" w:rsidP="00A35FE5">
      <w:pPr>
        <w:ind w:firstLine="720"/>
        <w:jc w:val="both"/>
      </w:pPr>
      <w:r w:rsidRPr="00BA2A68">
        <w:t>В соответствии с Федеральн</w:t>
      </w:r>
      <w:r w:rsidR="008A7D3E" w:rsidRPr="00BA2A68">
        <w:t xml:space="preserve">ым </w:t>
      </w:r>
      <w:r w:rsidRPr="00BA2A68">
        <w:t xml:space="preserve"> закон</w:t>
      </w:r>
      <w:r w:rsidR="008A7D3E" w:rsidRPr="00BA2A68">
        <w:t>ом</w:t>
      </w:r>
      <w:r w:rsidRPr="00BA2A68">
        <w:t xml:space="preserve"> от 06 октября 2003 года № 131-ФЗ «Об общих принципах организации местного самоуправления в Российской Федерации», Федеральн</w:t>
      </w:r>
      <w:r w:rsidR="008A7D3E" w:rsidRPr="00BA2A68">
        <w:t xml:space="preserve">ым </w:t>
      </w:r>
      <w:r w:rsidRPr="00BA2A68">
        <w:t xml:space="preserve"> закон</w:t>
      </w:r>
      <w:r w:rsidR="008A7D3E" w:rsidRPr="00BA2A68">
        <w:t>ом</w:t>
      </w:r>
      <w:r w:rsidRPr="00BA2A68">
        <w:t xml:space="preserve"> от 26 декабря 2008 года   № 294-ФЗ «О защите прав юридических лиц и индивидуальных предпринимателей при осуществлении государственного контроля (</w:t>
      </w:r>
      <w:r w:rsidR="0067701D" w:rsidRPr="00BA2A68">
        <w:t>контроля</w:t>
      </w:r>
      <w:r w:rsidRPr="00BA2A68">
        <w:t xml:space="preserve">) и муниципального контроля», </w:t>
      </w:r>
      <w:r w:rsidR="008A7D3E" w:rsidRPr="00BA2A68">
        <w:t xml:space="preserve">Уставом </w:t>
      </w:r>
      <w:r w:rsidR="00A35FE5">
        <w:t xml:space="preserve">Охотинского сельского поселения, </w:t>
      </w:r>
    </w:p>
    <w:p w:rsidR="00A35FE5" w:rsidRDefault="00A35FE5" w:rsidP="00A35FE5">
      <w:pPr>
        <w:ind w:firstLine="720"/>
        <w:jc w:val="both"/>
      </w:pPr>
    </w:p>
    <w:p w:rsidR="004F4621" w:rsidRPr="00A35FE5" w:rsidRDefault="00A35FE5" w:rsidP="00A35FE5">
      <w:pPr>
        <w:ind w:firstLine="720"/>
        <w:jc w:val="both"/>
      </w:pPr>
      <w:r>
        <w:t>Ад</w:t>
      </w:r>
      <w:r w:rsidR="008A7D3E" w:rsidRPr="00BA2A68">
        <w:t>министрация ПОСТАНОВЛЯЕТ:</w:t>
      </w:r>
    </w:p>
    <w:p w:rsidR="004F4621" w:rsidRPr="00BA2A68" w:rsidRDefault="004F4621" w:rsidP="00BA2A68">
      <w:pPr>
        <w:pStyle w:val="p2"/>
        <w:spacing w:before="0" w:beforeAutospacing="0" w:after="0" w:afterAutospacing="0"/>
        <w:jc w:val="both"/>
        <w:rPr>
          <w:rStyle w:val="t4"/>
          <w:b/>
        </w:rPr>
      </w:pPr>
    </w:p>
    <w:p w:rsidR="004F4621" w:rsidRPr="00BA2A68" w:rsidRDefault="004F4621" w:rsidP="00BA2A68">
      <w:pPr>
        <w:pStyle w:val="p2"/>
        <w:spacing w:before="0" w:beforeAutospacing="0" w:after="0" w:afterAutospacing="0"/>
        <w:jc w:val="both"/>
        <w:rPr>
          <w:rStyle w:val="t7"/>
          <w:b/>
        </w:rPr>
      </w:pPr>
    </w:p>
    <w:p w:rsidR="00B839C0" w:rsidRPr="00BA2A68" w:rsidRDefault="004F4621" w:rsidP="00BA2A68">
      <w:pPr>
        <w:pStyle w:val="a6"/>
        <w:spacing w:before="0" w:beforeAutospacing="0" w:after="0" w:afterAutospacing="0"/>
        <w:jc w:val="both"/>
        <w:rPr>
          <w:bCs/>
        </w:rPr>
      </w:pPr>
      <w:r w:rsidRPr="00BA2A68">
        <w:t xml:space="preserve">1. </w:t>
      </w:r>
      <w:r w:rsidR="00B839C0" w:rsidRPr="00BA2A68">
        <w:t xml:space="preserve">Утвердить прилагаемый Административный </w:t>
      </w:r>
      <w:hyperlink w:anchor="P39" w:history="1">
        <w:r w:rsidR="00B839C0" w:rsidRPr="00BA2A68">
          <w:t>регламент</w:t>
        </w:r>
      </w:hyperlink>
      <w:r w:rsidR="00B839C0" w:rsidRPr="00BA2A68">
        <w:t xml:space="preserve"> </w:t>
      </w:r>
      <w:r w:rsidR="00B839C0" w:rsidRPr="00BA2A68">
        <w:rPr>
          <w:rStyle w:val="a7"/>
          <w:b w:val="0"/>
        </w:rPr>
        <w:t xml:space="preserve">по осуществлению </w:t>
      </w:r>
      <w:r w:rsidR="009529E3">
        <w:rPr>
          <w:rStyle w:val="a7"/>
          <w:b w:val="0"/>
        </w:rPr>
        <w:t xml:space="preserve">муниципальной функции </w:t>
      </w:r>
      <w:r w:rsidR="00B839C0" w:rsidRPr="00BA2A68">
        <w:rPr>
          <w:rStyle w:val="a7"/>
          <w:b w:val="0"/>
        </w:rPr>
        <w:t xml:space="preserve">муниципального контроля в сфере благоустройства на территории </w:t>
      </w:r>
      <w:r w:rsidR="00A35FE5">
        <w:rPr>
          <w:rStyle w:val="a7"/>
          <w:b w:val="0"/>
        </w:rPr>
        <w:t>Охотинского</w:t>
      </w:r>
      <w:r w:rsidR="00B839C0" w:rsidRPr="00BA2A68">
        <w:rPr>
          <w:rStyle w:val="a7"/>
          <w:b w:val="0"/>
        </w:rPr>
        <w:t xml:space="preserve"> сельского поселения.</w:t>
      </w:r>
    </w:p>
    <w:p w:rsidR="004F4621" w:rsidRPr="00BA2A68" w:rsidRDefault="004F4621" w:rsidP="00BA2A68">
      <w:pPr>
        <w:jc w:val="both"/>
      </w:pPr>
      <w:r w:rsidRPr="00BA2A68">
        <w:t xml:space="preserve">2. </w:t>
      </w:r>
      <w:r w:rsidR="00A35FE5">
        <w:t>Обнародовать данное постановление и р</w:t>
      </w:r>
      <w:r w:rsidRPr="00BA2A68">
        <w:rPr>
          <w:rStyle w:val="t2"/>
        </w:rPr>
        <w:t>азместить</w:t>
      </w:r>
      <w:r w:rsidR="00B839C0" w:rsidRPr="00BA2A68">
        <w:rPr>
          <w:rStyle w:val="t2"/>
        </w:rPr>
        <w:t xml:space="preserve"> </w:t>
      </w:r>
      <w:r w:rsidRPr="00BA2A68">
        <w:rPr>
          <w:rStyle w:val="t2"/>
        </w:rPr>
        <w:t xml:space="preserve">на официальном сайте </w:t>
      </w:r>
      <w:r w:rsidR="00A35FE5">
        <w:t>Охотинского</w:t>
      </w:r>
      <w:r w:rsidRPr="00BA2A68">
        <w:rPr>
          <w:rStyle w:val="t2"/>
        </w:rPr>
        <w:t xml:space="preserve"> сельского поселения  в сети Интернет</w:t>
      </w:r>
      <w:r w:rsidR="00A35FE5">
        <w:rPr>
          <w:rStyle w:val="t2"/>
        </w:rPr>
        <w:t>.</w:t>
      </w:r>
    </w:p>
    <w:p w:rsidR="004F4621" w:rsidRDefault="004F4621" w:rsidP="00BA2A68">
      <w:pPr>
        <w:pStyle w:val="p8"/>
        <w:spacing w:before="0" w:beforeAutospacing="0" w:after="0" w:afterAutospacing="0"/>
        <w:jc w:val="both"/>
      </w:pPr>
      <w:r w:rsidRPr="00BA2A68">
        <w:t xml:space="preserve">3. </w:t>
      </w:r>
      <w:proofErr w:type="gramStart"/>
      <w:r w:rsidRPr="00BA2A68">
        <w:t>Контроль за</w:t>
      </w:r>
      <w:proofErr w:type="gramEnd"/>
      <w:r w:rsidRPr="00BA2A68">
        <w:t xml:space="preserve"> исполнением настоящего постановления </w:t>
      </w:r>
      <w:r w:rsidR="00A35FE5">
        <w:t>оставляю за собой</w:t>
      </w:r>
      <w:r w:rsidR="00B839C0" w:rsidRPr="00BA2A68">
        <w:t>.</w:t>
      </w:r>
    </w:p>
    <w:p w:rsidR="0079427C" w:rsidRPr="00BA2A68" w:rsidRDefault="0079427C" w:rsidP="00BA2A68">
      <w:pPr>
        <w:pStyle w:val="p8"/>
        <w:spacing w:before="0" w:beforeAutospacing="0" w:after="0" w:afterAutospacing="0"/>
        <w:jc w:val="both"/>
      </w:pPr>
      <w:r>
        <w:t>4. Настоящее постановл</w:t>
      </w:r>
      <w:r w:rsidR="00B16786">
        <w:t>ение вступает в силу с момента о</w:t>
      </w:r>
      <w:r w:rsidR="00A35FE5">
        <w:t>бнародования</w:t>
      </w:r>
      <w:r>
        <w:t>.</w:t>
      </w:r>
    </w:p>
    <w:p w:rsidR="004F4621" w:rsidRPr="00BA2A68" w:rsidRDefault="004F4621" w:rsidP="00BA2A68">
      <w:pPr>
        <w:pStyle w:val="p8"/>
        <w:spacing w:before="0" w:beforeAutospacing="0" w:after="0" w:afterAutospacing="0"/>
        <w:ind w:firstLine="708"/>
        <w:jc w:val="both"/>
      </w:pPr>
    </w:p>
    <w:p w:rsidR="00B839C0" w:rsidRPr="00BA2A68" w:rsidRDefault="00B839C0" w:rsidP="00BA2A68">
      <w:pPr>
        <w:pStyle w:val="p8"/>
        <w:spacing w:before="0" w:beforeAutospacing="0" w:after="0" w:afterAutospacing="0"/>
        <w:ind w:firstLine="708"/>
        <w:jc w:val="both"/>
      </w:pPr>
    </w:p>
    <w:p w:rsidR="00B839C0" w:rsidRPr="00BA2A68" w:rsidRDefault="00B839C0" w:rsidP="00BA2A68">
      <w:pPr>
        <w:pStyle w:val="p8"/>
        <w:spacing w:before="0" w:beforeAutospacing="0" w:after="0" w:afterAutospacing="0"/>
        <w:ind w:firstLine="708"/>
        <w:jc w:val="both"/>
      </w:pPr>
    </w:p>
    <w:p w:rsidR="00B839C0" w:rsidRPr="00BA2A68" w:rsidRDefault="00B839C0" w:rsidP="00A35FE5">
      <w:pPr>
        <w:pStyle w:val="p8"/>
        <w:spacing w:before="0" w:beforeAutospacing="0" w:after="0" w:afterAutospacing="0"/>
        <w:jc w:val="both"/>
      </w:pPr>
    </w:p>
    <w:p w:rsidR="00B839C0" w:rsidRPr="00BA2A68" w:rsidRDefault="00B839C0" w:rsidP="00BA2A68">
      <w:pPr>
        <w:pStyle w:val="p8"/>
        <w:spacing w:before="0" w:beforeAutospacing="0" w:after="0" w:afterAutospacing="0"/>
        <w:ind w:firstLine="708"/>
        <w:jc w:val="both"/>
      </w:pPr>
    </w:p>
    <w:p w:rsidR="004F4621" w:rsidRPr="00BA2A68" w:rsidRDefault="004F4621" w:rsidP="00BA2A68">
      <w:pPr>
        <w:pStyle w:val="p8"/>
        <w:spacing w:before="0" w:beforeAutospacing="0" w:after="0" w:afterAutospacing="0"/>
        <w:ind w:firstLine="708"/>
        <w:jc w:val="both"/>
      </w:pPr>
      <w:r w:rsidRPr="00BA2A68">
        <w:t xml:space="preserve">Глава </w:t>
      </w:r>
      <w:r w:rsidR="00A35FE5">
        <w:t>Охотинского сельского поселения</w:t>
      </w:r>
      <w:r w:rsidRPr="00BA2A68">
        <w:t xml:space="preserve">               </w:t>
      </w:r>
      <w:r w:rsidR="00A35FE5">
        <w:t xml:space="preserve">                </w:t>
      </w:r>
      <w:r w:rsidRPr="00BA2A68">
        <w:t xml:space="preserve">   </w:t>
      </w:r>
      <w:r w:rsidR="00A35FE5">
        <w:t>Н.С. Гусева</w:t>
      </w:r>
    </w:p>
    <w:p w:rsidR="004F4621" w:rsidRPr="00BA2A68" w:rsidRDefault="004F4621" w:rsidP="00BA2A68">
      <w:pPr>
        <w:autoSpaceDE w:val="0"/>
        <w:autoSpaceDN w:val="0"/>
        <w:adjustRightInd w:val="0"/>
        <w:jc w:val="both"/>
        <w:outlineLvl w:val="0"/>
      </w:pPr>
    </w:p>
    <w:p w:rsidR="004F4621" w:rsidRPr="00BA2A68" w:rsidRDefault="004F4621" w:rsidP="00BA2A68">
      <w:pPr>
        <w:autoSpaceDE w:val="0"/>
        <w:autoSpaceDN w:val="0"/>
        <w:adjustRightInd w:val="0"/>
        <w:jc w:val="both"/>
        <w:outlineLvl w:val="0"/>
      </w:pPr>
    </w:p>
    <w:p w:rsidR="004F4621" w:rsidRPr="00BA2A68" w:rsidRDefault="004F4621" w:rsidP="00BA2A68">
      <w:pPr>
        <w:autoSpaceDE w:val="0"/>
        <w:autoSpaceDN w:val="0"/>
        <w:adjustRightInd w:val="0"/>
        <w:jc w:val="both"/>
        <w:outlineLvl w:val="0"/>
      </w:pPr>
    </w:p>
    <w:p w:rsidR="004F4621" w:rsidRPr="00BA2A68" w:rsidRDefault="004F4621" w:rsidP="00BA2A68">
      <w:pPr>
        <w:autoSpaceDE w:val="0"/>
        <w:autoSpaceDN w:val="0"/>
        <w:adjustRightInd w:val="0"/>
        <w:jc w:val="both"/>
        <w:outlineLvl w:val="0"/>
      </w:pPr>
    </w:p>
    <w:p w:rsidR="004F4621" w:rsidRPr="00BA2A68" w:rsidRDefault="004F4621" w:rsidP="00BA2A68">
      <w:pPr>
        <w:autoSpaceDE w:val="0"/>
        <w:autoSpaceDN w:val="0"/>
        <w:adjustRightInd w:val="0"/>
        <w:jc w:val="both"/>
      </w:pPr>
    </w:p>
    <w:p w:rsidR="004F4621" w:rsidRDefault="004F4621" w:rsidP="00BA2A68">
      <w:pPr>
        <w:pStyle w:val="ConsPlusNormal"/>
        <w:jc w:val="both"/>
        <w:rPr>
          <w:rFonts w:ascii="Times New Roman" w:hAnsi="Times New Roman" w:cs="Times New Roman"/>
          <w:sz w:val="24"/>
          <w:szCs w:val="24"/>
        </w:rPr>
      </w:pPr>
      <w:bookmarkStart w:id="0" w:name="Par105"/>
      <w:bookmarkEnd w:id="0"/>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A35FE5" w:rsidRDefault="00A35FE5" w:rsidP="00BA2A68">
      <w:pPr>
        <w:pStyle w:val="ConsPlusNormal"/>
        <w:jc w:val="both"/>
        <w:rPr>
          <w:rFonts w:ascii="Times New Roman" w:hAnsi="Times New Roman" w:cs="Times New Roman"/>
          <w:sz w:val="24"/>
          <w:szCs w:val="24"/>
        </w:rPr>
      </w:pPr>
    </w:p>
    <w:p w:rsidR="009529E3" w:rsidRDefault="009529E3" w:rsidP="00BA2A68">
      <w:pPr>
        <w:pStyle w:val="ConsPlusNormal"/>
        <w:jc w:val="both"/>
        <w:rPr>
          <w:rFonts w:ascii="Times New Roman" w:hAnsi="Times New Roman" w:cs="Times New Roman"/>
          <w:sz w:val="24"/>
          <w:szCs w:val="24"/>
        </w:rPr>
      </w:pPr>
    </w:p>
    <w:p w:rsidR="009529E3" w:rsidRPr="00BA2A68" w:rsidRDefault="009529E3" w:rsidP="00BA2A68">
      <w:pPr>
        <w:pStyle w:val="ConsPlusNormal"/>
        <w:jc w:val="both"/>
        <w:rPr>
          <w:rFonts w:ascii="Times New Roman" w:hAnsi="Times New Roman" w:cs="Times New Roman"/>
          <w:sz w:val="24"/>
          <w:szCs w:val="24"/>
        </w:rPr>
      </w:pPr>
    </w:p>
    <w:p w:rsidR="00B839C0" w:rsidRPr="00EF50CD" w:rsidRDefault="00B839C0" w:rsidP="00BA2A68">
      <w:pPr>
        <w:pStyle w:val="a6"/>
        <w:jc w:val="right"/>
        <w:rPr>
          <w:sz w:val="20"/>
          <w:szCs w:val="20"/>
        </w:rPr>
      </w:pPr>
      <w:bookmarkStart w:id="1" w:name="P39"/>
      <w:bookmarkEnd w:id="1"/>
      <w:r w:rsidRPr="00EF50CD">
        <w:rPr>
          <w:sz w:val="20"/>
          <w:szCs w:val="20"/>
        </w:rPr>
        <w:lastRenderedPageBreak/>
        <w:t>Приложение 1</w:t>
      </w:r>
      <w:r w:rsidRPr="00EF50CD">
        <w:rPr>
          <w:sz w:val="20"/>
          <w:szCs w:val="20"/>
        </w:rPr>
        <w:br/>
        <w:t>к постановлению</w:t>
      </w:r>
      <w:r w:rsidRPr="00EF50CD">
        <w:rPr>
          <w:sz w:val="20"/>
          <w:szCs w:val="20"/>
        </w:rPr>
        <w:br/>
        <w:t xml:space="preserve">администрации </w:t>
      </w:r>
      <w:r w:rsidR="00A35FE5">
        <w:rPr>
          <w:sz w:val="20"/>
          <w:szCs w:val="20"/>
        </w:rPr>
        <w:t>Охотинского</w:t>
      </w:r>
      <w:r w:rsidRPr="00EF50CD">
        <w:rPr>
          <w:sz w:val="20"/>
          <w:szCs w:val="20"/>
        </w:rPr>
        <w:br/>
        <w:t>сельского поселения</w:t>
      </w:r>
      <w:r w:rsidRPr="00EF50CD">
        <w:rPr>
          <w:sz w:val="20"/>
          <w:szCs w:val="20"/>
        </w:rPr>
        <w:br/>
        <w:t xml:space="preserve">от </w:t>
      </w:r>
      <w:r w:rsidR="00F726B0" w:rsidRPr="00EF50CD">
        <w:rPr>
          <w:sz w:val="20"/>
          <w:szCs w:val="20"/>
        </w:rPr>
        <w:t>..2018</w:t>
      </w:r>
      <w:r w:rsidRPr="00EF50CD">
        <w:rPr>
          <w:sz w:val="20"/>
          <w:szCs w:val="20"/>
        </w:rPr>
        <w:t xml:space="preserve">. № </w:t>
      </w:r>
    </w:p>
    <w:p w:rsidR="00B839C0" w:rsidRPr="00BA2A68" w:rsidRDefault="00B839C0" w:rsidP="00BA2A68">
      <w:pPr>
        <w:pStyle w:val="a6"/>
        <w:jc w:val="both"/>
      </w:pPr>
    </w:p>
    <w:p w:rsidR="00B839C0" w:rsidRPr="00BA2A68" w:rsidRDefault="00B839C0" w:rsidP="00BA2A68">
      <w:pPr>
        <w:pStyle w:val="a6"/>
        <w:jc w:val="center"/>
      </w:pPr>
      <w:r w:rsidRPr="00BA2A68">
        <w:rPr>
          <w:rStyle w:val="a7"/>
        </w:rPr>
        <w:t>Административный регламент</w:t>
      </w:r>
      <w:r w:rsidRPr="00BA2A68">
        <w:br/>
      </w:r>
      <w:r w:rsidRPr="00BA2A68">
        <w:rPr>
          <w:rStyle w:val="a7"/>
        </w:rPr>
        <w:t xml:space="preserve">осуществления муниципального контроля в сфере благоустройства на территории </w:t>
      </w:r>
      <w:proofErr w:type="spellStart"/>
      <w:r w:rsidR="00A35FE5">
        <w:rPr>
          <w:rStyle w:val="a7"/>
        </w:rPr>
        <w:t>Охотиснкого</w:t>
      </w:r>
      <w:proofErr w:type="spellEnd"/>
      <w:r w:rsidR="00A35FE5">
        <w:rPr>
          <w:rStyle w:val="a7"/>
        </w:rPr>
        <w:t xml:space="preserve"> </w:t>
      </w:r>
      <w:r w:rsidRPr="00BA2A68">
        <w:rPr>
          <w:rStyle w:val="a7"/>
        </w:rPr>
        <w:t>сельского поселения</w:t>
      </w:r>
    </w:p>
    <w:p w:rsidR="004F4621" w:rsidRPr="00BA2A68" w:rsidRDefault="004F4621" w:rsidP="00BA2A68">
      <w:pPr>
        <w:pStyle w:val="ConsPlusNormal"/>
        <w:jc w:val="both"/>
        <w:rPr>
          <w:rFonts w:ascii="Times New Roman" w:hAnsi="Times New Roman" w:cs="Times New Roman"/>
          <w:sz w:val="24"/>
          <w:szCs w:val="24"/>
        </w:rPr>
      </w:pPr>
    </w:p>
    <w:p w:rsidR="004F4621" w:rsidRPr="00BA2A68" w:rsidRDefault="004F4621" w:rsidP="00BA2A68">
      <w:pPr>
        <w:pStyle w:val="ConsPlusNormal"/>
        <w:jc w:val="center"/>
        <w:outlineLvl w:val="1"/>
        <w:rPr>
          <w:rFonts w:ascii="Times New Roman" w:hAnsi="Times New Roman" w:cs="Times New Roman"/>
          <w:sz w:val="24"/>
          <w:szCs w:val="24"/>
        </w:rPr>
      </w:pPr>
      <w:r w:rsidRPr="00BA2A68">
        <w:rPr>
          <w:rFonts w:ascii="Times New Roman" w:hAnsi="Times New Roman" w:cs="Times New Roman"/>
          <w:sz w:val="24"/>
          <w:szCs w:val="24"/>
        </w:rPr>
        <w:t>1. Общие положения</w:t>
      </w:r>
    </w:p>
    <w:p w:rsidR="004F4621" w:rsidRPr="00BA2A68" w:rsidRDefault="004F4621" w:rsidP="00BA2A68">
      <w:pPr>
        <w:pStyle w:val="a6"/>
        <w:jc w:val="both"/>
        <w:rPr>
          <w:bCs/>
        </w:rPr>
      </w:pPr>
      <w:r w:rsidRPr="00BA2A68">
        <w:t>1.1.</w:t>
      </w:r>
      <w:r w:rsidR="00B839C0" w:rsidRPr="00BA2A68">
        <w:rPr>
          <w:rStyle w:val="a7"/>
          <w:b w:val="0"/>
        </w:rPr>
        <w:t>Административный регламент осуществления</w:t>
      </w:r>
      <w:r w:rsidR="00EF50CD">
        <w:rPr>
          <w:rStyle w:val="a7"/>
          <w:b w:val="0"/>
        </w:rPr>
        <w:t xml:space="preserve"> муниципальной функции</w:t>
      </w:r>
      <w:r w:rsidR="00B839C0" w:rsidRPr="00BA2A68">
        <w:rPr>
          <w:rStyle w:val="a7"/>
          <w:b w:val="0"/>
        </w:rPr>
        <w:t xml:space="preserve"> муниципального контроля в сфере благоустройства на территории </w:t>
      </w:r>
      <w:r w:rsidR="00A35FE5">
        <w:rPr>
          <w:rStyle w:val="a7"/>
          <w:b w:val="0"/>
        </w:rPr>
        <w:t>Охотинского</w:t>
      </w:r>
      <w:r w:rsidR="00B839C0" w:rsidRPr="00BA2A68">
        <w:rPr>
          <w:rStyle w:val="a7"/>
          <w:b w:val="0"/>
        </w:rPr>
        <w:t xml:space="preserve"> сельского поселения</w:t>
      </w:r>
      <w:r w:rsidR="0067701D" w:rsidRPr="00BA2A68">
        <w:rPr>
          <w:rStyle w:val="a7"/>
          <w:b w:val="0"/>
        </w:rPr>
        <w:t xml:space="preserve"> </w:t>
      </w:r>
      <w:r w:rsidR="00A35FE5">
        <w:rPr>
          <w:rStyle w:val="a7"/>
          <w:b w:val="0"/>
        </w:rPr>
        <w:t>Мышкинского</w:t>
      </w:r>
      <w:r w:rsidR="0067701D" w:rsidRPr="00BA2A68">
        <w:rPr>
          <w:rStyle w:val="a7"/>
          <w:b w:val="0"/>
        </w:rPr>
        <w:t xml:space="preserve"> района </w:t>
      </w:r>
      <w:r w:rsidRPr="00BA2A68">
        <w:t xml:space="preserve">(далее - Административный регламент) разработан в соответствии с Федеральным </w:t>
      </w:r>
      <w:hyperlink r:id="rId7" w:history="1">
        <w:r w:rsidRPr="00BA2A68">
          <w:rPr>
            <w:color w:val="0000FF"/>
          </w:rPr>
          <w:t>законом</w:t>
        </w:r>
      </w:hyperlink>
      <w:r w:rsidRPr="00BA2A68">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rsidR="0067701D" w:rsidRPr="00BA2A68">
        <w:t>контроля</w:t>
      </w:r>
      <w:r w:rsidRPr="00BA2A68">
        <w:t>) и муниципального контроля".</w:t>
      </w:r>
    </w:p>
    <w:p w:rsidR="004F4621" w:rsidRPr="00BA2A68" w:rsidRDefault="0067701D" w:rsidP="00BA2A68">
      <w:pPr>
        <w:pStyle w:val="ConsPlusNormal"/>
        <w:spacing w:before="220"/>
        <w:ind w:firstLine="540"/>
        <w:jc w:val="both"/>
        <w:rPr>
          <w:rFonts w:ascii="Times New Roman" w:hAnsi="Times New Roman" w:cs="Times New Roman"/>
          <w:sz w:val="24"/>
          <w:szCs w:val="24"/>
        </w:rPr>
      </w:pPr>
      <w:proofErr w:type="gramStart"/>
      <w:r w:rsidRPr="00BA2A68">
        <w:rPr>
          <w:rFonts w:ascii="Times New Roman" w:hAnsi="Times New Roman" w:cs="Times New Roman"/>
          <w:sz w:val="24"/>
          <w:szCs w:val="24"/>
        </w:rPr>
        <w:t>Муниципальный</w:t>
      </w:r>
      <w:r w:rsidR="004F4621" w:rsidRPr="00BA2A68">
        <w:rPr>
          <w:rFonts w:ascii="Times New Roman" w:hAnsi="Times New Roman" w:cs="Times New Roman"/>
          <w:sz w:val="24"/>
          <w:szCs w:val="24"/>
        </w:rPr>
        <w:t xml:space="preserve"> контроль в сфере благоустройства на территории </w:t>
      </w:r>
      <w:r w:rsidR="00A35FE5">
        <w:rPr>
          <w:rFonts w:ascii="Times New Roman" w:hAnsi="Times New Roman" w:cs="Times New Roman"/>
          <w:sz w:val="24"/>
          <w:szCs w:val="24"/>
        </w:rPr>
        <w:t xml:space="preserve">Охотинского сельского поселения </w:t>
      </w:r>
      <w:r w:rsidRPr="00BA2A68">
        <w:rPr>
          <w:rFonts w:ascii="Times New Roman" w:hAnsi="Times New Roman" w:cs="Times New Roman"/>
          <w:sz w:val="24"/>
          <w:szCs w:val="24"/>
        </w:rPr>
        <w:t xml:space="preserve"> </w:t>
      </w:r>
      <w:r w:rsidR="00A35FE5">
        <w:rPr>
          <w:rFonts w:ascii="Times New Roman" w:hAnsi="Times New Roman" w:cs="Times New Roman"/>
          <w:sz w:val="24"/>
          <w:szCs w:val="24"/>
        </w:rPr>
        <w:t>Мышкинского района</w:t>
      </w:r>
      <w:r w:rsidR="004F4621" w:rsidRPr="00BA2A68">
        <w:rPr>
          <w:rFonts w:ascii="Times New Roman" w:hAnsi="Times New Roman" w:cs="Times New Roman"/>
          <w:sz w:val="24"/>
          <w:szCs w:val="24"/>
        </w:rPr>
        <w:t xml:space="preserve"> (далее </w:t>
      </w:r>
      <w:r w:rsidRPr="00BA2A68">
        <w:rPr>
          <w:rFonts w:ascii="Times New Roman" w:hAnsi="Times New Roman" w:cs="Times New Roman"/>
          <w:sz w:val="24"/>
          <w:szCs w:val="24"/>
        </w:rPr>
        <w:t>–</w:t>
      </w:r>
      <w:r w:rsidR="004F4621" w:rsidRPr="00BA2A68">
        <w:rPr>
          <w:rFonts w:ascii="Times New Roman" w:hAnsi="Times New Roman" w:cs="Times New Roman"/>
          <w:sz w:val="24"/>
          <w:szCs w:val="24"/>
        </w:rPr>
        <w:t xml:space="preserve"> </w:t>
      </w:r>
      <w:r w:rsidRPr="00BA2A68">
        <w:rPr>
          <w:rFonts w:ascii="Times New Roman" w:hAnsi="Times New Roman" w:cs="Times New Roman"/>
          <w:sz w:val="24"/>
          <w:szCs w:val="24"/>
        </w:rPr>
        <w:t>муниципальный контроль</w:t>
      </w:r>
      <w:r w:rsidR="004F4621" w:rsidRPr="00BA2A68">
        <w:rPr>
          <w:rFonts w:ascii="Times New Roman" w:hAnsi="Times New Roman" w:cs="Times New Roman"/>
          <w:sz w:val="24"/>
          <w:szCs w:val="24"/>
        </w:rPr>
        <w:t>)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w:t>
      </w:r>
      <w:r w:rsidRPr="00BA2A68">
        <w:rPr>
          <w:rFonts w:ascii="Times New Roman" w:hAnsi="Times New Roman" w:cs="Times New Roman"/>
          <w:sz w:val="24"/>
          <w:szCs w:val="24"/>
        </w:rPr>
        <w:t xml:space="preserve">, физическими лицами </w:t>
      </w:r>
      <w:r w:rsidR="004F4621" w:rsidRPr="00BA2A68">
        <w:rPr>
          <w:rFonts w:ascii="Times New Roman" w:hAnsi="Times New Roman" w:cs="Times New Roman"/>
          <w:sz w:val="24"/>
          <w:szCs w:val="24"/>
        </w:rPr>
        <w:t xml:space="preserve"> требований в сфере благоустройства </w:t>
      </w:r>
      <w:r w:rsidRPr="00BA2A68">
        <w:rPr>
          <w:rFonts w:ascii="Times New Roman" w:hAnsi="Times New Roman" w:cs="Times New Roman"/>
          <w:sz w:val="24"/>
          <w:szCs w:val="24"/>
        </w:rPr>
        <w:t xml:space="preserve">на территории </w:t>
      </w:r>
      <w:r w:rsidR="00A35FE5">
        <w:rPr>
          <w:rFonts w:ascii="Times New Roman" w:hAnsi="Times New Roman" w:cs="Times New Roman"/>
          <w:sz w:val="24"/>
          <w:szCs w:val="24"/>
        </w:rPr>
        <w:t>Охотинского сельского поселения</w:t>
      </w:r>
      <w:r w:rsidR="004F4621" w:rsidRPr="00BA2A68">
        <w:rPr>
          <w:rFonts w:ascii="Times New Roman" w:hAnsi="Times New Roman" w:cs="Times New Roman"/>
          <w:sz w:val="24"/>
          <w:szCs w:val="24"/>
        </w:rPr>
        <w:t xml:space="preserve">, </w:t>
      </w:r>
      <w:r w:rsidRPr="00BA2A68">
        <w:rPr>
          <w:rFonts w:ascii="Times New Roman" w:hAnsi="Times New Roman" w:cs="Times New Roman"/>
          <w:sz w:val="24"/>
          <w:szCs w:val="24"/>
        </w:rPr>
        <w:t xml:space="preserve"> </w:t>
      </w:r>
      <w:r w:rsidR="004F4621" w:rsidRPr="00BA2A68">
        <w:rPr>
          <w:rFonts w:ascii="Times New Roman" w:hAnsi="Times New Roman" w:cs="Times New Roman"/>
          <w:sz w:val="24"/>
          <w:szCs w:val="24"/>
        </w:rPr>
        <w:t>установленных правилами благоустройства</w:t>
      </w:r>
      <w:r w:rsidR="00A35FE5">
        <w:rPr>
          <w:rFonts w:ascii="Times New Roman" w:hAnsi="Times New Roman" w:cs="Times New Roman"/>
          <w:sz w:val="24"/>
          <w:szCs w:val="24"/>
        </w:rPr>
        <w:t xml:space="preserve"> территории</w:t>
      </w:r>
      <w:r w:rsidR="00A76248">
        <w:rPr>
          <w:rFonts w:ascii="Times New Roman" w:hAnsi="Times New Roman" w:cs="Times New Roman"/>
          <w:sz w:val="24"/>
          <w:szCs w:val="24"/>
        </w:rPr>
        <w:t xml:space="preserve"> </w:t>
      </w:r>
      <w:r w:rsidR="00A35FE5">
        <w:rPr>
          <w:rFonts w:ascii="Times New Roman" w:hAnsi="Times New Roman" w:cs="Times New Roman"/>
          <w:sz w:val="24"/>
          <w:szCs w:val="24"/>
        </w:rPr>
        <w:t>Охотинского сельского поселения</w:t>
      </w:r>
      <w:r w:rsidR="001905E8">
        <w:rPr>
          <w:rFonts w:ascii="Times New Roman" w:hAnsi="Times New Roman" w:cs="Times New Roman"/>
          <w:sz w:val="24"/>
          <w:szCs w:val="24"/>
        </w:rPr>
        <w:t>, утвержденных Решением Муниципального Совета</w:t>
      </w:r>
      <w:r w:rsidR="004F4621" w:rsidRPr="00BA2A68">
        <w:rPr>
          <w:rFonts w:ascii="Times New Roman" w:hAnsi="Times New Roman" w:cs="Times New Roman"/>
          <w:sz w:val="24"/>
          <w:szCs w:val="24"/>
        </w:rPr>
        <w:t xml:space="preserve"> </w:t>
      </w:r>
      <w:r w:rsidR="00A35FE5">
        <w:rPr>
          <w:rFonts w:ascii="Times New Roman" w:hAnsi="Times New Roman" w:cs="Times New Roman"/>
          <w:sz w:val="24"/>
          <w:szCs w:val="24"/>
        </w:rPr>
        <w:t>Охотинского сельского поселения</w:t>
      </w:r>
      <w:proofErr w:type="gramEnd"/>
      <w:r w:rsidR="00A35FE5">
        <w:rPr>
          <w:rFonts w:ascii="Times New Roman" w:hAnsi="Times New Roman" w:cs="Times New Roman"/>
          <w:sz w:val="24"/>
          <w:szCs w:val="24"/>
        </w:rPr>
        <w:t xml:space="preserve"> </w:t>
      </w:r>
      <w:r w:rsidR="00A35FE5" w:rsidRPr="00BA2A68">
        <w:rPr>
          <w:rFonts w:ascii="Times New Roman" w:hAnsi="Times New Roman" w:cs="Times New Roman"/>
          <w:sz w:val="24"/>
          <w:szCs w:val="24"/>
        </w:rPr>
        <w:t xml:space="preserve"> </w:t>
      </w:r>
      <w:r w:rsidR="001905E8" w:rsidRPr="00B65659">
        <w:rPr>
          <w:rFonts w:ascii="Times New Roman" w:hAnsi="Times New Roman" w:cs="Times New Roman"/>
          <w:sz w:val="24"/>
          <w:szCs w:val="24"/>
        </w:rPr>
        <w:t xml:space="preserve">от </w:t>
      </w:r>
      <w:r w:rsidR="00B65659" w:rsidRPr="00B65659">
        <w:rPr>
          <w:rFonts w:ascii="Times New Roman" w:hAnsi="Times New Roman" w:cs="Times New Roman"/>
          <w:sz w:val="24"/>
          <w:szCs w:val="24"/>
        </w:rPr>
        <w:t>30.</w:t>
      </w:r>
      <w:r w:rsidR="00F53FD4">
        <w:rPr>
          <w:rFonts w:ascii="Times New Roman" w:hAnsi="Times New Roman" w:cs="Times New Roman"/>
          <w:sz w:val="24"/>
          <w:szCs w:val="24"/>
        </w:rPr>
        <w:t>03</w:t>
      </w:r>
      <w:r w:rsidR="00B65659" w:rsidRPr="00B65659">
        <w:rPr>
          <w:rFonts w:ascii="Times New Roman" w:hAnsi="Times New Roman" w:cs="Times New Roman"/>
          <w:sz w:val="24"/>
          <w:szCs w:val="24"/>
        </w:rPr>
        <w:t>.201</w:t>
      </w:r>
      <w:r w:rsidR="00F53FD4">
        <w:rPr>
          <w:rFonts w:ascii="Times New Roman" w:hAnsi="Times New Roman" w:cs="Times New Roman"/>
          <w:sz w:val="24"/>
          <w:szCs w:val="24"/>
        </w:rPr>
        <w:t>8</w:t>
      </w:r>
      <w:r w:rsidR="001905E8" w:rsidRPr="00B65659">
        <w:rPr>
          <w:rFonts w:ascii="Times New Roman" w:hAnsi="Times New Roman" w:cs="Times New Roman"/>
          <w:sz w:val="24"/>
          <w:szCs w:val="24"/>
        </w:rPr>
        <w:t xml:space="preserve"> №</w:t>
      </w:r>
      <w:r w:rsidR="001905E8">
        <w:rPr>
          <w:rFonts w:ascii="Times New Roman" w:hAnsi="Times New Roman" w:cs="Times New Roman"/>
          <w:sz w:val="24"/>
          <w:szCs w:val="24"/>
        </w:rPr>
        <w:t xml:space="preserve">  </w:t>
      </w:r>
      <w:r w:rsidR="00F53FD4">
        <w:rPr>
          <w:rFonts w:ascii="Times New Roman" w:hAnsi="Times New Roman" w:cs="Times New Roman"/>
          <w:sz w:val="24"/>
          <w:szCs w:val="24"/>
        </w:rPr>
        <w:t>150</w:t>
      </w:r>
      <w:r w:rsidR="001905E8">
        <w:rPr>
          <w:rFonts w:ascii="Times New Roman" w:hAnsi="Times New Roman" w:cs="Times New Roman"/>
          <w:sz w:val="24"/>
          <w:szCs w:val="24"/>
        </w:rPr>
        <w:t xml:space="preserve"> </w:t>
      </w:r>
      <w:r w:rsidR="004F4621" w:rsidRPr="00BA2A68">
        <w:rPr>
          <w:rFonts w:ascii="Times New Roman" w:hAnsi="Times New Roman" w:cs="Times New Roman"/>
          <w:sz w:val="24"/>
          <w:szCs w:val="24"/>
        </w:rPr>
        <w:t>(далее - обязательные требования).</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xml:space="preserve">1.2. </w:t>
      </w:r>
      <w:r w:rsidR="0067701D" w:rsidRPr="00BA2A68">
        <w:rPr>
          <w:rFonts w:ascii="Times New Roman" w:hAnsi="Times New Roman" w:cs="Times New Roman"/>
          <w:sz w:val="24"/>
          <w:szCs w:val="24"/>
        </w:rPr>
        <w:t xml:space="preserve">Муниципальный </w:t>
      </w:r>
      <w:r w:rsidRPr="00BA2A68">
        <w:rPr>
          <w:rFonts w:ascii="Times New Roman" w:hAnsi="Times New Roman" w:cs="Times New Roman"/>
          <w:sz w:val="24"/>
          <w:szCs w:val="24"/>
        </w:rPr>
        <w:t xml:space="preserve"> </w:t>
      </w:r>
      <w:r w:rsidR="0067701D" w:rsidRPr="00BA2A68">
        <w:rPr>
          <w:rFonts w:ascii="Times New Roman" w:hAnsi="Times New Roman" w:cs="Times New Roman"/>
          <w:sz w:val="24"/>
          <w:szCs w:val="24"/>
        </w:rPr>
        <w:t xml:space="preserve">контроль </w:t>
      </w:r>
      <w:r w:rsidRPr="00BA2A68">
        <w:rPr>
          <w:rFonts w:ascii="Times New Roman" w:hAnsi="Times New Roman" w:cs="Times New Roman"/>
          <w:sz w:val="24"/>
          <w:szCs w:val="24"/>
        </w:rPr>
        <w:t xml:space="preserve">осуществляется </w:t>
      </w:r>
      <w:r w:rsidR="001905E8">
        <w:rPr>
          <w:rFonts w:ascii="Times New Roman" w:hAnsi="Times New Roman" w:cs="Times New Roman"/>
          <w:sz w:val="24"/>
          <w:szCs w:val="24"/>
        </w:rPr>
        <w:t xml:space="preserve">должностными лицами </w:t>
      </w:r>
      <w:r w:rsidR="0067701D" w:rsidRPr="00BA2A68">
        <w:rPr>
          <w:rFonts w:ascii="Times New Roman" w:hAnsi="Times New Roman" w:cs="Times New Roman"/>
          <w:sz w:val="24"/>
          <w:szCs w:val="24"/>
        </w:rPr>
        <w:t>администраци</w:t>
      </w:r>
      <w:r w:rsidR="001905E8">
        <w:rPr>
          <w:rFonts w:ascii="Times New Roman" w:hAnsi="Times New Roman" w:cs="Times New Roman"/>
          <w:sz w:val="24"/>
          <w:szCs w:val="24"/>
        </w:rPr>
        <w:t>и</w:t>
      </w:r>
      <w:r w:rsidR="0067701D" w:rsidRPr="00BA2A68">
        <w:rPr>
          <w:rFonts w:ascii="Times New Roman" w:hAnsi="Times New Roman" w:cs="Times New Roman"/>
          <w:sz w:val="24"/>
          <w:szCs w:val="24"/>
        </w:rPr>
        <w:t xml:space="preserve"> </w:t>
      </w:r>
      <w:r w:rsidR="00A35FE5">
        <w:rPr>
          <w:rFonts w:ascii="Times New Roman" w:hAnsi="Times New Roman" w:cs="Times New Roman"/>
          <w:sz w:val="24"/>
          <w:szCs w:val="24"/>
        </w:rPr>
        <w:t>Охотинского</w:t>
      </w:r>
      <w:r w:rsidR="0067701D" w:rsidRPr="00BA2A68">
        <w:rPr>
          <w:rFonts w:ascii="Times New Roman" w:hAnsi="Times New Roman" w:cs="Times New Roman"/>
          <w:sz w:val="24"/>
          <w:szCs w:val="24"/>
        </w:rPr>
        <w:t xml:space="preserve"> сельского поселения</w:t>
      </w:r>
      <w:r w:rsidR="001905E8">
        <w:rPr>
          <w:rFonts w:ascii="Times New Roman" w:hAnsi="Times New Roman" w:cs="Times New Roman"/>
          <w:sz w:val="24"/>
          <w:szCs w:val="24"/>
        </w:rPr>
        <w:t>, уполномоченными на проведение муниципального контроля в сфере благоустройства</w:t>
      </w:r>
      <w:r w:rsidRPr="00BA2A68">
        <w:rPr>
          <w:rFonts w:ascii="Times New Roman" w:hAnsi="Times New Roman" w:cs="Times New Roman"/>
          <w:sz w:val="24"/>
          <w:szCs w:val="24"/>
        </w:rPr>
        <w:t xml:space="preserve"> (далее - </w:t>
      </w:r>
      <w:r w:rsidR="0067701D" w:rsidRPr="00BA2A68">
        <w:rPr>
          <w:rFonts w:ascii="Times New Roman" w:hAnsi="Times New Roman" w:cs="Times New Roman"/>
          <w:sz w:val="24"/>
          <w:szCs w:val="24"/>
        </w:rPr>
        <w:t>Администрация</w:t>
      </w:r>
      <w:r w:rsidRPr="00BA2A68">
        <w:rPr>
          <w:rFonts w:ascii="Times New Roman" w:hAnsi="Times New Roman" w:cs="Times New Roman"/>
          <w:sz w:val="24"/>
          <w:szCs w:val="24"/>
        </w:rPr>
        <w:t>) и включает в себя:</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плановые и внеплановые документарные и выездные проверки;</w:t>
      </w:r>
    </w:p>
    <w:p w:rsidR="004F4621" w:rsidRPr="00BA2A68" w:rsidRDefault="004F4621" w:rsidP="00BA2A68">
      <w:pPr>
        <w:pStyle w:val="ConsPlusNormal"/>
        <w:spacing w:before="220"/>
        <w:ind w:firstLine="540"/>
        <w:jc w:val="both"/>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 плановые (рейдовые) осмотры, обследования территорий, </w:t>
      </w:r>
      <w:r w:rsidR="00A76248">
        <w:rPr>
          <w:rFonts w:ascii="Times New Roman" w:hAnsi="Times New Roman" w:cs="Times New Roman"/>
          <w:sz w:val="24"/>
          <w:szCs w:val="24"/>
        </w:rPr>
        <w:t xml:space="preserve">объектов, </w:t>
      </w:r>
      <w:r w:rsidRPr="00BA2A68">
        <w:rPr>
          <w:rFonts w:ascii="Times New Roman" w:hAnsi="Times New Roman" w:cs="Times New Roman"/>
          <w:sz w:val="24"/>
          <w:szCs w:val="24"/>
        </w:rPr>
        <w:t>земельных участков (далее - рейдовые осмотры);</w:t>
      </w:r>
      <w:proofErr w:type="gramEnd"/>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меры по пресечению и (или) устранению последствий выявленных нарушений обязательных требований;</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мероприятия по профилактике нарушений обязательных требований;</w:t>
      </w:r>
    </w:p>
    <w:p w:rsidR="004F4621" w:rsidRPr="00A35FE5" w:rsidRDefault="004F4621" w:rsidP="00BA2A68">
      <w:pPr>
        <w:pStyle w:val="ConsPlusNormal"/>
        <w:spacing w:before="220"/>
        <w:ind w:firstLine="540"/>
        <w:jc w:val="both"/>
        <w:rPr>
          <w:rFonts w:ascii="Times New Roman" w:hAnsi="Times New Roman" w:cs="Times New Roman"/>
          <w:b/>
          <w:sz w:val="24"/>
          <w:szCs w:val="24"/>
        </w:rPr>
      </w:pPr>
      <w:r w:rsidRPr="00BA2A68">
        <w:rPr>
          <w:rFonts w:ascii="Times New Roman" w:hAnsi="Times New Roman" w:cs="Times New Roman"/>
          <w:sz w:val="24"/>
          <w:szCs w:val="24"/>
        </w:rPr>
        <w:t xml:space="preserve">1.3. Мероприятия по </w:t>
      </w:r>
      <w:r w:rsidR="0067701D" w:rsidRPr="00BA2A68">
        <w:rPr>
          <w:rFonts w:ascii="Times New Roman" w:hAnsi="Times New Roman" w:cs="Times New Roman"/>
          <w:sz w:val="24"/>
          <w:szCs w:val="24"/>
        </w:rPr>
        <w:t>муниципальному</w:t>
      </w:r>
      <w:r w:rsidRPr="00BA2A68">
        <w:rPr>
          <w:rFonts w:ascii="Times New Roman" w:hAnsi="Times New Roman" w:cs="Times New Roman"/>
          <w:sz w:val="24"/>
          <w:szCs w:val="24"/>
        </w:rPr>
        <w:t xml:space="preserve"> </w:t>
      </w:r>
      <w:r w:rsidR="0067701D" w:rsidRPr="00BA2A68">
        <w:rPr>
          <w:rFonts w:ascii="Times New Roman" w:hAnsi="Times New Roman" w:cs="Times New Roman"/>
          <w:sz w:val="24"/>
          <w:szCs w:val="24"/>
        </w:rPr>
        <w:t>контролю</w:t>
      </w:r>
      <w:r w:rsidRPr="00BA2A68">
        <w:rPr>
          <w:rFonts w:ascii="Times New Roman" w:hAnsi="Times New Roman" w:cs="Times New Roman"/>
          <w:sz w:val="24"/>
          <w:szCs w:val="24"/>
        </w:rPr>
        <w:t xml:space="preserve"> осуществляют </w:t>
      </w:r>
      <w:r w:rsidRPr="00A35FE5">
        <w:rPr>
          <w:rFonts w:ascii="Times New Roman" w:hAnsi="Times New Roman" w:cs="Times New Roman"/>
          <w:b/>
          <w:sz w:val="24"/>
          <w:szCs w:val="24"/>
        </w:rPr>
        <w:t xml:space="preserve">должностные лица </w:t>
      </w:r>
      <w:r w:rsidR="0067701D" w:rsidRPr="00A35FE5">
        <w:rPr>
          <w:rFonts w:ascii="Times New Roman" w:hAnsi="Times New Roman" w:cs="Times New Roman"/>
          <w:b/>
          <w:sz w:val="24"/>
          <w:szCs w:val="24"/>
        </w:rPr>
        <w:t>Администрации</w:t>
      </w:r>
      <w:r w:rsidRPr="00A35FE5">
        <w:rPr>
          <w:rFonts w:ascii="Times New Roman" w:hAnsi="Times New Roman" w:cs="Times New Roman"/>
          <w:b/>
          <w:sz w:val="24"/>
          <w:szCs w:val="24"/>
        </w:rPr>
        <w:t xml:space="preserve">, уполномоченные на осуществление </w:t>
      </w:r>
      <w:r w:rsidR="0067701D" w:rsidRPr="00A35FE5">
        <w:rPr>
          <w:rFonts w:ascii="Times New Roman" w:hAnsi="Times New Roman" w:cs="Times New Roman"/>
          <w:b/>
          <w:sz w:val="24"/>
          <w:szCs w:val="24"/>
        </w:rPr>
        <w:t xml:space="preserve">муниципального </w:t>
      </w:r>
      <w:r w:rsidRPr="00A35FE5">
        <w:rPr>
          <w:rFonts w:ascii="Times New Roman" w:hAnsi="Times New Roman" w:cs="Times New Roman"/>
          <w:b/>
          <w:sz w:val="24"/>
          <w:szCs w:val="24"/>
        </w:rPr>
        <w:t xml:space="preserve"> </w:t>
      </w:r>
      <w:r w:rsidR="0067701D" w:rsidRPr="00A35FE5">
        <w:rPr>
          <w:rFonts w:ascii="Times New Roman" w:hAnsi="Times New Roman" w:cs="Times New Roman"/>
          <w:b/>
          <w:sz w:val="24"/>
          <w:szCs w:val="24"/>
        </w:rPr>
        <w:t>контроля</w:t>
      </w:r>
      <w:r w:rsidRPr="00A35FE5">
        <w:rPr>
          <w:rFonts w:ascii="Times New Roman" w:hAnsi="Times New Roman" w:cs="Times New Roman"/>
          <w:b/>
          <w:sz w:val="24"/>
          <w:szCs w:val="24"/>
        </w:rPr>
        <w:t>, перечень которых утвержд</w:t>
      </w:r>
      <w:r w:rsidR="002C7052" w:rsidRPr="00A35FE5">
        <w:rPr>
          <w:rFonts w:ascii="Times New Roman" w:hAnsi="Times New Roman" w:cs="Times New Roman"/>
          <w:b/>
          <w:sz w:val="24"/>
          <w:szCs w:val="24"/>
        </w:rPr>
        <w:t>ается</w:t>
      </w:r>
      <w:r w:rsidR="00672564" w:rsidRPr="00A35FE5">
        <w:rPr>
          <w:rFonts w:ascii="Times New Roman" w:hAnsi="Times New Roman" w:cs="Times New Roman"/>
          <w:b/>
          <w:sz w:val="24"/>
          <w:szCs w:val="24"/>
        </w:rPr>
        <w:t xml:space="preserve"> </w:t>
      </w:r>
      <w:r w:rsidRPr="00A35FE5">
        <w:rPr>
          <w:rFonts w:ascii="Times New Roman" w:hAnsi="Times New Roman" w:cs="Times New Roman"/>
          <w:b/>
          <w:sz w:val="24"/>
          <w:szCs w:val="24"/>
        </w:rPr>
        <w:t xml:space="preserve"> </w:t>
      </w:r>
      <w:r w:rsidR="00F726B0" w:rsidRPr="00A35FE5">
        <w:rPr>
          <w:rFonts w:ascii="Times New Roman" w:hAnsi="Times New Roman" w:cs="Times New Roman"/>
          <w:b/>
          <w:sz w:val="24"/>
          <w:szCs w:val="24"/>
        </w:rPr>
        <w:t>распоряжением</w:t>
      </w:r>
      <w:r w:rsidRPr="00A35FE5">
        <w:rPr>
          <w:rFonts w:ascii="Times New Roman" w:hAnsi="Times New Roman" w:cs="Times New Roman"/>
          <w:b/>
          <w:sz w:val="24"/>
          <w:szCs w:val="24"/>
        </w:rPr>
        <w:t xml:space="preserve"> </w:t>
      </w:r>
      <w:r w:rsidR="0067701D" w:rsidRPr="00A35FE5">
        <w:rPr>
          <w:rFonts w:ascii="Times New Roman" w:hAnsi="Times New Roman" w:cs="Times New Roman"/>
          <w:b/>
          <w:sz w:val="24"/>
          <w:szCs w:val="24"/>
        </w:rPr>
        <w:t xml:space="preserve">Администрации </w:t>
      </w:r>
      <w:r w:rsidR="00A35FE5" w:rsidRPr="00A35FE5">
        <w:rPr>
          <w:rFonts w:ascii="Times New Roman" w:hAnsi="Times New Roman" w:cs="Times New Roman"/>
          <w:b/>
          <w:sz w:val="24"/>
          <w:szCs w:val="24"/>
        </w:rPr>
        <w:t xml:space="preserve">Охотинского </w:t>
      </w:r>
      <w:r w:rsidR="00A35FE5">
        <w:rPr>
          <w:rFonts w:ascii="Times New Roman" w:hAnsi="Times New Roman" w:cs="Times New Roman"/>
          <w:b/>
          <w:sz w:val="24"/>
          <w:szCs w:val="24"/>
        </w:rPr>
        <w:t xml:space="preserve">сельского </w:t>
      </w:r>
      <w:r w:rsidRPr="00A35FE5">
        <w:rPr>
          <w:rFonts w:ascii="Times New Roman" w:hAnsi="Times New Roman" w:cs="Times New Roman"/>
          <w:b/>
          <w:sz w:val="24"/>
          <w:szCs w:val="24"/>
        </w:rPr>
        <w:t>(далее - должностные лица).</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xml:space="preserve">1.4. </w:t>
      </w:r>
      <w:r w:rsidR="00B32517">
        <w:rPr>
          <w:rFonts w:ascii="Times New Roman" w:hAnsi="Times New Roman" w:cs="Times New Roman"/>
          <w:sz w:val="24"/>
          <w:szCs w:val="24"/>
        </w:rPr>
        <w:t>М</w:t>
      </w:r>
      <w:r w:rsidR="0067701D" w:rsidRPr="00BA2A68">
        <w:rPr>
          <w:rFonts w:ascii="Times New Roman" w:hAnsi="Times New Roman" w:cs="Times New Roman"/>
          <w:sz w:val="24"/>
          <w:szCs w:val="24"/>
        </w:rPr>
        <w:t>униципальн</w:t>
      </w:r>
      <w:r w:rsidR="00B32517">
        <w:rPr>
          <w:rFonts w:ascii="Times New Roman" w:hAnsi="Times New Roman" w:cs="Times New Roman"/>
          <w:sz w:val="24"/>
          <w:szCs w:val="24"/>
        </w:rPr>
        <w:t>ый</w:t>
      </w:r>
      <w:r w:rsidRPr="00BA2A68">
        <w:rPr>
          <w:rFonts w:ascii="Times New Roman" w:hAnsi="Times New Roman" w:cs="Times New Roman"/>
          <w:sz w:val="24"/>
          <w:szCs w:val="24"/>
        </w:rPr>
        <w:t xml:space="preserve"> </w:t>
      </w:r>
      <w:r w:rsidR="0067701D" w:rsidRPr="00BA2A68">
        <w:rPr>
          <w:rFonts w:ascii="Times New Roman" w:hAnsi="Times New Roman" w:cs="Times New Roman"/>
          <w:sz w:val="24"/>
          <w:szCs w:val="24"/>
        </w:rPr>
        <w:t>контрол</w:t>
      </w:r>
      <w:r w:rsidR="00B32517">
        <w:rPr>
          <w:rFonts w:ascii="Times New Roman" w:hAnsi="Times New Roman" w:cs="Times New Roman"/>
          <w:sz w:val="24"/>
          <w:szCs w:val="24"/>
        </w:rPr>
        <w:t>ь</w:t>
      </w:r>
      <w:r w:rsidRPr="00BA2A68">
        <w:rPr>
          <w:rFonts w:ascii="Times New Roman" w:hAnsi="Times New Roman" w:cs="Times New Roman"/>
          <w:sz w:val="24"/>
          <w:szCs w:val="24"/>
        </w:rPr>
        <w:t xml:space="preserve"> осуществляется в соответствии </w:t>
      </w:r>
      <w:proofErr w:type="gramStart"/>
      <w:r w:rsidRPr="00BA2A68">
        <w:rPr>
          <w:rFonts w:ascii="Times New Roman" w:hAnsi="Times New Roman" w:cs="Times New Roman"/>
          <w:sz w:val="24"/>
          <w:szCs w:val="24"/>
        </w:rPr>
        <w:t>с</w:t>
      </w:r>
      <w:proofErr w:type="gramEnd"/>
      <w:r w:rsidRPr="00BA2A68">
        <w:rPr>
          <w:rFonts w:ascii="Times New Roman" w:hAnsi="Times New Roman" w:cs="Times New Roman"/>
          <w:sz w:val="24"/>
          <w:szCs w:val="24"/>
        </w:rPr>
        <w:t>:</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lastRenderedPageBreak/>
        <w:t xml:space="preserve">- Федеральным </w:t>
      </w:r>
      <w:hyperlink r:id="rId8" w:history="1">
        <w:r w:rsidRPr="00BA2A68">
          <w:rPr>
            <w:rFonts w:ascii="Times New Roman" w:hAnsi="Times New Roman" w:cs="Times New Roman"/>
            <w:color w:val="0000FF"/>
            <w:sz w:val="24"/>
            <w:szCs w:val="24"/>
          </w:rPr>
          <w:t>законом</w:t>
        </w:r>
      </w:hyperlink>
      <w:r w:rsidRPr="00BA2A68">
        <w:rPr>
          <w:rFonts w:ascii="Times New Roman" w:hAnsi="Times New Roman" w:cs="Times New Roman"/>
          <w:sz w:val="24"/>
          <w:szCs w:val="24"/>
        </w:rPr>
        <w:t xml:space="preserve"> от 2 мая 2006 года N 59-ФЗ "О порядке рассмотрения обращений граждан Российской Федерации" (далее - Федеральный закон от 2 мая 2006 года N 59-ФЗ) (Российская газета, 2006, 5 мая, N 95);</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xml:space="preserve">- Федеральным </w:t>
      </w:r>
      <w:hyperlink r:id="rId9" w:history="1">
        <w:r w:rsidRPr="00BA2A68">
          <w:rPr>
            <w:rFonts w:ascii="Times New Roman" w:hAnsi="Times New Roman" w:cs="Times New Roman"/>
            <w:color w:val="0000FF"/>
            <w:sz w:val="24"/>
            <w:szCs w:val="24"/>
          </w:rPr>
          <w:t>законом</w:t>
        </w:r>
      </w:hyperlink>
      <w:r w:rsidRPr="00BA2A68">
        <w:rPr>
          <w:rFonts w:ascii="Times New Roman" w:hAnsi="Times New Roman" w:cs="Times New Roman"/>
          <w:sz w:val="24"/>
          <w:szCs w:val="24"/>
        </w:rP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rsidR="0067701D" w:rsidRPr="00BA2A68">
        <w:rPr>
          <w:rFonts w:ascii="Times New Roman" w:hAnsi="Times New Roman" w:cs="Times New Roman"/>
          <w:sz w:val="24"/>
          <w:szCs w:val="24"/>
        </w:rPr>
        <w:t>контроля</w:t>
      </w:r>
      <w:r w:rsidRPr="00BA2A68">
        <w:rPr>
          <w:rFonts w:ascii="Times New Roman" w:hAnsi="Times New Roman" w:cs="Times New Roman"/>
          <w:sz w:val="24"/>
          <w:szCs w:val="24"/>
        </w:rPr>
        <w:t>) и муниципального контроля" (далее - Федеральный закон от 26 декабря 2008 года N 294-ФЗ) (Собрание законодательства Российской Федерации, 2008, 29 декабря, N 52 (часть 1), ст. 6249);</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xml:space="preserve">- </w:t>
      </w:r>
      <w:hyperlink r:id="rId10" w:history="1">
        <w:r w:rsidRPr="00BA2A68">
          <w:rPr>
            <w:rFonts w:ascii="Times New Roman" w:hAnsi="Times New Roman" w:cs="Times New Roman"/>
            <w:color w:val="0000FF"/>
            <w:sz w:val="24"/>
            <w:szCs w:val="24"/>
          </w:rPr>
          <w:t>Законом</w:t>
        </w:r>
      </w:hyperlink>
      <w:r w:rsidRPr="00BA2A68">
        <w:rPr>
          <w:rFonts w:ascii="Times New Roman" w:hAnsi="Times New Roman" w:cs="Times New Roman"/>
          <w:sz w:val="24"/>
          <w:szCs w:val="24"/>
        </w:rPr>
        <w:t xml:space="preserve"> Ярославской области от 3 декабря 2007 г. N 100-з "Об административных правонарушениях" (Губернские вести, 2007, 8 декабря, N 98);</w:t>
      </w:r>
    </w:p>
    <w:p w:rsidR="004F4621" w:rsidRPr="00BA2A68" w:rsidRDefault="004F4621" w:rsidP="00BA2A68">
      <w:pPr>
        <w:pStyle w:val="ConsPlusNormal"/>
        <w:spacing w:before="220"/>
        <w:ind w:firstLine="540"/>
        <w:jc w:val="both"/>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 </w:t>
      </w:r>
      <w:hyperlink r:id="rId11" w:history="1">
        <w:r w:rsidRPr="00BA2A68">
          <w:rPr>
            <w:rFonts w:ascii="Times New Roman" w:hAnsi="Times New Roman" w:cs="Times New Roman"/>
            <w:color w:val="0000FF"/>
            <w:sz w:val="24"/>
            <w:szCs w:val="24"/>
          </w:rPr>
          <w:t>Правилами</w:t>
        </w:r>
      </w:hyperlink>
      <w:r w:rsidRPr="00BA2A68">
        <w:rPr>
          <w:rFonts w:ascii="Times New Roman" w:hAnsi="Times New Roman" w:cs="Times New Roman"/>
          <w:sz w:val="24"/>
          <w:szCs w:val="24"/>
        </w:rPr>
        <w:t xml:space="preserve"> подготовки органами государственного контроля (</w:t>
      </w:r>
      <w:r w:rsidR="0067701D" w:rsidRPr="00BA2A68">
        <w:rPr>
          <w:rFonts w:ascii="Times New Roman" w:hAnsi="Times New Roman" w:cs="Times New Roman"/>
          <w:sz w:val="24"/>
          <w:szCs w:val="24"/>
        </w:rPr>
        <w:t>контроля</w:t>
      </w:r>
      <w:r w:rsidRPr="00BA2A68">
        <w:rPr>
          <w:rFonts w:ascii="Times New Roman" w:hAnsi="Times New Roman" w:cs="Times New Roman"/>
          <w:sz w:val="24"/>
          <w:szCs w:val="24"/>
        </w:rPr>
        <w:t>)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 июня 2010 г. N 489 "Об утверждении Правил подготовки органами государственного контроля (</w:t>
      </w:r>
      <w:r w:rsidR="0067701D" w:rsidRPr="00BA2A68">
        <w:rPr>
          <w:rFonts w:ascii="Times New Roman" w:hAnsi="Times New Roman" w:cs="Times New Roman"/>
          <w:sz w:val="24"/>
          <w:szCs w:val="24"/>
        </w:rPr>
        <w:t>контроля</w:t>
      </w:r>
      <w:r w:rsidRPr="00BA2A68">
        <w:rPr>
          <w:rFonts w:ascii="Times New Roman" w:hAnsi="Times New Roman" w:cs="Times New Roman"/>
          <w:sz w:val="24"/>
          <w:szCs w:val="24"/>
        </w:rPr>
        <w:t>)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ежегодных планов) (Собрание</w:t>
      </w:r>
      <w:proofErr w:type="gramEnd"/>
      <w:r w:rsidRPr="00BA2A68">
        <w:rPr>
          <w:rFonts w:ascii="Times New Roman" w:hAnsi="Times New Roman" w:cs="Times New Roman"/>
          <w:sz w:val="24"/>
          <w:szCs w:val="24"/>
        </w:rPr>
        <w:t xml:space="preserve"> законодательства Российской Федерации, 2010, 12 июля, N 28, ст. 3706);</w:t>
      </w:r>
    </w:p>
    <w:p w:rsidR="004F4621" w:rsidRPr="00BA2A68" w:rsidRDefault="004F4621" w:rsidP="00BA2A68">
      <w:pPr>
        <w:pStyle w:val="ConsPlusNormal"/>
        <w:spacing w:before="220"/>
        <w:ind w:firstLine="540"/>
        <w:jc w:val="both"/>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 </w:t>
      </w:r>
      <w:hyperlink r:id="rId12" w:history="1">
        <w:r w:rsidRPr="00BA2A68">
          <w:rPr>
            <w:rFonts w:ascii="Times New Roman" w:hAnsi="Times New Roman" w:cs="Times New Roman"/>
            <w:color w:val="0000FF"/>
            <w:sz w:val="24"/>
            <w:szCs w:val="24"/>
          </w:rPr>
          <w:t>приказом</w:t>
        </w:r>
      </w:hyperlink>
      <w:r w:rsidRPr="00BA2A68">
        <w:rPr>
          <w:rFonts w:ascii="Times New Roman" w:hAnsi="Times New Roman" w:cs="Times New Roman"/>
          <w:sz w:val="24"/>
          <w:szCs w:val="24"/>
        </w:rPr>
        <w:t xml:space="preserve"> Генеральной прокуратуры Российской Федерации от 27 марта 2009 г.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w:t>
      </w:r>
      <w:r w:rsidR="0067701D" w:rsidRPr="00BA2A68">
        <w:rPr>
          <w:rFonts w:ascii="Times New Roman" w:hAnsi="Times New Roman" w:cs="Times New Roman"/>
          <w:sz w:val="24"/>
          <w:szCs w:val="24"/>
        </w:rPr>
        <w:t>контроля</w:t>
      </w:r>
      <w:r w:rsidRPr="00BA2A68">
        <w:rPr>
          <w:rFonts w:ascii="Times New Roman" w:hAnsi="Times New Roman" w:cs="Times New Roman"/>
          <w:sz w:val="24"/>
          <w:szCs w:val="24"/>
        </w:rPr>
        <w:t>) и муниципального контроля" (далее - приказ Генеральной прокуратуры от 27 марта 2009 г. N 93) (Законность, 2009, N 5);</w:t>
      </w:r>
      <w:proofErr w:type="gramEnd"/>
    </w:p>
    <w:p w:rsidR="004F4621" w:rsidRPr="00BA2A68" w:rsidRDefault="004F4621" w:rsidP="00BA2A68">
      <w:pPr>
        <w:pStyle w:val="ConsPlusNormal"/>
        <w:spacing w:before="220"/>
        <w:ind w:firstLine="540"/>
        <w:jc w:val="both"/>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 </w:t>
      </w:r>
      <w:hyperlink r:id="rId13" w:history="1">
        <w:r w:rsidRPr="00BA2A68">
          <w:rPr>
            <w:rFonts w:ascii="Times New Roman" w:hAnsi="Times New Roman" w:cs="Times New Roman"/>
            <w:color w:val="0000FF"/>
            <w:sz w:val="24"/>
            <w:szCs w:val="24"/>
          </w:rPr>
          <w:t>приказом</w:t>
        </w:r>
      </w:hyperlink>
      <w:r w:rsidRPr="00BA2A68">
        <w:rPr>
          <w:rFonts w:ascii="Times New Roman" w:hAnsi="Times New Roman" w:cs="Times New Roman"/>
          <w:sz w:val="24"/>
          <w:szCs w:val="24"/>
        </w:rPr>
        <w:t xml:space="preserve"> Министерства экономического развития Российской Федерации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w:t>
      </w:r>
      <w:r w:rsidR="0067701D" w:rsidRPr="00BA2A68">
        <w:rPr>
          <w:rFonts w:ascii="Times New Roman" w:hAnsi="Times New Roman" w:cs="Times New Roman"/>
          <w:sz w:val="24"/>
          <w:szCs w:val="24"/>
        </w:rPr>
        <w:t>контроля</w:t>
      </w:r>
      <w:r w:rsidRPr="00BA2A68">
        <w:rPr>
          <w:rFonts w:ascii="Times New Roman" w:hAnsi="Times New Roman" w:cs="Times New Roman"/>
          <w:sz w:val="24"/>
          <w:szCs w:val="24"/>
        </w:rPr>
        <w:t>) и муниципального контроля" (далее - приказ Минэкономразвития от 30 апреля 2009 г. N 141) (Российская газета, 2009, 14 мая, N 85);</w:t>
      </w:r>
      <w:proofErr w:type="gramEnd"/>
    </w:p>
    <w:p w:rsidR="004F4621" w:rsidRPr="00BA2A68" w:rsidRDefault="004F4621" w:rsidP="00BA2A68">
      <w:pPr>
        <w:pStyle w:val="ConsPlusNormal"/>
        <w:spacing w:before="220"/>
        <w:ind w:firstLine="540"/>
        <w:jc w:val="both"/>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 </w:t>
      </w:r>
      <w:hyperlink r:id="rId14" w:history="1">
        <w:r w:rsidRPr="00BA2A68">
          <w:rPr>
            <w:rFonts w:ascii="Times New Roman" w:hAnsi="Times New Roman" w:cs="Times New Roman"/>
            <w:color w:val="0000FF"/>
            <w:sz w:val="24"/>
            <w:szCs w:val="24"/>
          </w:rPr>
          <w:t>Перечнем</w:t>
        </w:r>
      </w:hyperlink>
      <w:r w:rsidRPr="00BA2A68">
        <w:rPr>
          <w:rFonts w:ascii="Times New Roman" w:hAnsi="Times New Roman" w:cs="Times New Roman"/>
          <w:sz w:val="24"/>
          <w:szCs w:val="24"/>
        </w:rPr>
        <w:t xml:space="preserve">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w:t>
      </w:r>
      <w:r w:rsidR="0067701D" w:rsidRPr="00BA2A68">
        <w:rPr>
          <w:rFonts w:ascii="Times New Roman" w:hAnsi="Times New Roman" w:cs="Times New Roman"/>
          <w:sz w:val="24"/>
          <w:szCs w:val="24"/>
        </w:rPr>
        <w:t>контроля</w:t>
      </w:r>
      <w:r w:rsidRPr="00BA2A68">
        <w:rPr>
          <w:rFonts w:ascii="Times New Roman" w:hAnsi="Times New Roman" w:cs="Times New Roman"/>
          <w:sz w:val="24"/>
          <w:szCs w:val="24"/>
        </w:rPr>
        <w:t>),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утвержденным распоряжением Правительства Российской Федерации от 19 апреля 2016 г</w:t>
      </w:r>
      <w:proofErr w:type="gramEnd"/>
      <w:r w:rsidRPr="00BA2A68">
        <w:rPr>
          <w:rFonts w:ascii="Times New Roman" w:hAnsi="Times New Roman" w:cs="Times New Roman"/>
          <w:sz w:val="24"/>
          <w:szCs w:val="24"/>
        </w:rPr>
        <w:t>. N 724-р (далее - Перечень) (Собрание законодательства Российской Федерации, 2016, 2 мая, N 18, ст. 2647);</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Административным регламентом.</w:t>
      </w:r>
    </w:p>
    <w:p w:rsidR="004F4621" w:rsidRPr="00BA2A68" w:rsidRDefault="004F4621" w:rsidP="00BA2A68">
      <w:pPr>
        <w:pStyle w:val="ConsPlusNormal"/>
        <w:spacing w:before="220"/>
        <w:ind w:firstLine="540"/>
        <w:jc w:val="both"/>
        <w:rPr>
          <w:rFonts w:ascii="Times New Roman" w:hAnsi="Times New Roman" w:cs="Times New Roman"/>
          <w:sz w:val="24"/>
          <w:szCs w:val="24"/>
        </w:rPr>
      </w:pPr>
      <w:r w:rsidRPr="00BA2A68">
        <w:rPr>
          <w:rFonts w:ascii="Times New Roman" w:hAnsi="Times New Roman" w:cs="Times New Roman"/>
          <w:sz w:val="24"/>
          <w:szCs w:val="24"/>
        </w:rPr>
        <w:t xml:space="preserve">1.5. Предметом </w:t>
      </w:r>
      <w:r w:rsidR="00982348" w:rsidRPr="00BA2A68">
        <w:rPr>
          <w:rFonts w:ascii="Times New Roman" w:hAnsi="Times New Roman" w:cs="Times New Roman"/>
          <w:sz w:val="24"/>
          <w:szCs w:val="24"/>
        </w:rPr>
        <w:t>муниципального контроля</w:t>
      </w:r>
      <w:r w:rsidRPr="00BA2A68">
        <w:rPr>
          <w:rFonts w:ascii="Times New Roman" w:hAnsi="Times New Roman" w:cs="Times New Roman"/>
          <w:sz w:val="24"/>
          <w:szCs w:val="24"/>
        </w:rPr>
        <w:t xml:space="preserve"> является соблюдение юридическими лицами и индивидуальными предпринимателями</w:t>
      </w:r>
      <w:r w:rsidR="00982348" w:rsidRPr="00BA2A68">
        <w:rPr>
          <w:rFonts w:ascii="Times New Roman" w:hAnsi="Times New Roman" w:cs="Times New Roman"/>
          <w:sz w:val="24"/>
          <w:szCs w:val="24"/>
        </w:rPr>
        <w:t>, физическими лицами</w:t>
      </w:r>
      <w:r w:rsidRPr="00BA2A68">
        <w:rPr>
          <w:rFonts w:ascii="Times New Roman" w:hAnsi="Times New Roman" w:cs="Times New Roman"/>
          <w:sz w:val="24"/>
          <w:szCs w:val="24"/>
        </w:rPr>
        <w:t xml:space="preserve"> обязательных требований</w:t>
      </w:r>
      <w:r w:rsidR="00672564">
        <w:rPr>
          <w:rFonts w:ascii="Times New Roman" w:hAnsi="Times New Roman" w:cs="Times New Roman"/>
          <w:sz w:val="24"/>
          <w:szCs w:val="24"/>
        </w:rPr>
        <w:t xml:space="preserve">, установленных правилами благоустройства </w:t>
      </w:r>
      <w:r w:rsidR="00A35FE5">
        <w:rPr>
          <w:rFonts w:ascii="Times New Roman" w:hAnsi="Times New Roman" w:cs="Times New Roman"/>
          <w:sz w:val="24"/>
          <w:szCs w:val="24"/>
        </w:rPr>
        <w:t>Охотинского</w:t>
      </w:r>
      <w:r w:rsidR="00672564">
        <w:rPr>
          <w:rFonts w:ascii="Times New Roman" w:hAnsi="Times New Roman" w:cs="Times New Roman"/>
          <w:sz w:val="24"/>
          <w:szCs w:val="24"/>
        </w:rPr>
        <w:t xml:space="preserve"> сельского поселения.</w:t>
      </w:r>
    </w:p>
    <w:p w:rsidR="00755586" w:rsidRDefault="00755586" w:rsidP="00BA2A68">
      <w:pPr>
        <w:jc w:val="both"/>
        <w:rPr>
          <w:b/>
        </w:rPr>
      </w:pPr>
    </w:p>
    <w:p w:rsidR="00BA2A68" w:rsidRPr="00755586" w:rsidRDefault="00755586" w:rsidP="00BA2A68">
      <w:pPr>
        <w:jc w:val="both"/>
      </w:pPr>
      <w:r w:rsidRPr="00755586">
        <w:t xml:space="preserve">        </w:t>
      </w:r>
      <w:r w:rsidR="00BA2A68" w:rsidRPr="00755586">
        <w:t>1.</w:t>
      </w:r>
      <w:r w:rsidRPr="00755586">
        <w:t>6</w:t>
      </w:r>
      <w:r w:rsidR="008A4597">
        <w:t>.  Права и обязанности Д</w:t>
      </w:r>
      <w:r w:rsidR="00BA2A68" w:rsidRPr="00755586">
        <w:t xml:space="preserve">олжностных лиц </w:t>
      </w:r>
      <w:r>
        <w:t xml:space="preserve"> </w:t>
      </w:r>
      <w:r w:rsidR="00BA2A68" w:rsidRPr="00755586">
        <w:t>при осуществлении муниципального контроля.</w:t>
      </w:r>
    </w:p>
    <w:p w:rsidR="00BA2A68" w:rsidRPr="00BA2A68" w:rsidRDefault="00BA2A68" w:rsidP="00BA2A68">
      <w:pPr>
        <w:jc w:val="both"/>
      </w:pPr>
    </w:p>
    <w:p w:rsidR="00BA2A68" w:rsidRPr="00BA2A68" w:rsidRDefault="00BA2A68" w:rsidP="00BA2A68">
      <w:pPr>
        <w:jc w:val="both"/>
        <w:rPr>
          <w:u w:val="single"/>
        </w:rPr>
      </w:pPr>
      <w:r w:rsidRPr="008A4597">
        <w:rPr>
          <w:u w:val="single"/>
        </w:rPr>
        <w:t xml:space="preserve">Права </w:t>
      </w:r>
      <w:r w:rsidR="008A4597" w:rsidRPr="008A4597">
        <w:rPr>
          <w:u w:val="single"/>
        </w:rPr>
        <w:t>Должностных лиц</w:t>
      </w:r>
      <w:r w:rsidR="008A4597" w:rsidRPr="00755586">
        <w:t xml:space="preserve"> </w:t>
      </w:r>
      <w:r w:rsidR="008A4597">
        <w:t xml:space="preserve"> </w:t>
      </w:r>
      <w:r w:rsidRPr="00BA2A68">
        <w:rPr>
          <w:u w:val="single"/>
        </w:rPr>
        <w:t>при осуществлении муниципального контроля:</w:t>
      </w:r>
    </w:p>
    <w:p w:rsidR="00BA2A68" w:rsidRPr="00BA2A68" w:rsidRDefault="00BA2A68" w:rsidP="00BA2A68">
      <w:pPr>
        <w:jc w:val="both"/>
      </w:pPr>
    </w:p>
    <w:p w:rsidR="00BA2A68" w:rsidRPr="00BA2A68" w:rsidRDefault="00BA2A68" w:rsidP="00BA2A68">
      <w:pPr>
        <w:jc w:val="both"/>
      </w:pPr>
      <w:r w:rsidRPr="00BA2A68">
        <w:t>1) проверять соблюдение юридическими лица, индивидуальными  предпринимателями</w:t>
      </w:r>
      <w:r w:rsidR="00B65659">
        <w:t>, физическими лицами</w:t>
      </w:r>
      <w:r w:rsidRPr="00BA2A68">
        <w:t xml:space="preserve"> законодательства в </w:t>
      </w:r>
      <w:r w:rsidR="00852CB4">
        <w:t>сфере</w:t>
      </w:r>
      <w:r w:rsidRPr="00BA2A68">
        <w:t xml:space="preserve"> </w:t>
      </w:r>
      <w:r w:rsidR="00852CB4">
        <w:t xml:space="preserve">благоустройства </w:t>
      </w:r>
      <w:r w:rsidR="0025564E">
        <w:t xml:space="preserve"> </w:t>
      </w:r>
      <w:r w:rsidRPr="00BA2A68">
        <w:t>и требовать предоставления к проверке документов, связанных с целями, задачами и предметом проверки;</w:t>
      </w:r>
    </w:p>
    <w:p w:rsidR="00BA2A68" w:rsidRPr="00BA2A68" w:rsidRDefault="00BA2A68" w:rsidP="00BA2A68">
      <w:pPr>
        <w:jc w:val="both"/>
      </w:pPr>
      <w:r w:rsidRPr="00BA2A68">
        <w:t xml:space="preserve">2) беспрепятственно, при предъявлении служебного удостоверения и </w:t>
      </w:r>
      <w:r w:rsidR="00A8777E">
        <w:t xml:space="preserve">распоряжения руководителя </w:t>
      </w:r>
      <w:r w:rsidRPr="00BA2A68">
        <w:t xml:space="preserve">о назначении проверки, посещать </w:t>
      </w:r>
      <w:r w:rsidR="00A51022">
        <w:t>проверяемые территории, объекты</w:t>
      </w:r>
      <w:r w:rsidRPr="00BA2A68">
        <w:t>, а также проводить необходимые исследования, испытания, экспертизы, расследования;</w:t>
      </w:r>
    </w:p>
    <w:p w:rsidR="00BA2A68" w:rsidRPr="00BA2A68" w:rsidRDefault="00BA2A68" w:rsidP="00BA2A68">
      <w:pPr>
        <w:jc w:val="both"/>
      </w:pPr>
      <w:r w:rsidRPr="00BA2A68">
        <w:t>3) запрашивать и получать на основании мотивированных письменных запросов информацию и документы, необходимые в ходе проведения проверки;</w:t>
      </w:r>
    </w:p>
    <w:p w:rsidR="00BA2A68" w:rsidRPr="00BA2A68" w:rsidRDefault="00BA2A68" w:rsidP="00BA2A68">
      <w:pPr>
        <w:jc w:val="both"/>
      </w:pPr>
      <w:r w:rsidRPr="00BA2A68">
        <w:t>4) выдавать юридическим лицам, индивидуальным  предпринимателям</w:t>
      </w:r>
      <w:r w:rsidR="00C53B09">
        <w:t>, физическим лицам</w:t>
      </w:r>
      <w:r w:rsidRPr="00BA2A68">
        <w:t xml:space="preserve"> предписания об устранении выявленных нарушений законодательства;</w:t>
      </w:r>
    </w:p>
    <w:p w:rsidR="00BA2A68" w:rsidRPr="00BA2A68" w:rsidRDefault="00BA2A68" w:rsidP="00BA2A68">
      <w:pPr>
        <w:jc w:val="both"/>
      </w:pPr>
      <w:r w:rsidRPr="00BA2A68">
        <w:t xml:space="preserve">5)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Муниципальной функции, а также в установлении лиц, виновных в нарушении законодательства в области содержания и </w:t>
      </w:r>
      <w:proofErr w:type="gramStart"/>
      <w:r w:rsidRPr="00BA2A68">
        <w:t>использования</w:t>
      </w:r>
      <w:proofErr w:type="gramEnd"/>
      <w:r w:rsidRPr="00BA2A68">
        <w:t xml:space="preserve"> автомобильных дорог местного значения;</w:t>
      </w:r>
    </w:p>
    <w:p w:rsidR="00BA2A68" w:rsidRPr="00BA2A68" w:rsidRDefault="00BA2A68" w:rsidP="00BA2A68">
      <w:pPr>
        <w:jc w:val="both"/>
      </w:pPr>
      <w:r w:rsidRPr="00BA2A68">
        <w:t>6) направлять в уполномоченные органы материалы, связанные с наруше</w:t>
      </w:r>
      <w:r w:rsidR="00433C9C">
        <w:t xml:space="preserve">нием законодательства в сфере благоустройства </w:t>
      </w:r>
      <w:r w:rsidRPr="00BA2A68">
        <w:t>для решения вопросов о возбуждении уголовного дела по признакам преступлений;</w:t>
      </w:r>
    </w:p>
    <w:p w:rsidR="00BA2A68" w:rsidRPr="00BA2A68" w:rsidRDefault="00BA2A68" w:rsidP="00BA2A68">
      <w:pPr>
        <w:jc w:val="both"/>
      </w:pPr>
      <w:r w:rsidRPr="00BA2A68">
        <w:t>7) обжаловать действия (бездействие), повлекшие за собой нарушение прав Инспектора, а также препятствующие исполнению им должностных обязанностей.</w:t>
      </w:r>
    </w:p>
    <w:p w:rsidR="00BA2A68" w:rsidRPr="00BA2A68" w:rsidRDefault="00BA2A68" w:rsidP="00BA2A68">
      <w:pPr>
        <w:jc w:val="both"/>
      </w:pPr>
    </w:p>
    <w:p w:rsidR="00BA2A68" w:rsidRPr="00BA2A68" w:rsidRDefault="00BA2A68" w:rsidP="00BA2A68">
      <w:pPr>
        <w:jc w:val="both"/>
        <w:rPr>
          <w:u w:val="single"/>
        </w:rPr>
      </w:pPr>
      <w:r w:rsidRPr="00BA2A68">
        <w:rPr>
          <w:u w:val="single"/>
        </w:rPr>
        <w:t xml:space="preserve">Обязанности </w:t>
      </w:r>
      <w:r w:rsidR="008A4597" w:rsidRPr="008A4597">
        <w:rPr>
          <w:u w:val="single"/>
        </w:rPr>
        <w:t>Должностных лиц</w:t>
      </w:r>
      <w:r w:rsidR="008A4597" w:rsidRPr="00755586">
        <w:t xml:space="preserve"> </w:t>
      </w:r>
      <w:r w:rsidR="008A4597">
        <w:t xml:space="preserve"> </w:t>
      </w:r>
      <w:r w:rsidRPr="00BA2A68">
        <w:rPr>
          <w:u w:val="single"/>
        </w:rPr>
        <w:t>при осуществлении муниципального контроля:</w:t>
      </w:r>
    </w:p>
    <w:p w:rsidR="00BA2A68" w:rsidRPr="00BA2A68" w:rsidRDefault="00BA2A68" w:rsidP="00BA2A68">
      <w:pPr>
        <w:jc w:val="both"/>
      </w:pPr>
    </w:p>
    <w:p w:rsidR="00BA2A68" w:rsidRPr="008F5412" w:rsidRDefault="00BA2A68" w:rsidP="00BA2A68">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A2A68" w:rsidRPr="008F5412" w:rsidRDefault="00BA2A68" w:rsidP="00BA2A68">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 xml:space="preserve">2) соблюдать законодательство Российской Федерации, права и законные интересы юридического лица, индивидуального предпринимателя, </w:t>
      </w:r>
      <w:r w:rsidR="00C53B09">
        <w:rPr>
          <w:rFonts w:ascii="Times New Roman" w:hAnsi="Times New Roman" w:cs="Times New Roman"/>
          <w:sz w:val="24"/>
          <w:szCs w:val="24"/>
        </w:rPr>
        <w:t xml:space="preserve">физического лица,  </w:t>
      </w:r>
      <w:r w:rsidRPr="008F5412">
        <w:rPr>
          <w:rFonts w:ascii="Times New Roman" w:hAnsi="Times New Roman" w:cs="Times New Roman"/>
          <w:sz w:val="24"/>
          <w:szCs w:val="24"/>
        </w:rPr>
        <w:t>проверка которых проводится;</w:t>
      </w:r>
    </w:p>
    <w:p w:rsidR="00BA2A68" w:rsidRPr="008F5412" w:rsidRDefault="00BA2A68" w:rsidP="00BA2A68">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 xml:space="preserve">3) проводить проверку на основании </w:t>
      </w:r>
      <w:r w:rsidR="00433C9C">
        <w:rPr>
          <w:rFonts w:ascii="Times New Roman" w:hAnsi="Times New Roman" w:cs="Times New Roman"/>
          <w:sz w:val="24"/>
          <w:szCs w:val="24"/>
        </w:rPr>
        <w:t xml:space="preserve">приказа или </w:t>
      </w:r>
      <w:r w:rsidRPr="008F5412">
        <w:rPr>
          <w:rFonts w:ascii="Times New Roman" w:hAnsi="Times New Roman" w:cs="Times New Roman"/>
          <w:sz w:val="24"/>
          <w:szCs w:val="24"/>
        </w:rPr>
        <w:t>распоряжения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BA2A68" w:rsidRPr="008F5412" w:rsidRDefault="00BA2A68" w:rsidP="00BA2A68">
      <w:pPr>
        <w:pStyle w:val="ConsPlusNormal"/>
        <w:jc w:val="both"/>
        <w:rPr>
          <w:rFonts w:ascii="Times New Roman" w:hAnsi="Times New Roman" w:cs="Times New Roman"/>
          <w:bCs/>
          <w:sz w:val="24"/>
          <w:szCs w:val="24"/>
        </w:rPr>
      </w:pPr>
      <w:r w:rsidRPr="008F5412">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15" w:history="1">
        <w:r w:rsidRPr="008F5412">
          <w:rPr>
            <w:rFonts w:ascii="Times New Roman" w:hAnsi="Times New Roman" w:cs="Times New Roman"/>
            <w:color w:val="0000FF"/>
            <w:sz w:val="24"/>
            <w:szCs w:val="24"/>
          </w:rPr>
          <w:t>частью 5 статьи 10</w:t>
        </w:r>
      </w:hyperlink>
      <w:r w:rsidRPr="008F5412">
        <w:rPr>
          <w:rFonts w:ascii="Times New Roman" w:hAnsi="Times New Roman" w:cs="Times New Roman"/>
          <w:sz w:val="24"/>
          <w:szCs w:val="24"/>
        </w:rPr>
        <w:t xml:space="preserve"> </w:t>
      </w:r>
      <w:r w:rsidRPr="008F5412">
        <w:rPr>
          <w:rFonts w:ascii="Times New Roman" w:hAnsi="Times New Roman" w:cs="Times New Roman"/>
          <w:bCs/>
          <w:sz w:val="24"/>
          <w:szCs w:val="24"/>
        </w:rPr>
        <w:t>Федерального закона от 26.12.2008 N 294-ФЗ</w:t>
      </w:r>
      <w:proofErr w:type="gramStart"/>
      <w:r w:rsidRPr="008F5412">
        <w:rPr>
          <w:rFonts w:ascii="Times New Roman" w:hAnsi="Times New Roman" w:cs="Times New Roman"/>
          <w:sz w:val="24"/>
          <w:szCs w:val="24"/>
        </w:rPr>
        <w:t>"О</w:t>
      </w:r>
      <w:proofErr w:type="gramEnd"/>
      <w:r w:rsidRPr="008F5412">
        <w:rPr>
          <w:rFonts w:ascii="Times New Roman" w:hAnsi="Times New Roman" w:cs="Times New Roman"/>
          <w:sz w:val="24"/>
          <w:szCs w:val="24"/>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A2A68" w:rsidRPr="008F5412" w:rsidRDefault="00BA2A68" w:rsidP="00BA2A68">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F53FD4">
        <w:rPr>
          <w:rFonts w:ascii="Times New Roman" w:hAnsi="Times New Roman" w:cs="Times New Roman"/>
          <w:sz w:val="24"/>
          <w:szCs w:val="24"/>
        </w:rPr>
        <w:t>, физическому лицу</w:t>
      </w:r>
      <w:r w:rsidRPr="008F5412">
        <w:rPr>
          <w:rFonts w:ascii="Times New Roman" w:hAnsi="Times New Roman" w:cs="Times New Roman"/>
          <w:sz w:val="24"/>
          <w:szCs w:val="24"/>
        </w:rPr>
        <w:t xml:space="preserve"> присутствовать при проведении проверки и давать разъяснения по вопросам, относящимся к предмету проверки;</w:t>
      </w:r>
    </w:p>
    <w:p w:rsidR="00BA2A68" w:rsidRPr="008F5412" w:rsidRDefault="00BA2A68" w:rsidP="002B48D1">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F53FD4">
        <w:rPr>
          <w:rFonts w:ascii="Times New Roman" w:hAnsi="Times New Roman" w:cs="Times New Roman"/>
          <w:sz w:val="24"/>
          <w:szCs w:val="24"/>
        </w:rPr>
        <w:t xml:space="preserve">физическому лицу </w:t>
      </w:r>
      <w:r w:rsidRPr="008F5412">
        <w:rPr>
          <w:rFonts w:ascii="Times New Roman" w:hAnsi="Times New Roman" w:cs="Times New Roman"/>
          <w:sz w:val="24"/>
          <w:szCs w:val="24"/>
        </w:rPr>
        <w:t xml:space="preserve">присутствующим при проведении </w:t>
      </w:r>
      <w:r w:rsidRPr="008F5412">
        <w:rPr>
          <w:rFonts w:ascii="Times New Roman" w:hAnsi="Times New Roman" w:cs="Times New Roman"/>
          <w:sz w:val="24"/>
          <w:szCs w:val="24"/>
        </w:rPr>
        <w:lastRenderedPageBreak/>
        <w:t>проверки, информацию и документы, относящиеся к предмету проверки;</w:t>
      </w:r>
    </w:p>
    <w:p w:rsidR="00BA2A68" w:rsidRPr="008F5412" w:rsidRDefault="00BA2A68" w:rsidP="008A4597">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F53FD4">
        <w:rPr>
          <w:rFonts w:ascii="Times New Roman" w:hAnsi="Times New Roman" w:cs="Times New Roman"/>
          <w:sz w:val="24"/>
          <w:szCs w:val="24"/>
        </w:rPr>
        <w:t>, физического лица</w:t>
      </w:r>
      <w:r w:rsidRPr="008F5412">
        <w:rPr>
          <w:rFonts w:ascii="Times New Roman" w:hAnsi="Times New Roman" w:cs="Times New Roman"/>
          <w:sz w:val="24"/>
          <w:szCs w:val="24"/>
        </w:rPr>
        <w:t xml:space="preserve"> с результатами проверки;</w:t>
      </w:r>
    </w:p>
    <w:p w:rsidR="00BA2A68" w:rsidRPr="008F5412" w:rsidRDefault="008F5412" w:rsidP="008A4597">
      <w:pPr>
        <w:pStyle w:val="ConsPlusNormal"/>
        <w:jc w:val="both"/>
        <w:rPr>
          <w:rFonts w:ascii="Times New Roman" w:hAnsi="Times New Roman" w:cs="Times New Roman"/>
          <w:bCs/>
          <w:sz w:val="24"/>
          <w:szCs w:val="24"/>
        </w:rPr>
      </w:pPr>
      <w:r>
        <w:rPr>
          <w:rFonts w:ascii="Times New Roman" w:hAnsi="Times New Roman" w:cs="Times New Roman"/>
          <w:sz w:val="24"/>
          <w:szCs w:val="24"/>
        </w:rPr>
        <w:t>8</w:t>
      </w:r>
      <w:r w:rsidR="00BA2A68" w:rsidRPr="008F5412">
        <w:rPr>
          <w:rFonts w:ascii="Times New Roman" w:hAnsi="Times New Roman" w:cs="Times New Roman"/>
          <w:sz w:val="24"/>
          <w:szCs w:val="24"/>
        </w:rPr>
        <w:t>.)</w:t>
      </w:r>
      <w:r w:rsidR="00BA2A68" w:rsidRPr="008F5412">
        <w:rPr>
          <w:rFonts w:ascii="Times New Roman" w:hAnsi="Times New Roman" w:cs="Times New Roman"/>
          <w:bCs/>
          <w:sz w:val="24"/>
          <w:szCs w:val="24"/>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C53877">
        <w:rPr>
          <w:rFonts w:ascii="Times New Roman" w:hAnsi="Times New Roman" w:cs="Times New Roman"/>
          <w:bCs/>
          <w:sz w:val="24"/>
          <w:szCs w:val="24"/>
        </w:rPr>
        <w:t>, физических лиц</w:t>
      </w:r>
      <w:r w:rsidR="00BA2A68" w:rsidRPr="008F5412">
        <w:rPr>
          <w:rFonts w:ascii="Times New Roman" w:hAnsi="Times New Roman" w:cs="Times New Roman"/>
          <w:bCs/>
          <w:sz w:val="24"/>
          <w:szCs w:val="24"/>
        </w:rPr>
        <w:t xml:space="preserve"> с документами и (или) информацией, полученными в рамках межведомственного информационного взаимодействия;</w:t>
      </w:r>
    </w:p>
    <w:p w:rsidR="00BA2A68" w:rsidRPr="008F5412" w:rsidRDefault="008F5412" w:rsidP="008A4597">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9</w:t>
      </w:r>
      <w:r w:rsidR="00BA2A68" w:rsidRPr="008F5412">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00BA2A68" w:rsidRPr="008F5412">
        <w:rPr>
          <w:rFonts w:ascii="Times New Roman" w:hAnsi="Times New Roman" w:cs="Times New Roman"/>
          <w:sz w:val="24"/>
          <w:szCs w:val="24"/>
        </w:rPr>
        <w:t xml:space="preserve"> </w:t>
      </w:r>
      <w:proofErr w:type="gramStart"/>
      <w:r w:rsidR="00BA2A68" w:rsidRPr="008F5412">
        <w:rPr>
          <w:rFonts w:ascii="Times New Roman" w:hAnsi="Times New Roman" w:cs="Times New Roman"/>
          <w:sz w:val="24"/>
          <w:szCs w:val="24"/>
        </w:rPr>
        <w:t>числе</w:t>
      </w:r>
      <w:proofErr w:type="gramEnd"/>
      <w:r w:rsidR="00BA2A68" w:rsidRPr="008F5412">
        <w:rPr>
          <w:rFonts w:ascii="Times New Roman" w:hAnsi="Times New Roman" w:cs="Times New Roman"/>
          <w:sz w:val="24"/>
          <w:szCs w:val="24"/>
        </w:rPr>
        <w:t xml:space="preserve"> индивидуальных предпринимателей, юридических лиц;</w:t>
      </w:r>
    </w:p>
    <w:p w:rsidR="00BA2A68" w:rsidRPr="008F5412" w:rsidRDefault="008F5412" w:rsidP="008A4597">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00BA2A68" w:rsidRPr="008F5412">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BA2A68" w:rsidRPr="008F5412" w:rsidRDefault="00BA2A68" w:rsidP="008A4597">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1</w:t>
      </w:r>
      <w:r w:rsidR="008F5412">
        <w:rPr>
          <w:rFonts w:ascii="Times New Roman" w:hAnsi="Times New Roman" w:cs="Times New Roman"/>
          <w:sz w:val="24"/>
          <w:szCs w:val="24"/>
        </w:rPr>
        <w:t>1</w:t>
      </w:r>
      <w:r w:rsidRPr="008F5412">
        <w:rPr>
          <w:rFonts w:ascii="Times New Roman" w:hAnsi="Times New Roman" w:cs="Times New Roman"/>
          <w:sz w:val="24"/>
          <w:szCs w:val="24"/>
        </w:rPr>
        <w:t>) соблюдать сроки проведения проверки, установленные настоящим Федеральным законом;</w:t>
      </w:r>
    </w:p>
    <w:p w:rsidR="00BA2A68" w:rsidRPr="008F5412" w:rsidRDefault="00BA2A68" w:rsidP="008A4597">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1</w:t>
      </w:r>
      <w:r w:rsidR="008F5412">
        <w:rPr>
          <w:rFonts w:ascii="Times New Roman" w:hAnsi="Times New Roman" w:cs="Times New Roman"/>
          <w:sz w:val="24"/>
          <w:szCs w:val="24"/>
        </w:rPr>
        <w:t>2</w:t>
      </w:r>
      <w:r w:rsidRPr="008F5412">
        <w:rPr>
          <w:rFonts w:ascii="Times New Roman" w:hAnsi="Times New Roman" w:cs="Times New Roman"/>
          <w:sz w:val="24"/>
          <w:szCs w:val="24"/>
        </w:rPr>
        <w:t>) не требовать от юридического лица, индивидуального предпринимателя</w:t>
      </w:r>
      <w:r w:rsidR="00C53877">
        <w:rPr>
          <w:rFonts w:ascii="Times New Roman" w:hAnsi="Times New Roman" w:cs="Times New Roman"/>
          <w:sz w:val="24"/>
          <w:szCs w:val="24"/>
        </w:rPr>
        <w:t>, физическ5ого лица</w:t>
      </w:r>
      <w:r w:rsidRPr="008F5412">
        <w:rPr>
          <w:rFonts w:ascii="Times New Roman" w:hAnsi="Times New Roman" w:cs="Times New Roman"/>
          <w:sz w:val="24"/>
          <w:szCs w:val="24"/>
        </w:rPr>
        <w:t xml:space="preserve"> документы и иные сведения, представление которых не предусмотрено законодательством Российской Федерации;</w:t>
      </w:r>
    </w:p>
    <w:p w:rsidR="00BA2A68" w:rsidRPr="008F5412" w:rsidRDefault="00BA2A68" w:rsidP="008A4597">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1</w:t>
      </w:r>
      <w:r w:rsidR="008F5412">
        <w:rPr>
          <w:rFonts w:ascii="Times New Roman" w:hAnsi="Times New Roman" w:cs="Times New Roman"/>
          <w:sz w:val="24"/>
          <w:szCs w:val="24"/>
        </w:rPr>
        <w:t>3</w:t>
      </w:r>
      <w:r w:rsidRPr="008F5412">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A2A68" w:rsidRPr="008F5412" w:rsidRDefault="00BA2A68" w:rsidP="008A4597">
      <w:pPr>
        <w:pStyle w:val="ConsPlusNormal"/>
        <w:jc w:val="both"/>
        <w:rPr>
          <w:rFonts w:ascii="Times New Roman" w:hAnsi="Times New Roman" w:cs="Times New Roman"/>
          <w:sz w:val="24"/>
          <w:szCs w:val="24"/>
        </w:rPr>
      </w:pPr>
      <w:r w:rsidRPr="008F5412">
        <w:rPr>
          <w:rFonts w:ascii="Times New Roman" w:hAnsi="Times New Roman" w:cs="Times New Roman"/>
          <w:sz w:val="24"/>
          <w:szCs w:val="24"/>
        </w:rPr>
        <w:t>1</w:t>
      </w:r>
      <w:r w:rsidR="008F5412">
        <w:rPr>
          <w:rFonts w:ascii="Times New Roman" w:hAnsi="Times New Roman" w:cs="Times New Roman"/>
          <w:sz w:val="24"/>
          <w:szCs w:val="24"/>
        </w:rPr>
        <w:t>4</w:t>
      </w:r>
      <w:r w:rsidRPr="008F5412">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A2A68" w:rsidRPr="00BA2A68" w:rsidRDefault="00BA2A68" w:rsidP="00BA2A68">
      <w:pPr>
        <w:jc w:val="both"/>
      </w:pPr>
    </w:p>
    <w:p w:rsidR="00BA2A68" w:rsidRDefault="008A4597" w:rsidP="00BA2A68">
      <w:pPr>
        <w:jc w:val="both"/>
      </w:pPr>
      <w:r>
        <w:t xml:space="preserve">     </w:t>
      </w:r>
      <w:r w:rsidR="00BA2A68" w:rsidRPr="00755586">
        <w:t>1.</w:t>
      </w:r>
      <w:r w:rsidR="00755586" w:rsidRPr="00755586">
        <w:t>7</w:t>
      </w:r>
      <w:r w:rsidR="00BA2A68" w:rsidRPr="00755586">
        <w:t>. Права и обязанности лиц, в отношении которых осуществляются мероприятия по контролю.</w:t>
      </w:r>
    </w:p>
    <w:p w:rsidR="00755586" w:rsidRPr="00755586" w:rsidRDefault="00755586" w:rsidP="00BA2A68">
      <w:pPr>
        <w:jc w:val="both"/>
      </w:pPr>
    </w:p>
    <w:p w:rsidR="00BA2A68" w:rsidRPr="00BA2A68" w:rsidRDefault="00BA2A68" w:rsidP="00BA2A68">
      <w:pPr>
        <w:jc w:val="both"/>
      </w:pPr>
      <w:r w:rsidRPr="00BA2A68">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53877">
        <w:t>, физическое лицо</w:t>
      </w:r>
      <w:r w:rsidRPr="00BA2A68">
        <w:t xml:space="preserve">  при проведении проверки </w:t>
      </w:r>
      <w:r w:rsidRPr="00BA2A68">
        <w:rPr>
          <w:u w:val="single"/>
        </w:rPr>
        <w:t>имеют право</w:t>
      </w:r>
      <w:r w:rsidRPr="00BA2A68">
        <w:t>:</w:t>
      </w:r>
    </w:p>
    <w:p w:rsidR="00BA2A68" w:rsidRPr="00BA2A68" w:rsidRDefault="00BA2A68" w:rsidP="00BA2A68">
      <w:pPr>
        <w:jc w:val="both"/>
      </w:pPr>
      <w:r w:rsidRPr="00BA2A68">
        <w:t>1) непосредственно присутствовать при проведении проверки, давать объяснения по вопросам, относящимся к предмету проверки;</w:t>
      </w:r>
    </w:p>
    <w:p w:rsidR="00BA2A68" w:rsidRPr="00BA2A68" w:rsidRDefault="00BA2A68" w:rsidP="00BA2A68">
      <w:pPr>
        <w:jc w:val="both"/>
      </w:pPr>
      <w:r w:rsidRPr="00BA2A68">
        <w:t>2) получать от уполномоченного органа, его должностных лиц информацию, которая относится к предмету проверки;</w:t>
      </w:r>
    </w:p>
    <w:p w:rsidR="00BA2A68" w:rsidRPr="00BA2A68" w:rsidRDefault="00BA2A68" w:rsidP="00BA2A68">
      <w:pPr>
        <w:jc w:val="both"/>
      </w:pPr>
      <w:r w:rsidRPr="00BA2A68">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уполномоченного органа;</w:t>
      </w:r>
    </w:p>
    <w:p w:rsidR="00BA2A68" w:rsidRPr="00BA2A68" w:rsidRDefault="00BA2A68" w:rsidP="00BA2A68">
      <w:pPr>
        <w:jc w:val="both"/>
      </w:pPr>
      <w:r w:rsidRPr="00BA2A68">
        <w:t>4) обжаловать действия (бездействие) должностных лиц уполномоченного органа,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w:t>
      </w:r>
    </w:p>
    <w:p w:rsidR="00BA2A68" w:rsidRPr="00755586" w:rsidRDefault="00BA2A68" w:rsidP="00BA2A68">
      <w:pPr>
        <w:jc w:val="both"/>
      </w:pPr>
      <w:r w:rsidRPr="00BA2A68">
        <w:t xml:space="preserve">5) на возмещение вреда, причиненного при осуществлении государственной функции вследствие действий (бездействия) должностных лиц уполномоченного органа, признанных в установленном законодательством Российской Федерации порядке </w:t>
      </w:r>
      <w:r w:rsidRPr="00755586">
        <w:t>неправомерными.</w:t>
      </w:r>
    </w:p>
    <w:p w:rsidR="00BA2A68" w:rsidRPr="00755586" w:rsidRDefault="00BA2A68" w:rsidP="00BA2A68">
      <w:pPr>
        <w:pStyle w:val="ConsPlusNormal"/>
        <w:jc w:val="both"/>
        <w:rPr>
          <w:rFonts w:ascii="Times New Roman" w:hAnsi="Times New Roman" w:cs="Times New Roman"/>
          <w:bCs/>
          <w:sz w:val="24"/>
          <w:szCs w:val="24"/>
        </w:rPr>
      </w:pPr>
      <w:r w:rsidRPr="00755586">
        <w:rPr>
          <w:rFonts w:ascii="Times New Roman" w:hAnsi="Times New Roman" w:cs="Times New Roman"/>
          <w:sz w:val="24"/>
          <w:szCs w:val="24"/>
        </w:rPr>
        <w:lastRenderedPageBreak/>
        <w:t xml:space="preserve">6) </w:t>
      </w:r>
      <w:r w:rsidRPr="00755586">
        <w:rPr>
          <w:rFonts w:ascii="Times New Roman" w:hAnsi="Times New Roman" w:cs="Times New Roman"/>
          <w:bCs/>
          <w:sz w:val="24"/>
          <w:szCs w:val="24"/>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A2A68" w:rsidRPr="00BA2A68" w:rsidRDefault="00BA2A68" w:rsidP="00BA2A68">
      <w:pPr>
        <w:jc w:val="both"/>
      </w:pPr>
    </w:p>
    <w:p w:rsidR="00BA2A68" w:rsidRPr="00BA2A68" w:rsidRDefault="00BA2A68" w:rsidP="00BA2A68">
      <w:pPr>
        <w:jc w:val="both"/>
      </w:pPr>
      <w:r w:rsidRPr="00BA2A68">
        <w:t>Руководитель, иное должностное лицо или уполномоченный представитель юридического лица, индивидуальный предприниматель, ег</w:t>
      </w:r>
      <w:r w:rsidR="00C53877">
        <w:t xml:space="preserve">о уполномоченный представитель, физическое лицо </w:t>
      </w:r>
      <w:r w:rsidRPr="00BA2A68">
        <w:t xml:space="preserve">при проведении проверки </w:t>
      </w:r>
      <w:r w:rsidRPr="00BA2A68">
        <w:rPr>
          <w:u w:val="single"/>
        </w:rPr>
        <w:t>обязаны:</w:t>
      </w:r>
    </w:p>
    <w:p w:rsidR="00BA2A68" w:rsidRPr="00BA2A68" w:rsidRDefault="00BA2A68" w:rsidP="00BA2A68">
      <w:pPr>
        <w:jc w:val="both"/>
      </w:pPr>
      <w:r w:rsidRPr="00BA2A68">
        <w:t>1) предоставлять по требованию лица, осуществляющего муниципальный контроль, информацию и документы, необходимые в ходе проведения проверки;</w:t>
      </w:r>
    </w:p>
    <w:p w:rsidR="00BA2A68" w:rsidRPr="00BA2A68" w:rsidRDefault="00BA2A68" w:rsidP="00BA2A68">
      <w:pPr>
        <w:jc w:val="both"/>
      </w:pPr>
      <w:r w:rsidRPr="00BA2A68">
        <w:t>2) устранять замечания, указанные в предписании об устранении выявленных нарушений законодательства, в сроки, установленные в предписании;</w:t>
      </w:r>
    </w:p>
    <w:p w:rsidR="00BA2A68" w:rsidRPr="00BA2A68" w:rsidRDefault="00BA2A68" w:rsidP="00BA2A68">
      <w:pPr>
        <w:jc w:val="both"/>
      </w:pPr>
      <w:r w:rsidRPr="00BA2A68">
        <w:t xml:space="preserve">3) воспрепятствование деятельности </w:t>
      </w:r>
      <w:r w:rsidR="008A4597" w:rsidRPr="008A4597">
        <w:rPr>
          <w:u w:val="single"/>
        </w:rPr>
        <w:t>Должностных лиц</w:t>
      </w:r>
      <w:r w:rsidR="008A4597" w:rsidRPr="00755586">
        <w:t xml:space="preserve"> </w:t>
      </w:r>
      <w:r w:rsidR="008A4597">
        <w:t xml:space="preserve"> </w:t>
      </w:r>
      <w:r w:rsidRPr="00BA2A68">
        <w:t>при исполнении ими обязанностей по осуществлению муниципального контроля влечет за собой привлечение к ответственности в соответствии с законодательством.</w:t>
      </w:r>
    </w:p>
    <w:p w:rsidR="00BA2A68" w:rsidRPr="00BA2A68" w:rsidRDefault="00BA2A68" w:rsidP="00BA2A68">
      <w:pPr>
        <w:jc w:val="both"/>
      </w:pPr>
    </w:p>
    <w:p w:rsidR="00BA2A68" w:rsidRPr="00755586" w:rsidRDefault="00BA2A68" w:rsidP="00BA2A68">
      <w:pPr>
        <w:jc w:val="both"/>
      </w:pPr>
      <w:r w:rsidRPr="00755586">
        <w:t>1.</w:t>
      </w:r>
      <w:r w:rsidR="00755586" w:rsidRPr="00755586">
        <w:t>8</w:t>
      </w:r>
      <w:r w:rsidRPr="00755586">
        <w:t>.  Результат исполнения муниципальной функции.</w:t>
      </w:r>
    </w:p>
    <w:p w:rsidR="00BA2A68" w:rsidRPr="00BA2A68" w:rsidRDefault="00BA2A68" w:rsidP="00BA2A68">
      <w:pPr>
        <w:jc w:val="both"/>
      </w:pPr>
      <w:r w:rsidRPr="00BA2A68">
        <w:t>1.</w:t>
      </w:r>
      <w:r w:rsidR="00755586">
        <w:t>8</w:t>
      </w:r>
      <w:r w:rsidRPr="00BA2A68">
        <w:t>.1. Конечными результатами осуществления муниципального контроля являются:</w:t>
      </w:r>
    </w:p>
    <w:p w:rsidR="00BA2A68" w:rsidRPr="00BA2A68" w:rsidRDefault="00BA2A68" w:rsidP="00BA2A68">
      <w:pPr>
        <w:jc w:val="both"/>
      </w:pPr>
      <w:r w:rsidRPr="00BA2A68">
        <w:t>- выявление и принятие мер по устранению нарушений требований, установленных муниципальными правовыми актами,</w:t>
      </w:r>
    </w:p>
    <w:p w:rsidR="00BA2A68" w:rsidRPr="00BA2A68" w:rsidRDefault="00BA2A68" w:rsidP="00BA2A68">
      <w:pPr>
        <w:jc w:val="both"/>
      </w:pPr>
      <w:r w:rsidRPr="00BA2A68">
        <w:t>- установление отсутствия состава правонарушений;</w:t>
      </w:r>
    </w:p>
    <w:p w:rsidR="00BA2A68" w:rsidRPr="00BA2A68" w:rsidRDefault="00BA2A68" w:rsidP="00BA2A68">
      <w:pPr>
        <w:jc w:val="both"/>
      </w:pPr>
      <w:r w:rsidRPr="00BA2A68">
        <w:t>- исполнение нарушителями требований, установленных муниципальными правовыми актами, предписаний об устранении нарушений;</w:t>
      </w:r>
    </w:p>
    <w:p w:rsidR="00BA2A68" w:rsidRPr="00BA2A68" w:rsidRDefault="00BA2A68" w:rsidP="00BA2A68">
      <w:pPr>
        <w:jc w:val="both"/>
      </w:pPr>
      <w:r w:rsidRPr="00BA2A68">
        <w:t>- привлечение виновных лиц к административной ответственности.</w:t>
      </w:r>
    </w:p>
    <w:p w:rsidR="00BA2A68" w:rsidRPr="00BA2A68" w:rsidRDefault="00BA2A68" w:rsidP="00BA2A68">
      <w:pPr>
        <w:jc w:val="both"/>
      </w:pPr>
      <w:r w:rsidRPr="00BA2A68">
        <w:t>1.</w:t>
      </w:r>
      <w:r w:rsidR="00755586">
        <w:t>8</w:t>
      </w:r>
      <w:r w:rsidRPr="00BA2A68">
        <w:t xml:space="preserve">.2. </w:t>
      </w:r>
      <w:proofErr w:type="gramStart"/>
      <w:r w:rsidRPr="00BA2A68">
        <w:t xml:space="preserve">В случае выявления при осуществлении муниципального контроля нарушений требований законодательства Российской Федерации, контроль за соблюдением которых не входит в компетенцию администрации </w:t>
      </w:r>
      <w:r w:rsidR="00FD0CDD">
        <w:t>Охотинского</w:t>
      </w:r>
      <w:r w:rsidRPr="00BA2A68">
        <w:t xml:space="preserve"> сельского поселения, в срок не позднее пяти рабочих дней </w:t>
      </w:r>
      <w:r w:rsidR="008A4597" w:rsidRPr="008A4597">
        <w:rPr>
          <w:u w:val="single"/>
        </w:rPr>
        <w:t>Д</w:t>
      </w:r>
      <w:r w:rsidR="008A4597">
        <w:rPr>
          <w:u w:val="single"/>
        </w:rPr>
        <w:t>олжностные</w:t>
      </w:r>
      <w:r w:rsidR="008A4597" w:rsidRPr="008A4597">
        <w:rPr>
          <w:u w:val="single"/>
        </w:rPr>
        <w:t xml:space="preserve"> лиц</w:t>
      </w:r>
      <w:r w:rsidR="008A4597">
        <w:rPr>
          <w:u w:val="single"/>
        </w:rPr>
        <w:t>а</w:t>
      </w:r>
      <w:r w:rsidR="008A4597" w:rsidRPr="00755586">
        <w:t xml:space="preserve"> </w:t>
      </w:r>
      <w:r w:rsidR="008A4597">
        <w:t xml:space="preserve"> </w:t>
      </w:r>
      <w:r w:rsidRPr="00BA2A68">
        <w:t xml:space="preserve">администрации  </w:t>
      </w:r>
      <w:r w:rsidR="00FD0CDD">
        <w:t>Охотинского</w:t>
      </w:r>
      <w:r w:rsidRPr="00BA2A68">
        <w:t xml:space="preserve"> сельского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roofErr w:type="gramEnd"/>
    </w:p>
    <w:p w:rsidR="00BA2A68" w:rsidRPr="00BA2A68" w:rsidRDefault="00BA2A68" w:rsidP="00BA2A68">
      <w:pPr>
        <w:jc w:val="both"/>
      </w:pPr>
      <w:r w:rsidRPr="00BA2A68">
        <w:t>1.</w:t>
      </w:r>
      <w:r w:rsidR="00755586">
        <w:t>8</w:t>
      </w:r>
      <w:r w:rsidRPr="00BA2A68">
        <w:t>.3. Юридическими фактами завершения действий при осуществлении муниципального контроля являются:</w:t>
      </w:r>
    </w:p>
    <w:p w:rsidR="00BA2A68" w:rsidRPr="00BA2A68" w:rsidRDefault="00BA2A68" w:rsidP="00BA2A68">
      <w:pPr>
        <w:jc w:val="both"/>
      </w:pPr>
      <w:r w:rsidRPr="00BA2A68">
        <w:t>- составление акта проверки;</w:t>
      </w:r>
    </w:p>
    <w:p w:rsidR="00BA2A68" w:rsidRPr="00BA2A68" w:rsidRDefault="00BA2A68" w:rsidP="00BA2A68">
      <w:pPr>
        <w:jc w:val="both"/>
      </w:pPr>
      <w:r w:rsidRPr="00BA2A68">
        <w:t>- выдача предписания об устранении нарушений;</w:t>
      </w:r>
    </w:p>
    <w:p w:rsidR="00BA2A68" w:rsidRPr="00BA2A68" w:rsidRDefault="00BA2A68" w:rsidP="00BA2A68">
      <w:pPr>
        <w:jc w:val="both"/>
      </w:pPr>
      <w:r w:rsidRPr="00BA2A68">
        <w:t>- подготовка и направление материалов проверки в органы, уполномоченные составлять  протоколы об административных правонарушениях.</w:t>
      </w:r>
    </w:p>
    <w:p w:rsidR="00BA2A68" w:rsidRPr="00BA2A68" w:rsidRDefault="00BA2A68" w:rsidP="00BA2A68">
      <w:pPr>
        <w:jc w:val="both"/>
      </w:pPr>
      <w:r w:rsidRPr="00BA2A68">
        <w:t xml:space="preserve">- подготовка и направление документов в соответствующие контрольно-надзорные или правоохранительные органы в случае выявления нарушений требований законодательства Российской Федерации, </w:t>
      </w:r>
      <w:proofErr w:type="gramStart"/>
      <w:r w:rsidRPr="00BA2A68">
        <w:t>контроль за</w:t>
      </w:r>
      <w:proofErr w:type="gramEnd"/>
      <w:r w:rsidRPr="00BA2A68">
        <w:t xml:space="preserve"> соблюдением которых не входит в компетенцию администрации  </w:t>
      </w:r>
      <w:r w:rsidR="008A4597">
        <w:t xml:space="preserve">Охотинского </w:t>
      </w:r>
      <w:r w:rsidRPr="00BA2A68">
        <w:t>сельского поселения.</w:t>
      </w:r>
    </w:p>
    <w:p w:rsidR="00BA2A68" w:rsidRPr="00BA2A68" w:rsidRDefault="00BA2A68" w:rsidP="00BA2A68">
      <w:pPr>
        <w:spacing w:line="336" w:lineRule="atLeast"/>
        <w:jc w:val="both"/>
        <w:rPr>
          <w:color w:val="000000"/>
        </w:rPr>
      </w:pPr>
    </w:p>
    <w:p w:rsidR="00BA2A68" w:rsidRPr="00BA2A68" w:rsidRDefault="00BA2A68" w:rsidP="00BA2A68">
      <w:pPr>
        <w:jc w:val="both"/>
        <w:rPr>
          <w:b/>
        </w:rPr>
      </w:pPr>
      <w:r w:rsidRPr="00BA2A68">
        <w:rPr>
          <w:b/>
        </w:rPr>
        <w:t>2. Требования к порядку исполнения муниципальной функции</w:t>
      </w:r>
    </w:p>
    <w:p w:rsidR="00BA2A68" w:rsidRPr="00BA2A68" w:rsidRDefault="00BA2A68" w:rsidP="00BA2A68">
      <w:pPr>
        <w:jc w:val="both"/>
      </w:pPr>
    </w:p>
    <w:p w:rsidR="00BA2A68" w:rsidRPr="008F5412" w:rsidRDefault="00BA2A68" w:rsidP="00BA2A68">
      <w:pPr>
        <w:jc w:val="both"/>
      </w:pPr>
      <w:r w:rsidRPr="008F5412">
        <w:t>2.1.Порядок информирования об исполнении муниципальной функции.</w:t>
      </w:r>
    </w:p>
    <w:p w:rsidR="00BA2A68" w:rsidRPr="00BA2A68" w:rsidRDefault="00BA2A68" w:rsidP="00BA2A68">
      <w:pPr>
        <w:tabs>
          <w:tab w:val="left" w:pos="5160"/>
        </w:tabs>
        <w:jc w:val="both"/>
      </w:pPr>
    </w:p>
    <w:p w:rsidR="00BA2A68" w:rsidRPr="00BA2A68" w:rsidRDefault="00BA2A68" w:rsidP="00BA2A68">
      <w:pPr>
        <w:jc w:val="both"/>
      </w:pPr>
      <w:r w:rsidRPr="00BA2A68">
        <w:t xml:space="preserve">Адрес места нахождения уполномоченного органа – </w:t>
      </w:r>
      <w:r w:rsidR="00FD0CDD">
        <w:t>с</w:t>
      </w:r>
      <w:proofErr w:type="gramStart"/>
      <w:r w:rsidR="00FD0CDD">
        <w:t>.О</w:t>
      </w:r>
      <w:proofErr w:type="gramEnd"/>
      <w:r w:rsidR="00FD0CDD">
        <w:t>хотино</w:t>
      </w:r>
      <w:r w:rsidRPr="00BA2A68">
        <w:t xml:space="preserve">, ул. </w:t>
      </w:r>
      <w:r w:rsidR="00FD0CDD">
        <w:t>Труда</w:t>
      </w:r>
      <w:r w:rsidRPr="00BA2A68">
        <w:t>, д.</w:t>
      </w:r>
      <w:r w:rsidR="00FD0CDD">
        <w:t>7</w:t>
      </w:r>
      <w:r w:rsidRPr="00BA2A68">
        <w:t xml:space="preserve">, </w:t>
      </w:r>
      <w:proofErr w:type="spellStart"/>
      <w:r w:rsidR="00FD0CDD">
        <w:t>Мышкиснкого</w:t>
      </w:r>
      <w:proofErr w:type="spellEnd"/>
      <w:r w:rsidRPr="00BA2A68">
        <w:t xml:space="preserve"> района Ярославской области</w:t>
      </w:r>
    </w:p>
    <w:tbl>
      <w:tblPr>
        <w:tblW w:w="0" w:type="auto"/>
        <w:jc w:val="center"/>
        <w:tblCellMar>
          <w:left w:w="0" w:type="dxa"/>
          <w:right w:w="0" w:type="dxa"/>
        </w:tblCellMar>
        <w:tblLook w:val="0000"/>
      </w:tblPr>
      <w:tblGrid>
        <w:gridCol w:w="3315"/>
        <w:gridCol w:w="3315"/>
      </w:tblGrid>
      <w:tr w:rsidR="00BA2A68" w:rsidRPr="00BA2A68" w:rsidTr="00A76248">
        <w:trPr>
          <w:jc w:val="center"/>
        </w:trPr>
        <w:tc>
          <w:tcPr>
            <w:tcW w:w="3315" w:type="dxa"/>
          </w:tcPr>
          <w:p w:rsidR="00BA2A68" w:rsidRPr="00BA2A68" w:rsidRDefault="00BA2A68" w:rsidP="00BA2A68">
            <w:pPr>
              <w:jc w:val="both"/>
            </w:pPr>
            <w:r w:rsidRPr="00BA2A68">
              <w:t>Электронный адрес</w:t>
            </w:r>
          </w:p>
        </w:tc>
        <w:tc>
          <w:tcPr>
            <w:tcW w:w="3315" w:type="dxa"/>
          </w:tcPr>
          <w:p w:rsidR="00BA2A68" w:rsidRPr="00BA2A68" w:rsidRDefault="00FD0CDD" w:rsidP="00FD0CDD">
            <w:pPr>
              <w:jc w:val="both"/>
            </w:pPr>
            <w:proofErr w:type="spellStart"/>
            <w:r>
              <w:rPr>
                <w:lang w:val="en-US"/>
              </w:rPr>
              <w:t>spohotino</w:t>
            </w:r>
            <w:proofErr w:type="spellEnd"/>
            <w:r w:rsidR="003310CF">
              <w:fldChar w:fldCharType="begin"/>
            </w:r>
            <w:r w:rsidR="000A2BB9">
              <w:instrText>HYPERLINK "http://www.vohma.ru/"</w:instrText>
            </w:r>
            <w:r w:rsidR="003310CF">
              <w:fldChar w:fldCharType="end"/>
            </w:r>
            <w:r w:rsidR="00BA2A68" w:rsidRPr="00BA2A68">
              <w:t>@</w:t>
            </w:r>
            <w:proofErr w:type="spellStart"/>
            <w:r w:rsidR="00BA2A68" w:rsidRPr="00BA2A68">
              <w:t>mail.ru</w:t>
            </w:r>
            <w:proofErr w:type="spellEnd"/>
          </w:p>
        </w:tc>
      </w:tr>
      <w:tr w:rsidR="00BA2A68" w:rsidRPr="00BA2A68" w:rsidTr="00A76248">
        <w:trPr>
          <w:jc w:val="center"/>
        </w:trPr>
        <w:tc>
          <w:tcPr>
            <w:tcW w:w="3315" w:type="dxa"/>
          </w:tcPr>
          <w:p w:rsidR="00BA2A68" w:rsidRPr="00BA2A68" w:rsidRDefault="00BA2A68" w:rsidP="00BA2A68">
            <w:pPr>
              <w:jc w:val="both"/>
            </w:pPr>
            <w:r w:rsidRPr="00BA2A68">
              <w:t>Телефон приёмной</w:t>
            </w:r>
          </w:p>
        </w:tc>
        <w:tc>
          <w:tcPr>
            <w:tcW w:w="3315" w:type="dxa"/>
          </w:tcPr>
          <w:p w:rsidR="00BA2A68" w:rsidRPr="00FD0CDD" w:rsidRDefault="00BA2A68" w:rsidP="00FD0CDD">
            <w:pPr>
              <w:jc w:val="both"/>
              <w:rPr>
                <w:lang w:val="en-US"/>
              </w:rPr>
            </w:pPr>
            <w:r w:rsidRPr="00BA2A68">
              <w:t>8(485</w:t>
            </w:r>
            <w:r w:rsidR="00FD0CDD">
              <w:rPr>
                <w:lang w:val="en-US"/>
              </w:rPr>
              <w:t>44</w:t>
            </w:r>
            <w:r w:rsidRPr="00BA2A68">
              <w:t>)2-</w:t>
            </w:r>
            <w:r w:rsidR="00FD0CDD">
              <w:rPr>
                <w:lang w:val="en-US"/>
              </w:rPr>
              <w:t>82</w:t>
            </w:r>
            <w:r w:rsidRPr="00BA2A68">
              <w:t>-</w:t>
            </w:r>
            <w:r w:rsidR="00FD0CDD">
              <w:rPr>
                <w:lang w:val="en-US"/>
              </w:rPr>
              <w:t>43</w:t>
            </w:r>
          </w:p>
        </w:tc>
      </w:tr>
      <w:tr w:rsidR="00BA2A68" w:rsidRPr="00BA2A68" w:rsidTr="00A76248">
        <w:trPr>
          <w:jc w:val="center"/>
        </w:trPr>
        <w:tc>
          <w:tcPr>
            <w:tcW w:w="3315" w:type="dxa"/>
          </w:tcPr>
          <w:p w:rsidR="00BA2A68" w:rsidRPr="00BA2A68" w:rsidRDefault="00BA2A68" w:rsidP="00BA2A68">
            <w:pPr>
              <w:jc w:val="both"/>
            </w:pPr>
            <w:r w:rsidRPr="00BA2A68">
              <w:t>Факс</w:t>
            </w:r>
          </w:p>
        </w:tc>
        <w:tc>
          <w:tcPr>
            <w:tcW w:w="3315" w:type="dxa"/>
          </w:tcPr>
          <w:p w:rsidR="00BA2A68" w:rsidRPr="00FD0CDD" w:rsidRDefault="00BA2A68" w:rsidP="00FD0CDD">
            <w:pPr>
              <w:jc w:val="both"/>
              <w:rPr>
                <w:lang w:val="en-US"/>
              </w:rPr>
            </w:pPr>
            <w:r w:rsidRPr="00BA2A68">
              <w:t>8(4854</w:t>
            </w:r>
            <w:r w:rsidR="00FD0CDD">
              <w:rPr>
                <w:lang w:val="en-US"/>
              </w:rPr>
              <w:t>4</w:t>
            </w:r>
            <w:r w:rsidRPr="00BA2A68">
              <w:t>)2-</w:t>
            </w:r>
            <w:r w:rsidR="00FD0CDD">
              <w:rPr>
                <w:lang w:val="en-US"/>
              </w:rPr>
              <w:t>82</w:t>
            </w:r>
            <w:r w:rsidRPr="00BA2A68">
              <w:t>-</w:t>
            </w:r>
            <w:r w:rsidR="00FD0CDD">
              <w:rPr>
                <w:lang w:val="en-US"/>
              </w:rPr>
              <w:t>53</w:t>
            </w:r>
          </w:p>
        </w:tc>
      </w:tr>
    </w:tbl>
    <w:p w:rsidR="00BA2A68" w:rsidRPr="00BA2A68" w:rsidRDefault="00BA2A68" w:rsidP="00BA2A68">
      <w:pPr>
        <w:jc w:val="both"/>
      </w:pPr>
    </w:p>
    <w:p w:rsidR="00BA2A68" w:rsidRPr="00BA2A68" w:rsidRDefault="00BA2A68" w:rsidP="00BA2A68">
      <w:pPr>
        <w:jc w:val="both"/>
      </w:pPr>
      <w:r w:rsidRPr="00BA2A68">
        <w:t>Часы работы:</w:t>
      </w:r>
    </w:p>
    <w:p w:rsidR="00BA2A68" w:rsidRPr="00BA2A68" w:rsidRDefault="00BA2A68" w:rsidP="00BA2A68">
      <w:pPr>
        <w:jc w:val="both"/>
      </w:pPr>
    </w:p>
    <w:tbl>
      <w:tblPr>
        <w:tblW w:w="0" w:type="auto"/>
        <w:jc w:val="center"/>
        <w:tblCellMar>
          <w:left w:w="0" w:type="dxa"/>
          <w:right w:w="0" w:type="dxa"/>
        </w:tblCellMar>
        <w:tblLook w:val="0000"/>
      </w:tblPr>
      <w:tblGrid>
        <w:gridCol w:w="3255"/>
        <w:gridCol w:w="3195"/>
      </w:tblGrid>
      <w:tr w:rsidR="00BA2A68" w:rsidRPr="00BA2A68" w:rsidTr="00A76248">
        <w:trPr>
          <w:jc w:val="center"/>
        </w:trPr>
        <w:tc>
          <w:tcPr>
            <w:tcW w:w="3255" w:type="dxa"/>
          </w:tcPr>
          <w:p w:rsidR="00BA2A68" w:rsidRPr="00BA2A68" w:rsidRDefault="00BA2A68" w:rsidP="00BA2A68">
            <w:pPr>
              <w:jc w:val="both"/>
            </w:pPr>
            <w:r w:rsidRPr="00BA2A68">
              <w:t>Понедельник</w:t>
            </w:r>
          </w:p>
        </w:tc>
        <w:tc>
          <w:tcPr>
            <w:tcW w:w="3195" w:type="dxa"/>
          </w:tcPr>
          <w:p w:rsidR="00BA2A68" w:rsidRPr="00BA2A68" w:rsidRDefault="00FD0CDD" w:rsidP="00FD0CDD">
            <w:pPr>
              <w:jc w:val="both"/>
            </w:pPr>
            <w:r>
              <w:t>08</w:t>
            </w:r>
            <w:r w:rsidRPr="00FD0CDD">
              <w:t>.3</w:t>
            </w:r>
            <w:r w:rsidR="00BA2A68" w:rsidRPr="00BA2A68">
              <w:t>0мин – 17</w:t>
            </w:r>
            <w:r>
              <w:t>.</w:t>
            </w:r>
            <w:r w:rsidR="00BA2A68" w:rsidRPr="00BA2A68">
              <w:t xml:space="preserve"> </w:t>
            </w:r>
            <w:r w:rsidRPr="00FD0CDD">
              <w:t>00</w:t>
            </w:r>
            <w:r w:rsidR="00BA2A68" w:rsidRPr="00BA2A68">
              <w:t>мин</w:t>
            </w:r>
          </w:p>
        </w:tc>
      </w:tr>
      <w:tr w:rsidR="00BA2A68" w:rsidRPr="00BA2A68" w:rsidTr="00A76248">
        <w:trPr>
          <w:jc w:val="center"/>
        </w:trPr>
        <w:tc>
          <w:tcPr>
            <w:tcW w:w="3255" w:type="dxa"/>
          </w:tcPr>
          <w:p w:rsidR="00BA2A68" w:rsidRPr="00BA2A68" w:rsidRDefault="00BA2A68" w:rsidP="00BA2A68">
            <w:pPr>
              <w:jc w:val="both"/>
            </w:pPr>
            <w:r w:rsidRPr="00BA2A68">
              <w:t>Вторник</w:t>
            </w:r>
          </w:p>
        </w:tc>
        <w:tc>
          <w:tcPr>
            <w:tcW w:w="3195" w:type="dxa"/>
          </w:tcPr>
          <w:p w:rsidR="00BA2A68" w:rsidRPr="00BA2A68" w:rsidRDefault="00FD0CDD" w:rsidP="00FD0CDD">
            <w:pPr>
              <w:jc w:val="both"/>
            </w:pPr>
            <w:r>
              <w:t>08.3</w:t>
            </w:r>
            <w:r w:rsidR="00BA2A68" w:rsidRPr="00BA2A68">
              <w:t>0мин – 17</w:t>
            </w:r>
            <w:r>
              <w:t>.00</w:t>
            </w:r>
            <w:r w:rsidR="00BA2A68" w:rsidRPr="00BA2A68">
              <w:t>мин</w:t>
            </w:r>
          </w:p>
        </w:tc>
      </w:tr>
      <w:tr w:rsidR="00BA2A68" w:rsidRPr="00BA2A68" w:rsidTr="00A76248">
        <w:trPr>
          <w:jc w:val="center"/>
        </w:trPr>
        <w:tc>
          <w:tcPr>
            <w:tcW w:w="3255" w:type="dxa"/>
          </w:tcPr>
          <w:p w:rsidR="00BA2A68" w:rsidRPr="00BA2A68" w:rsidRDefault="00BA2A68" w:rsidP="00BA2A68">
            <w:pPr>
              <w:jc w:val="both"/>
            </w:pPr>
            <w:r w:rsidRPr="00BA2A68">
              <w:t>Среда</w:t>
            </w:r>
          </w:p>
        </w:tc>
        <w:tc>
          <w:tcPr>
            <w:tcW w:w="3195" w:type="dxa"/>
          </w:tcPr>
          <w:p w:rsidR="00BA2A68" w:rsidRPr="00BA2A68" w:rsidRDefault="00BA2A68" w:rsidP="00FD0CDD">
            <w:pPr>
              <w:jc w:val="both"/>
            </w:pPr>
            <w:r w:rsidRPr="00BA2A68">
              <w:t>08</w:t>
            </w:r>
            <w:r w:rsidR="00FD0CDD">
              <w:t>.3</w:t>
            </w:r>
            <w:r w:rsidRPr="00BA2A68">
              <w:t>0мин – 17</w:t>
            </w:r>
            <w:r w:rsidR="00FD0CDD">
              <w:t>.00</w:t>
            </w:r>
            <w:r w:rsidRPr="00BA2A68">
              <w:t>мин</w:t>
            </w:r>
          </w:p>
        </w:tc>
      </w:tr>
      <w:tr w:rsidR="00BA2A68" w:rsidRPr="00BA2A68" w:rsidTr="00A76248">
        <w:trPr>
          <w:jc w:val="center"/>
        </w:trPr>
        <w:tc>
          <w:tcPr>
            <w:tcW w:w="3255" w:type="dxa"/>
          </w:tcPr>
          <w:p w:rsidR="00BA2A68" w:rsidRPr="00BA2A68" w:rsidRDefault="00BA2A68" w:rsidP="00BA2A68">
            <w:pPr>
              <w:jc w:val="both"/>
            </w:pPr>
            <w:r w:rsidRPr="00BA2A68">
              <w:t>Четверг</w:t>
            </w:r>
          </w:p>
        </w:tc>
        <w:tc>
          <w:tcPr>
            <w:tcW w:w="3195" w:type="dxa"/>
          </w:tcPr>
          <w:p w:rsidR="00BA2A68" w:rsidRPr="00BA2A68" w:rsidRDefault="00BA2A68" w:rsidP="00FD0CDD">
            <w:pPr>
              <w:jc w:val="both"/>
            </w:pPr>
            <w:r w:rsidRPr="00BA2A68">
              <w:t>08</w:t>
            </w:r>
            <w:r w:rsidR="00FD0CDD">
              <w:t>.3</w:t>
            </w:r>
            <w:r w:rsidRPr="00BA2A68">
              <w:t>0мин – 17</w:t>
            </w:r>
            <w:r w:rsidR="00FD0CDD">
              <w:t>.00</w:t>
            </w:r>
            <w:r w:rsidRPr="00BA2A68">
              <w:t>мин</w:t>
            </w:r>
          </w:p>
        </w:tc>
      </w:tr>
      <w:tr w:rsidR="00BA2A68" w:rsidRPr="00BA2A68" w:rsidTr="00A76248">
        <w:trPr>
          <w:jc w:val="center"/>
        </w:trPr>
        <w:tc>
          <w:tcPr>
            <w:tcW w:w="3255" w:type="dxa"/>
          </w:tcPr>
          <w:p w:rsidR="00BA2A68" w:rsidRPr="00BA2A68" w:rsidRDefault="00BA2A68" w:rsidP="00BA2A68">
            <w:pPr>
              <w:jc w:val="both"/>
            </w:pPr>
            <w:r w:rsidRPr="00BA2A68">
              <w:t>Пятница</w:t>
            </w:r>
          </w:p>
        </w:tc>
        <w:tc>
          <w:tcPr>
            <w:tcW w:w="3195" w:type="dxa"/>
          </w:tcPr>
          <w:p w:rsidR="00BA2A68" w:rsidRPr="00BA2A68" w:rsidRDefault="00FD0CDD" w:rsidP="00FD0CDD">
            <w:pPr>
              <w:jc w:val="both"/>
            </w:pPr>
            <w:r>
              <w:t>08.3</w:t>
            </w:r>
            <w:r w:rsidR="00BA2A68" w:rsidRPr="00BA2A68">
              <w:t>0мин – 1</w:t>
            </w:r>
            <w:r>
              <w:t>5.30</w:t>
            </w:r>
            <w:r w:rsidR="00BA2A68" w:rsidRPr="00BA2A68">
              <w:t>мин</w:t>
            </w:r>
          </w:p>
        </w:tc>
      </w:tr>
      <w:tr w:rsidR="00BA2A68" w:rsidRPr="00BA2A68" w:rsidTr="00A76248">
        <w:trPr>
          <w:jc w:val="center"/>
        </w:trPr>
        <w:tc>
          <w:tcPr>
            <w:tcW w:w="3255" w:type="dxa"/>
          </w:tcPr>
          <w:p w:rsidR="00BA2A68" w:rsidRPr="00BA2A68" w:rsidRDefault="00BA2A68" w:rsidP="00BA2A68">
            <w:pPr>
              <w:jc w:val="both"/>
            </w:pPr>
            <w:r w:rsidRPr="00BA2A68">
              <w:t>Перерыв на обед</w:t>
            </w:r>
          </w:p>
        </w:tc>
        <w:tc>
          <w:tcPr>
            <w:tcW w:w="3195" w:type="dxa"/>
          </w:tcPr>
          <w:p w:rsidR="00BA2A68" w:rsidRPr="00BA2A68" w:rsidRDefault="00BA2A68" w:rsidP="00FD0CDD">
            <w:pPr>
              <w:jc w:val="both"/>
            </w:pPr>
            <w:r w:rsidRPr="00BA2A68">
              <w:t>12</w:t>
            </w:r>
            <w:r w:rsidR="00FD0CDD">
              <w:t>.</w:t>
            </w:r>
            <w:r w:rsidRPr="00BA2A68">
              <w:t>00мин – 1</w:t>
            </w:r>
            <w:r w:rsidR="00FD0CDD">
              <w:t>3.</w:t>
            </w:r>
            <w:r w:rsidRPr="00BA2A68">
              <w:t>00мин</w:t>
            </w:r>
          </w:p>
        </w:tc>
      </w:tr>
      <w:tr w:rsidR="00BA2A68" w:rsidRPr="00BA2A68" w:rsidTr="00A76248">
        <w:trPr>
          <w:jc w:val="center"/>
        </w:trPr>
        <w:tc>
          <w:tcPr>
            <w:tcW w:w="3255" w:type="dxa"/>
          </w:tcPr>
          <w:p w:rsidR="00BA2A68" w:rsidRPr="00BA2A68" w:rsidRDefault="00BA2A68" w:rsidP="00BA2A68">
            <w:pPr>
              <w:jc w:val="both"/>
            </w:pPr>
            <w:r w:rsidRPr="00BA2A68">
              <w:t>Суббота</w:t>
            </w:r>
          </w:p>
        </w:tc>
        <w:tc>
          <w:tcPr>
            <w:tcW w:w="3195" w:type="dxa"/>
          </w:tcPr>
          <w:p w:rsidR="00BA2A68" w:rsidRPr="00BA2A68" w:rsidRDefault="00BA2A68" w:rsidP="00BA2A68">
            <w:pPr>
              <w:jc w:val="both"/>
            </w:pPr>
            <w:r w:rsidRPr="00BA2A68">
              <w:t>выходной</w:t>
            </w:r>
          </w:p>
        </w:tc>
      </w:tr>
      <w:tr w:rsidR="00BA2A68" w:rsidRPr="00BA2A68" w:rsidTr="00A76248">
        <w:trPr>
          <w:jc w:val="center"/>
        </w:trPr>
        <w:tc>
          <w:tcPr>
            <w:tcW w:w="3255" w:type="dxa"/>
          </w:tcPr>
          <w:p w:rsidR="00BA2A68" w:rsidRPr="00BA2A68" w:rsidRDefault="00BA2A68" w:rsidP="00BA2A68">
            <w:pPr>
              <w:jc w:val="both"/>
            </w:pPr>
            <w:r w:rsidRPr="00BA2A68">
              <w:t>Воскресенье</w:t>
            </w:r>
          </w:p>
        </w:tc>
        <w:tc>
          <w:tcPr>
            <w:tcW w:w="3195" w:type="dxa"/>
          </w:tcPr>
          <w:p w:rsidR="00BA2A68" w:rsidRPr="00BA2A68" w:rsidRDefault="00BA2A68" w:rsidP="00BA2A68">
            <w:pPr>
              <w:jc w:val="both"/>
            </w:pPr>
            <w:r w:rsidRPr="00BA2A68">
              <w:t>выходной</w:t>
            </w:r>
          </w:p>
        </w:tc>
      </w:tr>
    </w:tbl>
    <w:p w:rsidR="00BA2A68" w:rsidRPr="00BA2A68" w:rsidRDefault="00BA2A68" w:rsidP="00BA2A68">
      <w:pPr>
        <w:jc w:val="both"/>
      </w:pPr>
    </w:p>
    <w:p w:rsidR="00BA2A68" w:rsidRPr="00BA2A68" w:rsidRDefault="00BA2A68" w:rsidP="00BA2A68">
      <w:pPr>
        <w:jc w:val="both"/>
      </w:pPr>
      <w:r w:rsidRPr="00BA2A68">
        <w:t>2.1.1.Информация о порядке исполнения муниципальной функции представляется посредством ее размещения в средствах массовой информации (далее - СМИ), в федеральной государственной информационной системе «Единый портал государственных и муниципальных услуг (функций)»</w:t>
      </w:r>
      <w:proofErr w:type="gramStart"/>
      <w:r w:rsidRPr="00BA2A68">
        <w:t xml:space="preserve">( </w:t>
      </w:r>
      <w:proofErr w:type="gramEnd"/>
      <w:r w:rsidR="003310CF" w:rsidRPr="00BA2A68">
        <w:fldChar w:fldCharType="begin"/>
      </w:r>
      <w:r w:rsidRPr="00BA2A68">
        <w:instrText xml:space="preserve"> HYPERLINK "http://www.gosuslugi.ru" </w:instrText>
      </w:r>
      <w:r w:rsidR="003310CF" w:rsidRPr="00BA2A68">
        <w:fldChar w:fldCharType="separate"/>
      </w:r>
      <w:r w:rsidRPr="00BA2A68">
        <w:rPr>
          <w:rStyle w:val="a8"/>
        </w:rPr>
        <w:t>www.gosuslugi.ru</w:t>
      </w:r>
      <w:r w:rsidR="003310CF" w:rsidRPr="00BA2A68">
        <w:fldChar w:fldCharType="end"/>
      </w:r>
      <w:r w:rsidRPr="00BA2A68">
        <w:t xml:space="preserve">)  , на сайте администрации </w:t>
      </w:r>
      <w:r w:rsidR="008A4597">
        <w:t>Охотинского</w:t>
      </w:r>
      <w:r w:rsidRPr="00BA2A68">
        <w:t xml:space="preserve"> сельского поселения (</w:t>
      </w:r>
      <w:r w:rsidRPr="008F5412">
        <w:rPr>
          <w:lang w:val="en-US"/>
        </w:rPr>
        <w:t>www</w:t>
      </w:r>
      <w:r w:rsidRPr="008F5412">
        <w:t>.</w:t>
      </w:r>
      <w:proofErr w:type="spellStart"/>
      <w:r w:rsidR="00FD0CDD">
        <w:rPr>
          <w:lang w:val="en-US"/>
        </w:rPr>
        <w:t>ohotinskoe</w:t>
      </w:r>
      <w:proofErr w:type="spellEnd"/>
      <w:r w:rsidRPr="008F5412">
        <w:rPr>
          <w:spacing w:val="-7"/>
        </w:rPr>
        <w:t>.</w:t>
      </w:r>
      <w:proofErr w:type="spellStart"/>
      <w:r w:rsidRPr="008F5412">
        <w:rPr>
          <w:spacing w:val="-7"/>
          <w:lang w:val="en-US"/>
        </w:rPr>
        <w:t>ru</w:t>
      </w:r>
      <w:proofErr w:type="spellEnd"/>
      <w:r w:rsidRPr="00BA2A68">
        <w:t>),  предоставляется по электронной почте, по телефону и (или) непосредственно должностным лицом, ответственным за исполнение муниципальной функции.</w:t>
      </w:r>
    </w:p>
    <w:p w:rsidR="00BA2A68" w:rsidRPr="00BA2A68" w:rsidRDefault="00BA2A68" w:rsidP="00BA2A68">
      <w:pPr>
        <w:jc w:val="both"/>
      </w:pPr>
    </w:p>
    <w:p w:rsidR="00BA2A68" w:rsidRPr="00BA2A68" w:rsidRDefault="00BA2A68" w:rsidP="00BA2A68">
      <w:pPr>
        <w:jc w:val="both"/>
      </w:pPr>
      <w:r w:rsidRPr="00BA2A68">
        <w:t>2.1.2.  Для обеспечения информирования о порядке исполнения муниципальной функции представляется следующая информация:</w:t>
      </w:r>
    </w:p>
    <w:p w:rsidR="00BA2A68" w:rsidRPr="00BA2A68" w:rsidRDefault="00BA2A68" w:rsidP="00BA2A68">
      <w:pPr>
        <w:jc w:val="both"/>
      </w:pPr>
      <w:r w:rsidRPr="00BA2A68">
        <w:t>1) наименование уполномоченного органа исполняющего муниципальную функцию;</w:t>
      </w:r>
    </w:p>
    <w:p w:rsidR="00BA2A68" w:rsidRPr="00BA2A68" w:rsidRDefault="00BA2A68" w:rsidP="00BA2A68">
      <w:pPr>
        <w:jc w:val="both"/>
      </w:pPr>
      <w:r w:rsidRPr="00BA2A68">
        <w:t>2) почтовый адрес уполномоченного органа;</w:t>
      </w:r>
    </w:p>
    <w:p w:rsidR="00BA2A68" w:rsidRPr="00BA2A68" w:rsidRDefault="00BA2A68" w:rsidP="00BA2A68">
      <w:pPr>
        <w:jc w:val="both"/>
      </w:pPr>
      <w:r w:rsidRPr="00BA2A68">
        <w:t>3) номера телефонов, адреса электронной почты уполномоченного органа;</w:t>
      </w:r>
    </w:p>
    <w:p w:rsidR="00BA2A68" w:rsidRPr="00BA2A68" w:rsidRDefault="00BA2A68" w:rsidP="00BA2A68">
      <w:pPr>
        <w:jc w:val="both"/>
      </w:pPr>
      <w:r w:rsidRPr="00BA2A68">
        <w:t>4) график (режим) работы уполномоченного органа;</w:t>
      </w:r>
    </w:p>
    <w:p w:rsidR="00BA2A68" w:rsidRPr="00BA2A68" w:rsidRDefault="00BA2A68" w:rsidP="00BA2A68">
      <w:pPr>
        <w:jc w:val="both"/>
      </w:pPr>
      <w:r w:rsidRPr="00BA2A68">
        <w:t>5) перечень оснований, при наличии которых муниципальная функция не исполняется;</w:t>
      </w:r>
    </w:p>
    <w:p w:rsidR="00BA2A68" w:rsidRPr="00BA2A68" w:rsidRDefault="00BA2A68" w:rsidP="00BA2A68">
      <w:pPr>
        <w:jc w:val="both"/>
      </w:pPr>
      <w:r w:rsidRPr="00BA2A68">
        <w:t>6) порядок обжалования актов (решений) уполномоченного органа, действий или бездействия должностных лиц;</w:t>
      </w:r>
    </w:p>
    <w:p w:rsidR="00BA2A68" w:rsidRPr="00BA2A68" w:rsidRDefault="00BA2A68" w:rsidP="00BA2A68">
      <w:pPr>
        <w:jc w:val="both"/>
      </w:pPr>
      <w:r w:rsidRPr="00BA2A68">
        <w:t>7) перечень и извлечения из нормативных правовых актов, муниципальных правовых актов, регулирующих исполнение муниципальной функции.</w:t>
      </w:r>
    </w:p>
    <w:p w:rsidR="00BA2A68" w:rsidRPr="00BA2A68" w:rsidRDefault="00BA2A68" w:rsidP="00BA2A68">
      <w:pPr>
        <w:jc w:val="both"/>
      </w:pPr>
    </w:p>
    <w:p w:rsidR="00BA2A68" w:rsidRPr="00BA2A68" w:rsidRDefault="00BA2A68" w:rsidP="00BA2A68">
      <w:pPr>
        <w:jc w:val="both"/>
      </w:pPr>
      <w:r w:rsidRPr="00BA2A68">
        <w:t>2.1.3. Основными требованиями к информированию являются:</w:t>
      </w:r>
    </w:p>
    <w:p w:rsidR="00BA2A68" w:rsidRPr="00BA2A68" w:rsidRDefault="00BA2A68" w:rsidP="00BA2A68">
      <w:pPr>
        <w:jc w:val="both"/>
      </w:pPr>
      <w:r w:rsidRPr="00BA2A68">
        <w:t>- достоверность предоставляемой информации;</w:t>
      </w:r>
    </w:p>
    <w:p w:rsidR="00BA2A68" w:rsidRPr="00BA2A68" w:rsidRDefault="00BA2A68" w:rsidP="00BA2A68">
      <w:pPr>
        <w:jc w:val="both"/>
      </w:pPr>
      <w:r w:rsidRPr="00BA2A68">
        <w:t>- четкость в изложении информации;</w:t>
      </w:r>
    </w:p>
    <w:p w:rsidR="00BA2A68" w:rsidRPr="00BA2A68" w:rsidRDefault="00BA2A68" w:rsidP="00BA2A68">
      <w:pPr>
        <w:jc w:val="both"/>
      </w:pPr>
      <w:r w:rsidRPr="00BA2A68">
        <w:t>- полнота информирования;</w:t>
      </w:r>
    </w:p>
    <w:p w:rsidR="00BA2A68" w:rsidRPr="00BA2A68" w:rsidRDefault="00BA2A68" w:rsidP="00BA2A68">
      <w:pPr>
        <w:jc w:val="both"/>
      </w:pPr>
      <w:r w:rsidRPr="00BA2A68">
        <w:t>- удобство и доступность получения информации.</w:t>
      </w:r>
    </w:p>
    <w:p w:rsidR="00BA2A68" w:rsidRPr="00BA2A68" w:rsidRDefault="00BA2A68" w:rsidP="00BA2A68">
      <w:pPr>
        <w:jc w:val="both"/>
      </w:pPr>
    </w:p>
    <w:p w:rsidR="00BA2A68" w:rsidRPr="00BA2A68" w:rsidRDefault="00BA2A68" w:rsidP="00BA2A68">
      <w:pPr>
        <w:jc w:val="both"/>
      </w:pPr>
      <w:r w:rsidRPr="00BA2A68">
        <w:t>2.1.4. Информирование осуществляется в устной или письменной форме посредством:</w:t>
      </w:r>
    </w:p>
    <w:p w:rsidR="00BA2A68" w:rsidRPr="00BA2A68" w:rsidRDefault="00BA2A68" w:rsidP="00BA2A68">
      <w:pPr>
        <w:jc w:val="both"/>
      </w:pPr>
      <w:r w:rsidRPr="00BA2A68">
        <w:t>- электронной почты Исполнителя;</w:t>
      </w:r>
    </w:p>
    <w:p w:rsidR="00BA2A68" w:rsidRPr="00BA2A68" w:rsidRDefault="00BA2A68" w:rsidP="00BA2A68">
      <w:pPr>
        <w:jc w:val="both"/>
      </w:pPr>
      <w:r w:rsidRPr="00BA2A68">
        <w:t>- средств почтовой связи;</w:t>
      </w:r>
    </w:p>
    <w:p w:rsidR="00BA2A68" w:rsidRPr="00BA2A68" w:rsidRDefault="00BA2A68" w:rsidP="00BA2A68">
      <w:pPr>
        <w:jc w:val="both"/>
      </w:pPr>
      <w:r w:rsidRPr="00BA2A68">
        <w:t>- средств массовой информации;</w:t>
      </w:r>
    </w:p>
    <w:p w:rsidR="00BA2A68" w:rsidRPr="00BA2A68" w:rsidRDefault="00BA2A68" w:rsidP="00BA2A68">
      <w:pPr>
        <w:jc w:val="both"/>
      </w:pPr>
      <w:r w:rsidRPr="00BA2A68">
        <w:t>- средств телефонной связи.</w:t>
      </w:r>
    </w:p>
    <w:p w:rsidR="00BA2A68" w:rsidRPr="00BA2A68" w:rsidRDefault="00BA2A68" w:rsidP="00BA2A68">
      <w:pPr>
        <w:jc w:val="both"/>
      </w:pPr>
    </w:p>
    <w:p w:rsidR="00BA2A68" w:rsidRPr="00BA2A68" w:rsidRDefault="00BA2A68" w:rsidP="00BA2A68">
      <w:pPr>
        <w:jc w:val="both"/>
      </w:pPr>
      <w:r w:rsidRPr="00BA2A68">
        <w:t xml:space="preserve">2.1.5 При ответе на телефонные звонки </w:t>
      </w:r>
      <w:r w:rsidR="008A4597" w:rsidRPr="008A4597">
        <w:rPr>
          <w:u w:val="single"/>
        </w:rPr>
        <w:t>Д</w:t>
      </w:r>
      <w:r w:rsidR="008A4597">
        <w:rPr>
          <w:u w:val="single"/>
        </w:rPr>
        <w:t>олжностные</w:t>
      </w:r>
      <w:r w:rsidR="008A4597" w:rsidRPr="008A4597">
        <w:rPr>
          <w:u w:val="single"/>
        </w:rPr>
        <w:t xml:space="preserve"> лиц</w:t>
      </w:r>
      <w:r w:rsidR="008A4597">
        <w:rPr>
          <w:u w:val="single"/>
        </w:rPr>
        <w:t>а</w:t>
      </w:r>
      <w:proofErr w:type="gramStart"/>
      <w:r w:rsidR="008A4597" w:rsidRPr="00755586">
        <w:t xml:space="preserve"> </w:t>
      </w:r>
      <w:r w:rsidRPr="00BA2A68">
        <w:t>,</w:t>
      </w:r>
      <w:proofErr w:type="gramEnd"/>
      <w:r w:rsidRPr="00BA2A68">
        <w:t xml:space="preserve"> обязан</w:t>
      </w:r>
      <w:r w:rsidR="008A4597">
        <w:t>ы</w:t>
      </w:r>
      <w:r w:rsidRPr="00BA2A68">
        <w:t>:</w:t>
      </w:r>
    </w:p>
    <w:p w:rsidR="00BA2A68" w:rsidRPr="00BA2A68" w:rsidRDefault="00BA2A68" w:rsidP="00BA2A68">
      <w:pPr>
        <w:jc w:val="both"/>
      </w:pPr>
      <w:r w:rsidRPr="00BA2A68">
        <w:t>- сообщить наименование органа (учреждения), свою фамилию, имя, отчество, должность;</w:t>
      </w:r>
    </w:p>
    <w:p w:rsidR="00BA2A68" w:rsidRPr="00BA2A68" w:rsidRDefault="00BA2A68" w:rsidP="00BA2A68">
      <w:pPr>
        <w:jc w:val="both"/>
      </w:pPr>
      <w:r w:rsidRPr="00BA2A68">
        <w:t>- отвечать корректно, не допускать в это время разговоров с другими людьми. Максимальное время телефонного разговора не должно превышать 15 минут.</w:t>
      </w:r>
    </w:p>
    <w:p w:rsidR="00BA2A68" w:rsidRPr="00BA2A68" w:rsidRDefault="00BA2A68" w:rsidP="00BA2A68">
      <w:pPr>
        <w:jc w:val="both"/>
      </w:pPr>
      <w:r w:rsidRPr="00BA2A68">
        <w:t xml:space="preserve">При ответе на телефонные звонки и при устном обращении граждан </w:t>
      </w:r>
      <w:r w:rsidR="008A4597" w:rsidRPr="008A4597">
        <w:rPr>
          <w:u w:val="single"/>
        </w:rPr>
        <w:t>Д</w:t>
      </w:r>
      <w:r w:rsidR="008A4597">
        <w:rPr>
          <w:u w:val="single"/>
        </w:rPr>
        <w:t>олжностные</w:t>
      </w:r>
      <w:r w:rsidR="008A4597" w:rsidRPr="008A4597">
        <w:rPr>
          <w:u w:val="single"/>
        </w:rPr>
        <w:t xml:space="preserve"> лиц</w:t>
      </w:r>
      <w:r w:rsidR="008A4597">
        <w:rPr>
          <w:u w:val="single"/>
        </w:rPr>
        <w:t>а</w:t>
      </w:r>
      <w:r w:rsidR="008A4597" w:rsidRPr="00755586">
        <w:t xml:space="preserve"> </w:t>
      </w:r>
      <w:r w:rsidR="008A4597">
        <w:t xml:space="preserve"> </w:t>
      </w:r>
      <w:r w:rsidRPr="00BA2A68">
        <w:t>в пределах своей компетенции дает ответ самостоятельно.</w:t>
      </w:r>
    </w:p>
    <w:p w:rsidR="00BA2A68" w:rsidRPr="00BA2A68" w:rsidRDefault="00BA2A68" w:rsidP="00BA2A68">
      <w:pPr>
        <w:jc w:val="both"/>
      </w:pPr>
      <w:r w:rsidRPr="00BA2A68">
        <w:t xml:space="preserve">Если </w:t>
      </w:r>
      <w:r w:rsidR="008A4597" w:rsidRPr="008A4597">
        <w:rPr>
          <w:u w:val="single"/>
        </w:rPr>
        <w:t>Д</w:t>
      </w:r>
      <w:r w:rsidR="008A4597">
        <w:rPr>
          <w:u w:val="single"/>
        </w:rPr>
        <w:t>олжностные</w:t>
      </w:r>
      <w:r w:rsidR="008A4597" w:rsidRPr="008A4597">
        <w:rPr>
          <w:u w:val="single"/>
        </w:rPr>
        <w:t xml:space="preserve"> лиц</w:t>
      </w:r>
      <w:r w:rsidR="008A4597">
        <w:rPr>
          <w:u w:val="single"/>
        </w:rPr>
        <w:t>а</w:t>
      </w:r>
      <w:r w:rsidR="008A4597" w:rsidRPr="00755586">
        <w:t xml:space="preserve"> </w:t>
      </w:r>
      <w:r w:rsidR="008A4597">
        <w:t xml:space="preserve"> </w:t>
      </w:r>
      <w:r w:rsidRPr="00BA2A68">
        <w:t>не может дать ответ самостоятельно, либо подготовка ответа требует продолжительного времени, он обязан выбрать один из вариантов дальнейших действий:</w:t>
      </w:r>
    </w:p>
    <w:p w:rsidR="00BA2A68" w:rsidRPr="00BA2A68" w:rsidRDefault="00BA2A68" w:rsidP="00BA2A68">
      <w:pPr>
        <w:jc w:val="both"/>
      </w:pPr>
      <w:r w:rsidRPr="00BA2A68">
        <w:t>- предложить заявителю изложить суть обращения в письменной форме;</w:t>
      </w:r>
    </w:p>
    <w:p w:rsidR="00BA2A68" w:rsidRPr="00BA2A68" w:rsidRDefault="00BA2A68" w:rsidP="00BA2A68">
      <w:pPr>
        <w:jc w:val="both"/>
      </w:pPr>
      <w:r w:rsidRPr="00BA2A68">
        <w:lastRenderedPageBreak/>
        <w:t>- назначить другое удобное для заявителя время для консультации.</w:t>
      </w:r>
    </w:p>
    <w:p w:rsidR="00BA2A68" w:rsidRPr="00BA2A68" w:rsidRDefault="00BA2A68" w:rsidP="00BA2A68">
      <w:pPr>
        <w:jc w:val="both"/>
      </w:pPr>
    </w:p>
    <w:p w:rsidR="00BA2A68" w:rsidRPr="00BA2A68" w:rsidRDefault="00BA2A68" w:rsidP="00BA2A68">
      <w:pPr>
        <w:jc w:val="both"/>
        <w:rPr>
          <w:b/>
        </w:rPr>
      </w:pPr>
      <w:r w:rsidRPr="00BA2A68">
        <w:rPr>
          <w:b/>
        </w:rPr>
        <w:t>2.2.Сведения о размере платы за услуги  исполнения муниципальной функции.</w:t>
      </w:r>
    </w:p>
    <w:p w:rsidR="00BA2A68" w:rsidRPr="00BA2A68" w:rsidRDefault="00BA2A68" w:rsidP="00BA2A68">
      <w:pPr>
        <w:jc w:val="both"/>
      </w:pPr>
      <w:r w:rsidRPr="00BA2A68">
        <w:t>Плата с юридических лиц, индивидуальных предпринимателей</w:t>
      </w:r>
      <w:r w:rsidR="008F5412">
        <w:t>, физических лиц</w:t>
      </w:r>
      <w:r w:rsidRPr="00BA2A68">
        <w:t xml:space="preserve"> за проведение мероприятий по контролю не взимается.</w:t>
      </w:r>
    </w:p>
    <w:p w:rsidR="00BA2A68" w:rsidRPr="00BA2A68" w:rsidRDefault="00BA2A68" w:rsidP="00BA2A68">
      <w:pPr>
        <w:jc w:val="both"/>
      </w:pPr>
    </w:p>
    <w:p w:rsidR="00BA2A68" w:rsidRPr="00BA2A68" w:rsidRDefault="00BA2A68" w:rsidP="00BA2A68">
      <w:pPr>
        <w:jc w:val="both"/>
        <w:rPr>
          <w:b/>
        </w:rPr>
      </w:pPr>
      <w:r w:rsidRPr="00BA2A68">
        <w:rPr>
          <w:b/>
        </w:rPr>
        <w:t>2.3. Сроки исполнения муниципальной функции.</w:t>
      </w:r>
    </w:p>
    <w:p w:rsidR="00BA2A68" w:rsidRPr="00BA2A68" w:rsidRDefault="00BA2A68" w:rsidP="00BA2A68">
      <w:pPr>
        <w:jc w:val="both"/>
      </w:pPr>
      <w:r w:rsidRPr="00BA2A68">
        <w:t>2.3.1. Срок проведения проверки, исчисляемый с даты, указанной в распоряжении о проведении проверки, не должен превышать двадцать рабочих дней.</w:t>
      </w:r>
    </w:p>
    <w:p w:rsidR="00BA2A68" w:rsidRPr="008F5412" w:rsidRDefault="00BA2A68" w:rsidP="00BA2A68">
      <w:pPr>
        <w:jc w:val="both"/>
      </w:pPr>
      <w:r w:rsidRPr="00BA2A68">
        <w:t>2.3.2</w:t>
      </w:r>
      <w:proofErr w:type="gramStart"/>
      <w:r w:rsidRPr="00BA2A68">
        <w:t xml:space="preserve"> В</w:t>
      </w:r>
      <w:proofErr w:type="gramEnd"/>
      <w:r w:rsidRPr="00BA2A68">
        <w:t xml:space="preserve">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BA2A68">
        <w:t>микропредприятия</w:t>
      </w:r>
      <w:proofErr w:type="spellEnd"/>
      <w:r w:rsidRPr="00BA2A68">
        <w:t xml:space="preserve"> в год.</w:t>
      </w:r>
    </w:p>
    <w:p w:rsidR="00BA2A68" w:rsidRPr="008F5412" w:rsidRDefault="00BA2A68" w:rsidP="008F5412">
      <w:pPr>
        <w:autoSpaceDE w:val="0"/>
        <w:autoSpaceDN w:val="0"/>
        <w:adjustRightInd w:val="0"/>
        <w:jc w:val="both"/>
        <w:rPr>
          <w:bCs/>
        </w:rPr>
      </w:pPr>
      <w:r w:rsidRPr="008F5412">
        <w:rPr>
          <w:bCs/>
        </w:rPr>
        <w:t xml:space="preserve">2.3.2.1.В случае необходимости при проведении проверки, в </w:t>
      </w:r>
      <w:r w:rsidRPr="008F5412">
        <w:t>отношении одного субъекта малого предпринимательства</w:t>
      </w:r>
      <w:r w:rsidRPr="008F5412">
        <w:rPr>
          <w:bCs/>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A2A68" w:rsidRPr="008F5412" w:rsidRDefault="00BA2A68" w:rsidP="008F5412">
      <w:pPr>
        <w:autoSpaceDE w:val="0"/>
        <w:autoSpaceDN w:val="0"/>
        <w:adjustRightInd w:val="0"/>
        <w:jc w:val="both"/>
        <w:rPr>
          <w:bCs/>
        </w:rPr>
      </w:pPr>
      <w:r w:rsidRPr="008F5412">
        <w:rPr>
          <w:bCs/>
        </w:rPr>
        <w:t xml:space="preserve">2.3.2.2. На период </w:t>
      </w:r>
      <w:proofErr w:type="gramStart"/>
      <w:r w:rsidRPr="008F5412">
        <w:rPr>
          <w:bCs/>
        </w:rPr>
        <w:t>действия срока приостановления проведения проверки</w:t>
      </w:r>
      <w:proofErr w:type="gramEnd"/>
      <w:r w:rsidRPr="008F5412">
        <w:rPr>
          <w:bC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BA2A68" w:rsidRPr="00BA2A68" w:rsidRDefault="008F5412" w:rsidP="00BA2A68">
      <w:pPr>
        <w:jc w:val="both"/>
      </w:pPr>
      <w:r>
        <w:t xml:space="preserve"> </w:t>
      </w:r>
      <w:r w:rsidR="00BA2A68" w:rsidRPr="00BA2A68">
        <w:t xml:space="preserve">2.3.3. </w:t>
      </w:r>
      <w:proofErr w:type="gramStart"/>
      <w:r w:rsidR="00BA2A68" w:rsidRPr="00BA2A68">
        <w:rPr>
          <w:rFonts w:eastAsia="Calibri"/>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w:t>
      </w:r>
      <w:proofErr w:type="gramEnd"/>
      <w:r w:rsidR="00BA2A68" w:rsidRPr="00BA2A68">
        <w:rPr>
          <w:rFonts w:eastAsia="Calibri"/>
          <w:lang w:eastAsia="en-US"/>
        </w:rPr>
        <w:t xml:space="preserve"> на пятьдесят часов, </w:t>
      </w:r>
      <w:proofErr w:type="spellStart"/>
      <w:r w:rsidR="00BA2A68" w:rsidRPr="00BA2A68">
        <w:rPr>
          <w:rFonts w:eastAsia="Calibri"/>
          <w:lang w:eastAsia="en-US"/>
        </w:rPr>
        <w:t>микропредприятий</w:t>
      </w:r>
      <w:proofErr w:type="spellEnd"/>
      <w:r w:rsidR="00BA2A68" w:rsidRPr="00BA2A68">
        <w:rPr>
          <w:rFonts w:eastAsia="Calibri"/>
          <w:lang w:eastAsia="en-US"/>
        </w:rPr>
        <w:t xml:space="preserve"> не более чем на пятнадцать часов</w:t>
      </w:r>
    </w:p>
    <w:p w:rsidR="00BA2A68" w:rsidRPr="00BA2A68" w:rsidRDefault="00BA2A68" w:rsidP="00BA2A68">
      <w:pPr>
        <w:jc w:val="both"/>
      </w:pPr>
      <w:r w:rsidRPr="00BA2A68">
        <w:t xml:space="preserve">2.3.4. Плановые проверки юридических лиц и индивидуальных предпринимателей проводятся не чаще одного раза в три года. </w:t>
      </w:r>
    </w:p>
    <w:p w:rsidR="00BA2A68" w:rsidRPr="00BA2A68" w:rsidRDefault="00BA2A68" w:rsidP="00BA2A68">
      <w:pPr>
        <w:jc w:val="both"/>
      </w:pPr>
    </w:p>
    <w:p w:rsidR="00BA2A68" w:rsidRPr="00BA2A68" w:rsidRDefault="00BA2A68" w:rsidP="00BA2A68">
      <w:pPr>
        <w:jc w:val="both"/>
        <w:rPr>
          <w:b/>
        </w:rPr>
      </w:pPr>
      <w:bookmarkStart w:id="2" w:name="_Toc136151966"/>
      <w:r w:rsidRPr="00BA2A68">
        <w:rPr>
          <w:b/>
        </w:rPr>
        <w:t>2.4.Перечень оснований д</w:t>
      </w:r>
      <w:bookmarkEnd w:id="2"/>
      <w:r w:rsidRPr="00BA2A68">
        <w:rPr>
          <w:b/>
        </w:rPr>
        <w:t>ля приостановления исполнения / не исполнения муниципальной функции</w:t>
      </w:r>
    </w:p>
    <w:p w:rsidR="00BA2A68" w:rsidRPr="00BA2A68" w:rsidRDefault="00BA2A68" w:rsidP="00BA2A68">
      <w:pPr>
        <w:jc w:val="both"/>
      </w:pPr>
      <w:bookmarkStart w:id="3" w:name="_Toc136151969"/>
      <w:r w:rsidRPr="00BA2A68">
        <w:t>2.4.1.Основаниями,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bookmarkEnd w:id="3"/>
    </w:p>
    <w:p w:rsidR="00BA2A68" w:rsidRPr="00BA2A68" w:rsidRDefault="00BA2A68" w:rsidP="00BA2A68">
      <w:pPr>
        <w:jc w:val="both"/>
      </w:pPr>
      <w:r w:rsidRPr="00BA2A68">
        <w:t>2.4.2. Муниципальная функция не исполняется в случае:</w:t>
      </w:r>
    </w:p>
    <w:p w:rsidR="00BA2A68" w:rsidRPr="00BA2A68" w:rsidRDefault="00BA2A68" w:rsidP="00BA2A68">
      <w:pPr>
        <w:jc w:val="both"/>
      </w:pPr>
      <w:r w:rsidRPr="00BA2A68">
        <w:t>1) установления факта проведения проверки соблюдения одних и тех же обязательных требований законодательства, в отношении одного юридического лица или одного индивидуального предпринимателя</w:t>
      </w:r>
      <w:r w:rsidR="00C53877">
        <w:t>, физического лица</w:t>
      </w:r>
      <w:r w:rsidRPr="00BA2A68">
        <w:t xml:space="preserve"> другими органами государственного контроля (надзора);</w:t>
      </w:r>
    </w:p>
    <w:p w:rsidR="00BA2A68" w:rsidRPr="00BA2A68" w:rsidRDefault="00BA2A68" w:rsidP="00BA2A68">
      <w:pPr>
        <w:jc w:val="both"/>
      </w:pPr>
      <w:r w:rsidRPr="00BA2A68">
        <w:t>2) поступления в уполномоченный орган обращений и заявлений, не позволяющих установить лицо, их направившее, а также обращений и заявлений, не содержащих сведения о фактах:</w:t>
      </w:r>
    </w:p>
    <w:p w:rsidR="00BA2A68" w:rsidRPr="00BA2A68" w:rsidRDefault="00BA2A68" w:rsidP="00BA2A68">
      <w:pPr>
        <w:jc w:val="both"/>
      </w:pPr>
      <w:r w:rsidRPr="00BA2A68">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BA2A68" w:rsidRPr="00BA2A68" w:rsidRDefault="00BA2A68" w:rsidP="00BA2A68">
      <w:pPr>
        <w:jc w:val="both"/>
      </w:pPr>
      <w:r w:rsidRPr="00BA2A68">
        <w:lastRenderedPageBreak/>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BA2A68" w:rsidRPr="00BA2A68" w:rsidRDefault="00BA2A68" w:rsidP="00BA2A68">
      <w:pPr>
        <w:jc w:val="both"/>
      </w:pPr>
      <w:r w:rsidRPr="00BA2A68">
        <w:t>3) решения прокуратуры об отказе в согласовании проведения внеплановой выездной проверки юридических лиц, индивидуальных предпринимателей, относящихся в соответствии с законодательством Российской Федерации к субъектам малого или среднего предпринимательства.</w:t>
      </w:r>
    </w:p>
    <w:p w:rsidR="00BA2A68" w:rsidRPr="008F5412" w:rsidRDefault="00BA2A68" w:rsidP="00BA2A68">
      <w:pPr>
        <w:pStyle w:val="ConsPlusNormal"/>
        <w:ind w:firstLine="540"/>
        <w:jc w:val="both"/>
        <w:outlineLvl w:val="0"/>
        <w:rPr>
          <w:rFonts w:ascii="Times New Roman" w:hAnsi="Times New Roman" w:cs="Times New Roman"/>
          <w:b/>
          <w:bCs/>
          <w:sz w:val="24"/>
          <w:szCs w:val="24"/>
        </w:rPr>
      </w:pPr>
      <w:r w:rsidRPr="008F5412">
        <w:rPr>
          <w:rFonts w:ascii="Times New Roman" w:hAnsi="Times New Roman" w:cs="Times New Roman"/>
          <w:b/>
          <w:sz w:val="24"/>
          <w:szCs w:val="24"/>
        </w:rPr>
        <w:t xml:space="preserve">2.5. </w:t>
      </w:r>
      <w:r w:rsidRPr="008F5412">
        <w:rPr>
          <w:rFonts w:ascii="Times New Roman" w:hAnsi="Times New Roman" w:cs="Times New Roman"/>
          <w:b/>
          <w:bCs/>
          <w:sz w:val="24"/>
          <w:szCs w:val="24"/>
        </w:rPr>
        <w:t xml:space="preserve">Взаимодействие  администрации </w:t>
      </w:r>
      <w:r w:rsidR="00FD0CDD">
        <w:rPr>
          <w:rFonts w:ascii="Times New Roman" w:hAnsi="Times New Roman" w:cs="Times New Roman"/>
          <w:sz w:val="24"/>
          <w:szCs w:val="24"/>
        </w:rPr>
        <w:t>Охотинского</w:t>
      </w:r>
      <w:r w:rsidR="00FD0CDD" w:rsidRPr="008F5412">
        <w:rPr>
          <w:rFonts w:ascii="Times New Roman" w:hAnsi="Times New Roman" w:cs="Times New Roman"/>
          <w:b/>
          <w:bCs/>
          <w:sz w:val="24"/>
          <w:szCs w:val="24"/>
        </w:rPr>
        <w:t xml:space="preserve"> </w:t>
      </w:r>
      <w:r w:rsidR="00FD0CDD">
        <w:rPr>
          <w:rFonts w:ascii="Times New Roman" w:hAnsi="Times New Roman" w:cs="Times New Roman"/>
          <w:b/>
          <w:bCs/>
          <w:sz w:val="24"/>
          <w:szCs w:val="24"/>
        </w:rPr>
        <w:t xml:space="preserve">сельского поселения </w:t>
      </w:r>
      <w:r w:rsidRPr="008F5412">
        <w:rPr>
          <w:rFonts w:ascii="Times New Roman" w:hAnsi="Times New Roman" w:cs="Times New Roman"/>
          <w:b/>
          <w:bCs/>
          <w:sz w:val="24"/>
          <w:szCs w:val="24"/>
        </w:rPr>
        <w:t>при организации и проведении проверок.</w:t>
      </w:r>
    </w:p>
    <w:p w:rsidR="00BA2A68" w:rsidRPr="008F5412" w:rsidRDefault="00BA2A68" w:rsidP="00BA2A68">
      <w:pPr>
        <w:autoSpaceDE w:val="0"/>
        <w:autoSpaceDN w:val="0"/>
        <w:adjustRightInd w:val="0"/>
        <w:ind w:firstLine="540"/>
        <w:jc w:val="both"/>
        <w:rPr>
          <w:bCs/>
        </w:rPr>
      </w:pPr>
      <w:r w:rsidRPr="008F5412">
        <w:rPr>
          <w:bCs/>
        </w:rPr>
        <w:t>1.</w:t>
      </w:r>
      <w:r w:rsidR="008A4597">
        <w:rPr>
          <w:bCs/>
        </w:rPr>
        <w:t xml:space="preserve"> </w:t>
      </w:r>
      <w:proofErr w:type="gramStart"/>
      <w:r w:rsidRPr="008F5412">
        <w:rPr>
          <w:bCs/>
        </w:rPr>
        <w:t xml:space="preserve">Администрация </w:t>
      </w:r>
      <w:r w:rsidR="00FD0CDD">
        <w:t>Охотинского сельского поселения</w:t>
      </w:r>
      <w:r w:rsidR="00FD0CDD" w:rsidRPr="008F5412">
        <w:rPr>
          <w:bCs/>
        </w:rPr>
        <w:t xml:space="preserve"> </w:t>
      </w:r>
      <w:r w:rsidRPr="008F5412">
        <w:rPr>
          <w:bCs/>
        </w:rPr>
        <w:t>при организации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w:t>
      </w:r>
      <w:proofErr w:type="gramEnd"/>
      <w:r w:rsidRPr="008F5412">
        <w:rPr>
          <w:bCs/>
        </w:rPr>
        <w:t xml:space="preserve"> деятельности, учета результатов проводимых проверок и необходимой отчетности о них.</w:t>
      </w:r>
    </w:p>
    <w:p w:rsidR="00BA2A68" w:rsidRPr="008F5412" w:rsidRDefault="00BA2A68" w:rsidP="00BA2A68">
      <w:pPr>
        <w:autoSpaceDE w:val="0"/>
        <w:autoSpaceDN w:val="0"/>
        <w:adjustRightInd w:val="0"/>
        <w:ind w:firstLine="540"/>
        <w:jc w:val="both"/>
        <w:rPr>
          <w:bCs/>
        </w:rPr>
      </w:pPr>
      <w:bookmarkStart w:id="4" w:name="Par12"/>
      <w:bookmarkEnd w:id="4"/>
      <w:r w:rsidRPr="008F5412">
        <w:rPr>
          <w:bCs/>
        </w:rPr>
        <w:t xml:space="preserve">2. </w:t>
      </w:r>
      <w:proofErr w:type="gramStart"/>
      <w:r w:rsidRPr="008F5412">
        <w:rPr>
          <w:bCs/>
        </w:rPr>
        <w:t xml:space="preserve">Администрация </w:t>
      </w:r>
      <w:r w:rsidR="00FD0CDD">
        <w:t>Охотинского сельского поселения</w:t>
      </w:r>
      <w:r w:rsidR="00FD0CDD" w:rsidRPr="008F5412">
        <w:rPr>
          <w:bCs/>
        </w:rPr>
        <w:t xml:space="preserve"> </w:t>
      </w:r>
      <w:r w:rsidRPr="008F5412">
        <w:rPr>
          <w:bCs/>
        </w:rPr>
        <w:t xml:space="preserve">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16" w:history="1">
        <w:r w:rsidRPr="008F5412">
          <w:rPr>
            <w:bCs/>
          </w:rPr>
          <w:t>перечень</w:t>
        </w:r>
      </w:hyperlink>
      <w:r w:rsidRPr="008F5412">
        <w:rPr>
          <w:bCs/>
        </w:rPr>
        <w:t>,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w:t>
      </w:r>
      <w:proofErr w:type="gramEnd"/>
      <w:r w:rsidRPr="008F5412">
        <w:rPr>
          <w:bCs/>
        </w:rPr>
        <w:t xml:space="preserve"> информационного взаимодействия в сроки и </w:t>
      </w:r>
      <w:hyperlink r:id="rId17" w:history="1">
        <w:proofErr w:type="gramStart"/>
        <w:r w:rsidRPr="008F5412">
          <w:rPr>
            <w:bCs/>
          </w:rPr>
          <w:t>порядке</w:t>
        </w:r>
        <w:proofErr w:type="gramEnd"/>
      </w:hyperlink>
      <w:r w:rsidRPr="008F5412">
        <w:rPr>
          <w:bCs/>
        </w:rPr>
        <w:t>, которые установлены Правительством Российской Федерации.</w:t>
      </w:r>
    </w:p>
    <w:p w:rsidR="00BA2A68" w:rsidRPr="008F5412" w:rsidRDefault="00BA2A68" w:rsidP="00BA2A68">
      <w:pPr>
        <w:autoSpaceDE w:val="0"/>
        <w:autoSpaceDN w:val="0"/>
        <w:adjustRightInd w:val="0"/>
        <w:ind w:firstLine="540"/>
        <w:jc w:val="both"/>
        <w:rPr>
          <w:bCs/>
        </w:rPr>
      </w:pPr>
      <w:r w:rsidRPr="008F5412">
        <w:rPr>
          <w:bCs/>
        </w:rPr>
        <w:t>3.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BA2A68" w:rsidRPr="008F5412" w:rsidRDefault="00BA2A68" w:rsidP="00BA2A68">
      <w:pPr>
        <w:autoSpaceDE w:val="0"/>
        <w:autoSpaceDN w:val="0"/>
        <w:adjustRightInd w:val="0"/>
        <w:ind w:firstLine="540"/>
        <w:jc w:val="both"/>
        <w:rPr>
          <w:bCs/>
        </w:rPr>
      </w:pPr>
      <w:r w:rsidRPr="008F5412">
        <w:rPr>
          <w:bCs/>
        </w:rPr>
        <w:t>4.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A2A68" w:rsidRPr="00BA2A68" w:rsidRDefault="00BA2A68" w:rsidP="00BA2A68">
      <w:pPr>
        <w:autoSpaceDE w:val="0"/>
        <w:autoSpaceDN w:val="0"/>
        <w:adjustRightInd w:val="0"/>
        <w:ind w:firstLine="540"/>
        <w:jc w:val="both"/>
        <w:rPr>
          <w:bCs/>
          <w:color w:val="943634"/>
        </w:rPr>
      </w:pPr>
    </w:p>
    <w:p w:rsidR="00BA2A68" w:rsidRPr="008F5412" w:rsidRDefault="00BA2A68" w:rsidP="00BA2A68">
      <w:pPr>
        <w:autoSpaceDE w:val="0"/>
        <w:autoSpaceDN w:val="0"/>
        <w:adjustRightInd w:val="0"/>
        <w:ind w:firstLine="540"/>
        <w:jc w:val="both"/>
        <w:outlineLvl w:val="0"/>
        <w:rPr>
          <w:b/>
        </w:rPr>
      </w:pPr>
      <w:r w:rsidRPr="008F5412">
        <w:rPr>
          <w:b/>
        </w:rPr>
        <w:t>2.6. Ограничения при проведении проверки</w:t>
      </w:r>
    </w:p>
    <w:p w:rsidR="00BA2A68" w:rsidRPr="008F5412" w:rsidRDefault="00BA2A68" w:rsidP="00BA2A68">
      <w:pPr>
        <w:autoSpaceDE w:val="0"/>
        <w:autoSpaceDN w:val="0"/>
        <w:adjustRightInd w:val="0"/>
        <w:ind w:firstLine="540"/>
        <w:jc w:val="both"/>
      </w:pPr>
      <w:r w:rsidRPr="008F5412">
        <w:t xml:space="preserve">При проведении проверки должностные лица администрации </w:t>
      </w:r>
      <w:r w:rsidR="00FD0CDD">
        <w:t>Охотинского сельского поселения</w:t>
      </w:r>
      <w:r w:rsidRPr="008F5412">
        <w:t xml:space="preserve">  не вправе:</w:t>
      </w:r>
    </w:p>
    <w:p w:rsidR="00BA2A68" w:rsidRPr="008F5412" w:rsidRDefault="00BA2A68" w:rsidP="00BA2A68">
      <w:pPr>
        <w:autoSpaceDE w:val="0"/>
        <w:autoSpaceDN w:val="0"/>
        <w:adjustRightInd w:val="0"/>
        <w:ind w:firstLine="540"/>
        <w:jc w:val="both"/>
      </w:pPr>
      <w:r w:rsidRPr="008F5412">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BA2A68" w:rsidRPr="008F5412" w:rsidRDefault="00BA2A68" w:rsidP="00BA2A68">
      <w:pPr>
        <w:autoSpaceDE w:val="0"/>
        <w:autoSpaceDN w:val="0"/>
        <w:adjustRightInd w:val="0"/>
        <w:ind w:firstLine="540"/>
        <w:jc w:val="both"/>
      </w:pPr>
      <w:r w:rsidRPr="008F5412">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BA2A68" w:rsidRPr="008F5412" w:rsidRDefault="00BA2A68" w:rsidP="00BA2A68">
      <w:pPr>
        <w:autoSpaceDE w:val="0"/>
        <w:autoSpaceDN w:val="0"/>
        <w:adjustRightInd w:val="0"/>
        <w:ind w:firstLine="540"/>
        <w:jc w:val="both"/>
      </w:pPr>
      <w:r w:rsidRPr="008F5412">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BA2A68" w:rsidRPr="008F5412" w:rsidRDefault="00BA2A68" w:rsidP="00BA2A68">
      <w:pPr>
        <w:pStyle w:val="ConsPlusNormal"/>
        <w:ind w:firstLine="540"/>
        <w:jc w:val="both"/>
        <w:rPr>
          <w:rFonts w:ascii="Times New Roman" w:hAnsi="Times New Roman" w:cs="Times New Roman"/>
          <w:sz w:val="24"/>
          <w:szCs w:val="24"/>
        </w:rPr>
      </w:pPr>
      <w:proofErr w:type="gramStart"/>
      <w:r w:rsidRPr="008F5412">
        <w:rPr>
          <w:rFonts w:ascii="Times New Roman" w:hAnsi="Times New Roman" w:cs="Times New Roman"/>
          <w:sz w:val="24"/>
          <w:szCs w:val="24"/>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w:t>
      </w:r>
      <w:r w:rsidRPr="008F5412">
        <w:rPr>
          <w:rFonts w:ascii="Times New Roman" w:hAnsi="Times New Roman" w:cs="Times New Roman"/>
          <w:sz w:val="24"/>
          <w:szCs w:val="24"/>
        </w:rPr>
        <w:lastRenderedPageBreak/>
        <w:t>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следующим основаниям: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w:t>
      </w:r>
      <w:proofErr w:type="gramEnd"/>
      <w:r w:rsidRPr="008F5412">
        <w:rPr>
          <w:rFonts w:ascii="Times New Roman" w:hAnsi="Times New Roman" w:cs="Times New Roman"/>
          <w:sz w:val="24"/>
          <w:szCs w:val="24"/>
        </w:rPr>
        <w:t xml:space="preserve">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A2A68" w:rsidRPr="008F5412" w:rsidRDefault="00BA2A68" w:rsidP="00BA2A68">
      <w:pPr>
        <w:autoSpaceDE w:val="0"/>
        <w:autoSpaceDN w:val="0"/>
        <w:adjustRightInd w:val="0"/>
        <w:ind w:firstLine="540"/>
        <w:jc w:val="both"/>
      </w:pPr>
      <w:r w:rsidRPr="008F5412">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BA2A68" w:rsidRPr="008F5412" w:rsidRDefault="00BA2A68" w:rsidP="00BA2A68">
      <w:pPr>
        <w:autoSpaceDE w:val="0"/>
        <w:autoSpaceDN w:val="0"/>
        <w:adjustRightInd w:val="0"/>
        <w:ind w:firstLine="540"/>
        <w:jc w:val="both"/>
      </w:pPr>
      <w:proofErr w:type="gramStart"/>
      <w:r w:rsidRPr="008F5412">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8F5412">
        <w:t xml:space="preserve"> техническими документами и правилами и методами исследований, испытаний, измерений;</w:t>
      </w:r>
    </w:p>
    <w:p w:rsidR="00BA2A68" w:rsidRPr="008F5412" w:rsidRDefault="00BA2A68" w:rsidP="00BA2A68">
      <w:pPr>
        <w:autoSpaceDE w:val="0"/>
        <w:autoSpaceDN w:val="0"/>
        <w:adjustRightInd w:val="0"/>
        <w:ind w:firstLine="540"/>
        <w:jc w:val="both"/>
      </w:pPr>
      <w:r w:rsidRPr="008F5412">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8" w:history="1">
        <w:r w:rsidRPr="008F5412">
          <w:t>тайну</w:t>
        </w:r>
      </w:hyperlink>
      <w:r w:rsidRPr="008F5412">
        <w:t>, за исключением случаев, предусмотренных законодательством Российской Федерации;</w:t>
      </w:r>
    </w:p>
    <w:p w:rsidR="00BA2A68" w:rsidRPr="008F5412" w:rsidRDefault="00BA2A68" w:rsidP="00BA2A68">
      <w:pPr>
        <w:autoSpaceDE w:val="0"/>
        <w:autoSpaceDN w:val="0"/>
        <w:adjustRightInd w:val="0"/>
        <w:ind w:firstLine="540"/>
        <w:jc w:val="both"/>
      </w:pPr>
      <w:r w:rsidRPr="008F5412">
        <w:t>6) превышать установленные сроки проведения проверки;</w:t>
      </w:r>
    </w:p>
    <w:p w:rsidR="00BA2A68" w:rsidRPr="008F5412" w:rsidRDefault="00BA2A68" w:rsidP="00BA2A68">
      <w:pPr>
        <w:autoSpaceDE w:val="0"/>
        <w:autoSpaceDN w:val="0"/>
        <w:adjustRightInd w:val="0"/>
        <w:ind w:firstLine="540"/>
        <w:jc w:val="both"/>
      </w:pPr>
      <w:r w:rsidRPr="008F5412">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A2A68" w:rsidRPr="008F5412" w:rsidRDefault="00BA2A68" w:rsidP="00BA2A68">
      <w:pPr>
        <w:jc w:val="both"/>
      </w:pPr>
    </w:p>
    <w:p w:rsidR="00BA2A68" w:rsidRPr="00BA2A68" w:rsidRDefault="00BA2A68" w:rsidP="00BA2A68">
      <w:pPr>
        <w:jc w:val="both"/>
        <w:rPr>
          <w:b/>
        </w:rPr>
      </w:pPr>
      <w:r w:rsidRPr="00BA2A68">
        <w:rPr>
          <w:b/>
        </w:rPr>
        <w:t>3. Административные процедуры</w:t>
      </w:r>
    </w:p>
    <w:p w:rsidR="00BA2A68" w:rsidRPr="00BA2A68" w:rsidRDefault="00BA2A68" w:rsidP="00BA2A68">
      <w:pPr>
        <w:jc w:val="both"/>
      </w:pPr>
    </w:p>
    <w:p w:rsidR="00BA2A68" w:rsidRPr="00BA2A68" w:rsidRDefault="00BA2A68" w:rsidP="00BA2A68">
      <w:pPr>
        <w:jc w:val="both"/>
      </w:pPr>
      <w:r w:rsidRPr="00BA2A68">
        <w:t>3.1. Исполнение муниципальн</w:t>
      </w:r>
      <w:r w:rsidR="008F5412">
        <w:t xml:space="preserve">ого контроля </w:t>
      </w:r>
      <w:r w:rsidRPr="00BA2A68">
        <w:t>включает в себя следующие административные процедуры:</w:t>
      </w:r>
    </w:p>
    <w:p w:rsidR="00BA2A68" w:rsidRPr="00BA2A68" w:rsidRDefault="00BA2A68" w:rsidP="00BA2A68">
      <w:pPr>
        <w:jc w:val="both"/>
      </w:pPr>
      <w:r w:rsidRPr="00BA2A68">
        <w:t xml:space="preserve">1) </w:t>
      </w:r>
      <w:r w:rsidR="008F5412" w:rsidRPr="00BA2A68">
        <w:t>составление</w:t>
      </w:r>
      <w:r w:rsidRPr="00BA2A68">
        <w:t xml:space="preserve"> ежегодного плана проведения плановых проверок;</w:t>
      </w:r>
    </w:p>
    <w:p w:rsidR="00BA2A68" w:rsidRPr="00BA2A68" w:rsidRDefault="00BA2A68" w:rsidP="00BA2A68">
      <w:pPr>
        <w:jc w:val="both"/>
      </w:pPr>
      <w:r w:rsidRPr="00BA2A68">
        <w:t>2) приём и регистрация обращений и заявлений;</w:t>
      </w:r>
    </w:p>
    <w:p w:rsidR="00BA2A68" w:rsidRPr="00BA2A68" w:rsidRDefault="00BA2A68" w:rsidP="00BA2A68">
      <w:pPr>
        <w:jc w:val="both"/>
      </w:pPr>
      <w:r w:rsidRPr="00BA2A68">
        <w:t>3) организация проведения плановой проверки (выездной, документарной);</w:t>
      </w:r>
    </w:p>
    <w:p w:rsidR="00BA2A68" w:rsidRPr="00BA2A68" w:rsidRDefault="00BA2A68" w:rsidP="00BA2A68">
      <w:pPr>
        <w:jc w:val="both"/>
      </w:pPr>
      <w:r w:rsidRPr="00BA2A68">
        <w:t>4)организация проведения внеплановой проверки (выездной, документарной);</w:t>
      </w:r>
    </w:p>
    <w:p w:rsidR="00BA2A68" w:rsidRPr="00BA2A68" w:rsidRDefault="00BA2A68" w:rsidP="00BA2A68">
      <w:pPr>
        <w:jc w:val="both"/>
      </w:pPr>
      <w:r w:rsidRPr="00BA2A68">
        <w:t>5) оформление результатов проверки;</w:t>
      </w:r>
    </w:p>
    <w:p w:rsidR="00BA2A68" w:rsidRPr="00BA2A68" w:rsidRDefault="00BA2A68" w:rsidP="00BA2A68">
      <w:pPr>
        <w:jc w:val="both"/>
      </w:pPr>
      <w:r w:rsidRPr="00BA2A68">
        <w:t>6)принятие мер, предусмотренных законодательством Российской Федерации,       Ярославской  области и органами местного самоуправления, в отношении фактов нарушений, выявленных при проведении проверки.</w:t>
      </w:r>
    </w:p>
    <w:p w:rsidR="00BA2A68" w:rsidRPr="00BA2A68" w:rsidRDefault="00BA2A68" w:rsidP="00BA2A68">
      <w:pPr>
        <w:jc w:val="both"/>
      </w:pPr>
    </w:p>
    <w:p w:rsidR="00BA2A68" w:rsidRDefault="00BA2A68" w:rsidP="00BA2A68">
      <w:pPr>
        <w:jc w:val="both"/>
      </w:pPr>
      <w:r w:rsidRPr="00BA2A68">
        <w:t>3.2. Блок-схемы последовательности действий при исполнении Муниципальной функции приведены в приложениях № 5 и № 6 к настоящему Регламенту.</w:t>
      </w:r>
    </w:p>
    <w:p w:rsidR="002446A8" w:rsidRDefault="002446A8" w:rsidP="00BA2A68">
      <w:pPr>
        <w:jc w:val="both"/>
      </w:pPr>
    </w:p>
    <w:p w:rsidR="002446A8" w:rsidRPr="00BA2A68" w:rsidRDefault="002446A8" w:rsidP="002446A8">
      <w:pPr>
        <w:jc w:val="both"/>
        <w:rPr>
          <w:u w:val="single"/>
        </w:rPr>
      </w:pPr>
      <w:r w:rsidRPr="00BA2A68">
        <w:rPr>
          <w:u w:val="single"/>
        </w:rPr>
        <w:t>3.</w:t>
      </w:r>
      <w:r>
        <w:rPr>
          <w:u w:val="single"/>
        </w:rPr>
        <w:t>3</w:t>
      </w:r>
      <w:r w:rsidRPr="00BA2A68">
        <w:rPr>
          <w:u w:val="single"/>
        </w:rPr>
        <w:t>. Составление ежегодного плана проведения плановых проверок</w:t>
      </w:r>
    </w:p>
    <w:p w:rsidR="002446A8" w:rsidRPr="00BA2A68" w:rsidRDefault="002446A8" w:rsidP="002446A8">
      <w:pPr>
        <w:jc w:val="both"/>
        <w:rPr>
          <w:b/>
        </w:rPr>
      </w:pPr>
    </w:p>
    <w:p w:rsidR="002446A8" w:rsidRPr="00BA2A68" w:rsidRDefault="002446A8" w:rsidP="002446A8">
      <w:pPr>
        <w:jc w:val="both"/>
      </w:pPr>
      <w:r w:rsidRPr="00BA2A68">
        <w:t>3.</w:t>
      </w:r>
      <w:r>
        <w:t>3</w:t>
      </w:r>
      <w:r w:rsidRPr="00BA2A68">
        <w:t>.1.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августа года, предшествующего году проведения плановых проверок.</w:t>
      </w:r>
    </w:p>
    <w:p w:rsidR="002446A8" w:rsidRPr="00BA2A68" w:rsidRDefault="002446A8" w:rsidP="002446A8">
      <w:pPr>
        <w:jc w:val="both"/>
      </w:pPr>
    </w:p>
    <w:p w:rsidR="002446A8" w:rsidRPr="00BA2A68" w:rsidRDefault="002446A8" w:rsidP="002446A8">
      <w:pPr>
        <w:jc w:val="both"/>
      </w:pPr>
      <w:r w:rsidRPr="00BA2A68">
        <w:lastRenderedPageBreak/>
        <w:t>3.</w:t>
      </w:r>
      <w:r>
        <w:t>3</w:t>
      </w:r>
      <w:r w:rsidRPr="00BA2A68">
        <w:t>.2.Специалист, ответственный за составление плана проверок   составляет:</w:t>
      </w:r>
    </w:p>
    <w:p w:rsidR="002446A8" w:rsidRPr="00BA2A68" w:rsidRDefault="002446A8" w:rsidP="002446A8">
      <w:pPr>
        <w:jc w:val="both"/>
      </w:pPr>
      <w:r w:rsidRPr="00BA2A68">
        <w:t xml:space="preserve">- проект </w:t>
      </w:r>
      <w:proofErr w:type="gramStart"/>
      <w:r w:rsidRPr="00BA2A68">
        <w:t>плана проведения проверок деятельности юридических лиц</w:t>
      </w:r>
      <w:proofErr w:type="gramEnd"/>
      <w:r w:rsidRPr="00BA2A68">
        <w:t xml:space="preserve"> и индивидуальных предпринимателей, подготовленный в установленном порядке;</w:t>
      </w:r>
    </w:p>
    <w:p w:rsidR="002446A8" w:rsidRPr="00BA2A68" w:rsidRDefault="002446A8" w:rsidP="002446A8">
      <w:pPr>
        <w:jc w:val="both"/>
      </w:pPr>
      <w:proofErr w:type="gramStart"/>
      <w:r w:rsidRPr="00BA2A68">
        <w:t>- сопроводительное письмо в органы прокуратуры и проект плана проверок юридических лиц и индивидуальных предпринимателей по типовой форме, в который могут быть включены юридические лица, индивидуальные предприниматели, в отношении которых установлен факт истечения трех лет со дня:</w:t>
      </w:r>
      <w:proofErr w:type="gramEnd"/>
    </w:p>
    <w:p w:rsidR="002446A8" w:rsidRPr="00BA2A68" w:rsidRDefault="002446A8" w:rsidP="002446A8">
      <w:pPr>
        <w:jc w:val="both"/>
      </w:pPr>
      <w:r w:rsidRPr="00BA2A68">
        <w:t>- государственной регистрации юридического лица, индивидуального предпринимателя;</w:t>
      </w:r>
    </w:p>
    <w:p w:rsidR="002446A8" w:rsidRPr="00BA2A68" w:rsidRDefault="00F23CFC" w:rsidP="002446A8">
      <w:pPr>
        <w:jc w:val="both"/>
      </w:pPr>
      <w:r>
        <w:t>-</w:t>
      </w:r>
      <w:r w:rsidR="002446A8" w:rsidRPr="00BA2A68">
        <w:t>окончания проведения последней плановой проверки юридического лица, индивидуального предпринимателя;</w:t>
      </w:r>
    </w:p>
    <w:p w:rsidR="002446A8" w:rsidRPr="00BA2A68" w:rsidRDefault="002446A8" w:rsidP="002446A8">
      <w:pPr>
        <w:jc w:val="both"/>
      </w:pPr>
      <w:proofErr w:type="gramStart"/>
      <w:r w:rsidRPr="00BA2A68">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2446A8" w:rsidRPr="00BA2A68" w:rsidRDefault="002446A8" w:rsidP="002446A8">
      <w:pPr>
        <w:jc w:val="both"/>
      </w:pPr>
      <w:r w:rsidRPr="00BA2A68">
        <w:t xml:space="preserve">и  передает проекты плана проверок и сопроводительное письмо Главе администрации </w:t>
      </w:r>
      <w:r w:rsidR="00FD0CDD">
        <w:t>Охотинского сельского поселения</w:t>
      </w:r>
      <w:r w:rsidRPr="00BA2A68">
        <w:t>.</w:t>
      </w:r>
    </w:p>
    <w:p w:rsidR="002446A8" w:rsidRPr="00BA2A68" w:rsidRDefault="002446A8" w:rsidP="002446A8">
      <w:pPr>
        <w:jc w:val="both"/>
      </w:pPr>
      <w:r w:rsidRPr="00BA2A68">
        <w:t>3.</w:t>
      </w:r>
      <w:r>
        <w:t>3</w:t>
      </w:r>
      <w:r w:rsidRPr="00BA2A68">
        <w:t xml:space="preserve">.3   Глава администрации </w:t>
      </w:r>
      <w:r w:rsidR="00FD0CDD">
        <w:t>Охотинского сельского поселения</w:t>
      </w:r>
      <w:r w:rsidRPr="00BA2A68">
        <w:t xml:space="preserve"> проверяет обоснованность включения субъектов проверки в проекты плана проверок, заверяет личной подписью сопроводительное письмо в органы прокуратуры, утверждает проект плана проверки юридических лиц и индивидуальных предпринимателей и сопроводительное письмо и передает специалисту, ответственному за делопроизводство.</w:t>
      </w:r>
    </w:p>
    <w:p w:rsidR="002446A8" w:rsidRPr="00BA2A68" w:rsidRDefault="002446A8" w:rsidP="002446A8">
      <w:pPr>
        <w:jc w:val="both"/>
      </w:pPr>
      <w:r w:rsidRPr="00BA2A68">
        <w:t>3.</w:t>
      </w:r>
      <w:r>
        <w:t>3</w:t>
      </w:r>
      <w:r w:rsidRPr="00BA2A68">
        <w:t>.4.  Специалист, ответственный за делопроизводство, отправляет проект плана проверок юридических лиц и индивидуальных предпринимателей и сопроводительное письмо в органы прокуратуры не позднее 1 сентября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2446A8" w:rsidRPr="00BA2A68" w:rsidRDefault="002446A8" w:rsidP="002446A8">
      <w:pPr>
        <w:jc w:val="both"/>
      </w:pPr>
      <w:r w:rsidRPr="00BA2A68">
        <w:t>3.</w:t>
      </w:r>
      <w:r>
        <w:t>3</w:t>
      </w:r>
      <w:r w:rsidRPr="00BA2A68">
        <w:t xml:space="preserve">.5.   При поступлении из органов прокуратуры предложений о проведении совместных плановых проверок специалист, ответственный за составление плана проверок, вносит соответствующие изменения в проект плана проверок юридических лиц и индивидуальных предпринимателей и передает его Главе администрации </w:t>
      </w:r>
      <w:r w:rsidR="00FD0CDD">
        <w:t>Охотинского сельского поселения</w:t>
      </w:r>
      <w:r w:rsidRPr="00BA2A68">
        <w:t>.</w:t>
      </w:r>
    </w:p>
    <w:p w:rsidR="002446A8" w:rsidRPr="00BA2A68" w:rsidRDefault="002446A8" w:rsidP="002446A8">
      <w:pPr>
        <w:jc w:val="both"/>
      </w:pPr>
      <w:r w:rsidRPr="00BA2A68">
        <w:t>3.</w:t>
      </w:r>
      <w:r>
        <w:t>3</w:t>
      </w:r>
      <w:r w:rsidRPr="00BA2A68">
        <w:t xml:space="preserve">.6.   Глава администрации </w:t>
      </w:r>
      <w:r w:rsidR="00FD0CDD">
        <w:t>Охотинского сельского поселения</w:t>
      </w:r>
      <w:r w:rsidR="00FD0CDD" w:rsidRPr="008F5412">
        <w:rPr>
          <w:bCs/>
        </w:rPr>
        <w:t xml:space="preserve"> </w:t>
      </w:r>
      <w:r w:rsidRPr="00BA2A68">
        <w:t>принимает решение об утверждении плана проверок юридических лиц и индивидуальных предпринимателей в форме распоряжения, заверяя его личной подписью и печатью уполномоченного органа.</w:t>
      </w:r>
    </w:p>
    <w:p w:rsidR="002446A8" w:rsidRPr="00BA2A68" w:rsidRDefault="002446A8" w:rsidP="002446A8">
      <w:pPr>
        <w:jc w:val="both"/>
      </w:pPr>
      <w:r w:rsidRPr="00BA2A68">
        <w:t>3.</w:t>
      </w:r>
      <w:r>
        <w:t>3</w:t>
      </w:r>
      <w:r w:rsidRPr="00BA2A68">
        <w:t xml:space="preserve">.7.   Глава администрации </w:t>
      </w:r>
      <w:r w:rsidR="00FD0CDD">
        <w:t>Охотинского сельского поселения</w:t>
      </w:r>
      <w:r w:rsidR="00FD0CDD" w:rsidRPr="008F5412">
        <w:rPr>
          <w:bCs/>
        </w:rPr>
        <w:t xml:space="preserve"> </w:t>
      </w:r>
      <w:r w:rsidRPr="00BA2A68">
        <w:t>передает утвержденный план проверки юридических лиц и индивидуальных предпринимателей специалисту, ответственному за делопроизводство, для отправки в органы прокуратуры.</w:t>
      </w:r>
    </w:p>
    <w:p w:rsidR="002446A8" w:rsidRPr="00BA2A68" w:rsidRDefault="002446A8" w:rsidP="002446A8">
      <w:pPr>
        <w:jc w:val="both"/>
      </w:pPr>
      <w:r w:rsidRPr="00BA2A68">
        <w:t>3.</w:t>
      </w:r>
      <w:r>
        <w:t>3</w:t>
      </w:r>
      <w:r w:rsidRPr="00BA2A68">
        <w:t>.8.   Специалист, ответственный за делопроизводство, отправляет утвержденный план проверок юридических лиц и индивидуальных предпринимателей в органы прокуратуры не позднее 1 ноября года, предшествующего году проведения плановых проверок заказным почтовым отправлением с уведомлением о вручении либо иным доступным способом, позволяющим установить факт отправления.</w:t>
      </w:r>
    </w:p>
    <w:p w:rsidR="002446A8" w:rsidRPr="00BA2A68" w:rsidRDefault="002446A8" w:rsidP="002446A8">
      <w:pPr>
        <w:jc w:val="both"/>
      </w:pPr>
      <w:r w:rsidRPr="00BA2A68">
        <w:t>3.</w:t>
      </w:r>
      <w:r>
        <w:t>3</w:t>
      </w:r>
      <w:r w:rsidRPr="00BA2A68">
        <w:t xml:space="preserve">.9.Специалист, ответственный за составление плана проверок, доводит план проверок до сведения заинтересованных лиц посредством размещения его на официальном сайте администрации </w:t>
      </w:r>
      <w:r w:rsidR="00FD0CDD">
        <w:t>Охотинского сельского поселения</w:t>
      </w:r>
      <w:r w:rsidR="00FD0CDD" w:rsidRPr="008F5412">
        <w:rPr>
          <w:bCs/>
        </w:rPr>
        <w:t xml:space="preserve"> </w:t>
      </w:r>
      <w:r w:rsidRPr="00BA2A68">
        <w:t xml:space="preserve">в сети "Интернет» </w:t>
      </w:r>
      <w:proofErr w:type="spellStart"/>
      <w:r w:rsidRPr="00BA2A68">
        <w:t>www</w:t>
      </w:r>
      <w:proofErr w:type="spellEnd"/>
      <w:r w:rsidRPr="00BA2A68">
        <w:t>.</w:t>
      </w:r>
      <w:proofErr w:type="spellStart"/>
      <w:r w:rsidR="00FD0CDD">
        <w:rPr>
          <w:lang w:val="en-US"/>
        </w:rPr>
        <w:t>ohotinskoe</w:t>
      </w:r>
      <w:proofErr w:type="spellEnd"/>
      <w:r w:rsidRPr="00BA2A68">
        <w:t>.</w:t>
      </w:r>
      <w:proofErr w:type="spellStart"/>
      <w:r w:rsidRPr="00BA2A68">
        <w:rPr>
          <w:lang w:val="en-US"/>
        </w:rPr>
        <w:t>ru</w:t>
      </w:r>
      <w:proofErr w:type="spellEnd"/>
      <w:r w:rsidRPr="00BA2A68">
        <w:t xml:space="preserve">,  в том числе на интернет - портале государственных и муниципальных услуг: </w:t>
      </w:r>
      <w:proofErr w:type="spellStart"/>
      <w:r w:rsidRPr="00BA2A68">
        <w:t>www.gosuslugi.ru</w:t>
      </w:r>
      <w:proofErr w:type="spellEnd"/>
    </w:p>
    <w:p w:rsidR="002446A8" w:rsidRPr="00BA2A68" w:rsidRDefault="002446A8" w:rsidP="002446A8">
      <w:pPr>
        <w:jc w:val="both"/>
      </w:pPr>
      <w:r w:rsidRPr="00BA2A68">
        <w:t>3.</w:t>
      </w:r>
      <w:r>
        <w:t>3</w:t>
      </w:r>
      <w:r w:rsidRPr="00BA2A68">
        <w:t xml:space="preserve">.10.  Результатом исполнения административной процедуры является размещенный на официальном сайте администрации </w:t>
      </w:r>
      <w:r w:rsidR="00FD0CDD">
        <w:t>Охотинского сельского поселения</w:t>
      </w:r>
      <w:r w:rsidR="00FD0CDD" w:rsidRPr="008F5412">
        <w:rPr>
          <w:bCs/>
        </w:rPr>
        <w:t xml:space="preserve"> </w:t>
      </w:r>
      <w:r w:rsidRPr="00BA2A68">
        <w:t xml:space="preserve">в сети "Интернет" </w:t>
      </w:r>
      <w:proofErr w:type="spellStart"/>
      <w:r w:rsidRPr="00BA2A68">
        <w:lastRenderedPageBreak/>
        <w:t>www</w:t>
      </w:r>
      <w:proofErr w:type="spellEnd"/>
      <w:r w:rsidRPr="00BA2A68">
        <w:t>.</w:t>
      </w:r>
      <w:r w:rsidRPr="00BA2A68">
        <w:rPr>
          <w:spacing w:val="-7"/>
        </w:rPr>
        <w:t xml:space="preserve"> </w:t>
      </w:r>
      <w:proofErr w:type="spellStart"/>
      <w:r w:rsidR="00FD0CDD">
        <w:rPr>
          <w:lang w:val="en-US"/>
        </w:rPr>
        <w:t>ohotinskoe</w:t>
      </w:r>
      <w:proofErr w:type="spellEnd"/>
      <w:r w:rsidRPr="00BA2A68">
        <w:rPr>
          <w:spacing w:val="-7"/>
        </w:rPr>
        <w:t>.</w:t>
      </w:r>
      <w:proofErr w:type="spellStart"/>
      <w:r w:rsidRPr="00BA2A68">
        <w:rPr>
          <w:spacing w:val="-7"/>
          <w:lang w:val="en-US"/>
        </w:rPr>
        <w:t>ru</w:t>
      </w:r>
      <w:proofErr w:type="spellEnd"/>
      <w:r w:rsidRPr="00BA2A68">
        <w:t xml:space="preserve">, в том числе на интернет - портале государственных и муниципальных услуг: </w:t>
      </w:r>
      <w:proofErr w:type="spellStart"/>
      <w:r w:rsidRPr="00BA2A68">
        <w:t>www.gosuslugi.ru</w:t>
      </w:r>
      <w:proofErr w:type="spellEnd"/>
      <w:r w:rsidRPr="00BA2A68">
        <w:t>.</w:t>
      </w:r>
    </w:p>
    <w:p w:rsidR="002446A8" w:rsidRPr="00BA2A68" w:rsidRDefault="002446A8" w:rsidP="002446A8">
      <w:pPr>
        <w:jc w:val="both"/>
      </w:pPr>
      <w:r w:rsidRPr="00BA2A68">
        <w:t>3.</w:t>
      </w:r>
      <w:r>
        <w:t>3</w:t>
      </w:r>
      <w:r w:rsidRPr="00BA2A68">
        <w:t>.11. Максимальный срок исполнения указанной административной процедуры – 60 календарных дней.</w:t>
      </w:r>
    </w:p>
    <w:p w:rsidR="002446A8" w:rsidRPr="00204261" w:rsidRDefault="002446A8" w:rsidP="002446A8">
      <w:pPr>
        <w:autoSpaceDE w:val="0"/>
        <w:autoSpaceDN w:val="0"/>
        <w:adjustRightInd w:val="0"/>
        <w:jc w:val="both"/>
      </w:pPr>
      <w:r w:rsidRPr="00204261">
        <w:t>3.</w:t>
      </w:r>
      <w:r>
        <w:t>3</w:t>
      </w:r>
      <w:r w:rsidRPr="00204261">
        <w:t>.12. Внесение изменений в ежегодный план допускается в следующих случаях:</w:t>
      </w:r>
    </w:p>
    <w:p w:rsidR="002446A8" w:rsidRPr="00204261" w:rsidRDefault="002446A8" w:rsidP="002446A8">
      <w:pPr>
        <w:autoSpaceDE w:val="0"/>
        <w:autoSpaceDN w:val="0"/>
        <w:adjustRightInd w:val="0"/>
        <w:ind w:firstLine="540"/>
        <w:jc w:val="both"/>
      </w:pPr>
      <w:r w:rsidRPr="00204261">
        <w:t>а) исключение проверки из ежегодного плана:</w:t>
      </w:r>
    </w:p>
    <w:p w:rsidR="002446A8" w:rsidRPr="00204261" w:rsidRDefault="002446A8" w:rsidP="002446A8">
      <w:pPr>
        <w:autoSpaceDE w:val="0"/>
        <w:autoSpaceDN w:val="0"/>
        <w:adjustRightInd w:val="0"/>
        <w:ind w:firstLine="540"/>
        <w:jc w:val="both"/>
      </w:pPr>
      <w:r w:rsidRPr="00204261">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2446A8" w:rsidRPr="00204261" w:rsidRDefault="002446A8" w:rsidP="002446A8">
      <w:pPr>
        <w:autoSpaceDE w:val="0"/>
        <w:autoSpaceDN w:val="0"/>
        <w:adjustRightInd w:val="0"/>
        <w:ind w:firstLine="540"/>
        <w:jc w:val="both"/>
      </w:pPr>
      <w:r w:rsidRPr="00204261">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2446A8" w:rsidRPr="00204261" w:rsidRDefault="002446A8" w:rsidP="002446A8">
      <w:pPr>
        <w:autoSpaceDE w:val="0"/>
        <w:autoSpaceDN w:val="0"/>
        <w:adjustRightInd w:val="0"/>
        <w:ind w:firstLine="540"/>
        <w:jc w:val="both"/>
      </w:pPr>
      <w:r w:rsidRPr="00204261">
        <w:t>в связи с изменением класса опасности подлежащего проверке опасного производственного объекта или класса гидротехнического сооружения;</w:t>
      </w:r>
    </w:p>
    <w:p w:rsidR="002446A8" w:rsidRPr="00204261" w:rsidRDefault="002446A8" w:rsidP="002446A8">
      <w:pPr>
        <w:autoSpaceDE w:val="0"/>
        <w:autoSpaceDN w:val="0"/>
        <w:adjustRightInd w:val="0"/>
        <w:ind w:firstLine="540"/>
        <w:jc w:val="both"/>
      </w:pPr>
      <w:r w:rsidRPr="00204261">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2446A8" w:rsidRPr="00204261" w:rsidRDefault="002446A8" w:rsidP="002446A8">
      <w:pPr>
        <w:autoSpaceDE w:val="0"/>
        <w:autoSpaceDN w:val="0"/>
        <w:adjustRightInd w:val="0"/>
        <w:ind w:firstLine="540"/>
        <w:jc w:val="both"/>
      </w:pPr>
      <w:proofErr w:type="gramStart"/>
      <w:r w:rsidRPr="00204261">
        <w:t xml:space="preserve">в связи с принятием органом государственного контроля (надзора), осуществляющим государственный контроль (надзор) с применением </w:t>
      </w:r>
      <w:proofErr w:type="spellStart"/>
      <w:r w:rsidRPr="00204261">
        <w:t>риск-ориентированного</w:t>
      </w:r>
      <w:proofErr w:type="spellEnd"/>
      <w:r w:rsidRPr="00204261">
        <w:t xml:space="preserve"> подхода, решения об отнесении деятельности юридических лиц и индивидуальных предпринимателей 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roofErr w:type="gramEnd"/>
    </w:p>
    <w:p w:rsidR="002446A8" w:rsidRPr="00204261" w:rsidRDefault="00F23CFC" w:rsidP="002446A8">
      <w:pPr>
        <w:autoSpaceDE w:val="0"/>
        <w:autoSpaceDN w:val="0"/>
        <w:adjustRightInd w:val="0"/>
        <w:jc w:val="both"/>
      </w:pPr>
      <w:r>
        <w:t xml:space="preserve">     </w:t>
      </w:r>
      <w:r w:rsidR="002446A8" w:rsidRPr="00204261">
        <w:t xml:space="preserve">в связи с принятием органом государственного контроля (надзора) или органом муниципального контроля решения об исключении соответствующей проверки из ежегодного плана в случаях, предусмотренных </w:t>
      </w:r>
      <w:hyperlink r:id="rId19" w:history="1">
        <w:r w:rsidR="002446A8" w:rsidRPr="00204261">
          <w:t>статьей 26.1</w:t>
        </w:r>
      </w:hyperlink>
      <w:r w:rsidR="002446A8" w:rsidRPr="00204261">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446A8" w:rsidRPr="00204261" w:rsidRDefault="002446A8" w:rsidP="002446A8">
      <w:pPr>
        <w:autoSpaceDE w:val="0"/>
        <w:autoSpaceDN w:val="0"/>
        <w:adjustRightInd w:val="0"/>
        <w:ind w:firstLine="540"/>
        <w:jc w:val="both"/>
      </w:pPr>
      <w:r w:rsidRPr="00204261">
        <w:t>в связи с прекращением или аннулированием действия лицензии - для проверок, запланированных в отношении лицензиатов;</w:t>
      </w:r>
    </w:p>
    <w:p w:rsidR="002446A8" w:rsidRPr="00204261" w:rsidRDefault="002446A8" w:rsidP="002446A8">
      <w:pPr>
        <w:autoSpaceDE w:val="0"/>
        <w:autoSpaceDN w:val="0"/>
        <w:adjustRightInd w:val="0"/>
        <w:ind w:firstLine="540"/>
        <w:jc w:val="both"/>
      </w:pPr>
      <w:r w:rsidRPr="00204261">
        <w:t>в связи с наступлением обстоятельств непреодолимой силы;</w:t>
      </w:r>
    </w:p>
    <w:p w:rsidR="002446A8" w:rsidRPr="00204261" w:rsidRDefault="002446A8" w:rsidP="002446A8">
      <w:pPr>
        <w:autoSpaceDE w:val="0"/>
        <w:autoSpaceDN w:val="0"/>
        <w:adjustRightInd w:val="0"/>
        <w:ind w:firstLine="540"/>
        <w:jc w:val="both"/>
      </w:pPr>
      <w:r w:rsidRPr="00204261">
        <w:t>б) изменение указанных в ежегодном плане сведений о юридическом лице или индивидуальном предпринимателе:</w:t>
      </w:r>
    </w:p>
    <w:p w:rsidR="002446A8" w:rsidRPr="00204261" w:rsidRDefault="002446A8" w:rsidP="002446A8">
      <w:pPr>
        <w:autoSpaceDE w:val="0"/>
        <w:autoSpaceDN w:val="0"/>
        <w:adjustRightInd w:val="0"/>
        <w:ind w:firstLine="540"/>
        <w:jc w:val="both"/>
      </w:pPr>
      <w:r w:rsidRPr="00204261">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2446A8" w:rsidRPr="00204261" w:rsidRDefault="002446A8" w:rsidP="002446A8">
      <w:pPr>
        <w:autoSpaceDE w:val="0"/>
        <w:autoSpaceDN w:val="0"/>
        <w:adjustRightInd w:val="0"/>
        <w:ind w:firstLine="540"/>
        <w:jc w:val="both"/>
      </w:pPr>
      <w:r w:rsidRPr="00204261">
        <w:t>в связи с реорганизацией юридического лица;</w:t>
      </w:r>
    </w:p>
    <w:p w:rsidR="002446A8" w:rsidRPr="00BA2A68" w:rsidRDefault="00F23CFC" w:rsidP="002446A8">
      <w:pPr>
        <w:jc w:val="both"/>
      </w:pPr>
      <w:r>
        <w:t xml:space="preserve">        </w:t>
      </w:r>
      <w:r w:rsidR="002446A8" w:rsidRPr="00204261">
        <w:t>в связи с изменением наименования юридического лица, а также изменением фамилии, имени и отчества индивидуального предпринимателя</w:t>
      </w:r>
    </w:p>
    <w:p w:rsidR="00BA2A68" w:rsidRPr="00BA2A68" w:rsidRDefault="00BA2A68" w:rsidP="00BA2A68">
      <w:pPr>
        <w:jc w:val="both"/>
      </w:pPr>
    </w:p>
    <w:p w:rsidR="00BA2A68" w:rsidRPr="00BA2A68" w:rsidRDefault="00BA2A68" w:rsidP="00BA2A68">
      <w:pPr>
        <w:jc w:val="both"/>
        <w:rPr>
          <w:u w:val="single"/>
        </w:rPr>
      </w:pPr>
      <w:r w:rsidRPr="00BA2A68">
        <w:rPr>
          <w:u w:val="single"/>
        </w:rPr>
        <w:t>3.</w:t>
      </w:r>
      <w:r w:rsidR="002446A8">
        <w:rPr>
          <w:u w:val="single"/>
        </w:rPr>
        <w:t>4</w:t>
      </w:r>
      <w:r w:rsidRPr="00BA2A68">
        <w:rPr>
          <w:u w:val="single"/>
        </w:rPr>
        <w:t>.Приём и регистрация обращений и заявлений</w:t>
      </w:r>
    </w:p>
    <w:p w:rsidR="00BA2A68" w:rsidRPr="00BA2A68" w:rsidRDefault="00BA2A68" w:rsidP="00BA2A68">
      <w:pPr>
        <w:jc w:val="both"/>
      </w:pPr>
    </w:p>
    <w:p w:rsidR="00BA2A68" w:rsidRPr="00BA2A68" w:rsidRDefault="00BA2A68" w:rsidP="00BA2A68">
      <w:pPr>
        <w:jc w:val="both"/>
      </w:pPr>
      <w:r w:rsidRPr="00BA2A68">
        <w:t>3.</w:t>
      </w:r>
      <w:r w:rsidR="002446A8">
        <w:t>4</w:t>
      </w:r>
      <w:r w:rsidRPr="00BA2A68">
        <w:t>.1. </w:t>
      </w:r>
      <w:proofErr w:type="gramStart"/>
      <w:r w:rsidRPr="00BA2A68">
        <w:t>Юридическим фактам, являющимся основанием для начала процедуры приема и регистрации обращений и заявлений, является поступление</w:t>
      </w:r>
      <w:r w:rsidR="00CC09A5">
        <w:t xml:space="preserve"> в администрацию обращения или заявления </w:t>
      </w:r>
      <w:r w:rsidR="00CC09A5">
        <w:rPr>
          <w:rFonts w:eastAsiaTheme="minorHAnsi"/>
          <w:lang w:eastAsia="en-US"/>
        </w:rPr>
        <w:t>должностного лица органа государственного контроля (надзора), органа муниципального контроля, юридического лица, индивидуального предпринимателя, физического лица.</w:t>
      </w:r>
      <w:proofErr w:type="gramEnd"/>
    </w:p>
    <w:p w:rsidR="00BA2A68" w:rsidRPr="00BA2A68" w:rsidRDefault="00BA2A68" w:rsidP="00BA2A68">
      <w:pPr>
        <w:jc w:val="both"/>
      </w:pPr>
      <w:r w:rsidRPr="00BA2A68">
        <w:lastRenderedPageBreak/>
        <w:t>3.</w:t>
      </w:r>
      <w:r w:rsidR="002446A8">
        <w:t>4</w:t>
      </w:r>
      <w:r w:rsidRPr="00BA2A68">
        <w:t>.2. При получении заявлений и обращений по почте специалист, ответственный за регистрацию, регистрирует поступление заявления или обращения и представленные документы в соответствии с установленными правилами делопроизводства.</w:t>
      </w:r>
    </w:p>
    <w:p w:rsidR="00BA2A68" w:rsidRPr="00BA2A68" w:rsidRDefault="00BA2A68" w:rsidP="00BA2A68">
      <w:pPr>
        <w:jc w:val="both"/>
      </w:pPr>
      <w:r w:rsidRPr="00BA2A68">
        <w:t>3.</w:t>
      </w:r>
      <w:r w:rsidR="002446A8">
        <w:t>4</w:t>
      </w:r>
      <w:r w:rsidRPr="00BA2A68">
        <w:t>.3.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3.3.1. или составляет его самостоятельно со слов заявителя, подтверждая достоверность изложения фактов личной подписью заявителя.</w:t>
      </w:r>
    </w:p>
    <w:p w:rsidR="00BA2A68" w:rsidRPr="00BA2A68" w:rsidRDefault="00BA2A68" w:rsidP="00BA2A68">
      <w:pPr>
        <w:jc w:val="both"/>
      </w:pPr>
      <w:r w:rsidRPr="00BA2A68">
        <w:t>3.</w:t>
      </w:r>
      <w:r w:rsidR="002446A8">
        <w:t>4</w:t>
      </w:r>
      <w:r w:rsidRPr="00BA2A68">
        <w:t>.4.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BA2A68" w:rsidRPr="00BA2A68" w:rsidRDefault="00BA2A68" w:rsidP="00BA2A68">
      <w:pPr>
        <w:jc w:val="both"/>
      </w:pPr>
      <w:r w:rsidRPr="00BA2A68">
        <w:t>3.</w:t>
      </w:r>
      <w:r w:rsidR="002446A8">
        <w:t>4</w:t>
      </w:r>
      <w:r w:rsidRPr="00BA2A68">
        <w:t>.5. Специалист, ответственный за регистрацию, проверяет обращения и заявления на соответствие следующим требованиям:</w:t>
      </w:r>
    </w:p>
    <w:p w:rsidR="00BA2A68" w:rsidRPr="00BA2A68" w:rsidRDefault="00BA2A68" w:rsidP="00BA2A68">
      <w:pPr>
        <w:jc w:val="both"/>
      </w:pPr>
      <w:r w:rsidRPr="00BA2A68">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BA2A68" w:rsidRPr="00BA2A68" w:rsidRDefault="00BA2A68" w:rsidP="00BA2A68">
      <w:pPr>
        <w:jc w:val="both"/>
      </w:pPr>
      <w:r w:rsidRPr="00BA2A68">
        <w:t>2) наличие сведений о фактах, указанных п.3.3.1. настоящего административного регламента;</w:t>
      </w:r>
    </w:p>
    <w:p w:rsidR="00BA2A68" w:rsidRPr="00BA2A68" w:rsidRDefault="00BA2A68" w:rsidP="00BA2A68">
      <w:pPr>
        <w:jc w:val="both"/>
      </w:pPr>
      <w:r w:rsidRPr="00BA2A68">
        <w:t>3) соответствие предмета обращения полномочиям уполномоченного органа.</w:t>
      </w:r>
    </w:p>
    <w:p w:rsidR="00CC09A5" w:rsidRDefault="00BA2A68" w:rsidP="00BA2A68">
      <w:pPr>
        <w:jc w:val="both"/>
      </w:pPr>
      <w:r w:rsidRPr="00BA2A68">
        <w:t>3.</w:t>
      </w:r>
      <w:r w:rsidR="002446A8">
        <w:t>4</w:t>
      </w:r>
      <w:r w:rsidRPr="00BA2A68">
        <w:t xml:space="preserve">.6.  Специалист, ответственный за регистрацию передает </w:t>
      </w:r>
      <w:r w:rsidR="002823D8">
        <w:t xml:space="preserve">главе администрации </w:t>
      </w:r>
      <w:r w:rsidR="00CC09A5">
        <w:t>заявления и обращения.</w:t>
      </w:r>
    </w:p>
    <w:p w:rsidR="00BA2A68" w:rsidRPr="00BA2A68" w:rsidRDefault="00BA2A68" w:rsidP="00BA2A68">
      <w:pPr>
        <w:jc w:val="both"/>
      </w:pPr>
      <w:r w:rsidRPr="00BA2A68">
        <w:t>При установлении фактов несоответствия обращения и заявления указанным требованиям дальнейшее исполнение процедуры производится в соответствии с административным регламентом по работе с обращениями граждан.</w:t>
      </w:r>
    </w:p>
    <w:p w:rsidR="00BA2A68" w:rsidRPr="00BA2A68" w:rsidRDefault="00BA2A68" w:rsidP="00BA2A68">
      <w:pPr>
        <w:jc w:val="both"/>
      </w:pPr>
      <w:r w:rsidRPr="00BA2A68">
        <w:t>3.</w:t>
      </w:r>
      <w:r w:rsidR="002446A8">
        <w:t>4</w:t>
      </w:r>
      <w:r w:rsidRPr="00BA2A68">
        <w:t>.7.  </w:t>
      </w:r>
      <w:r w:rsidR="00CC09A5">
        <w:t xml:space="preserve">Глава </w:t>
      </w:r>
      <w:r w:rsidRPr="00BA2A68">
        <w:t xml:space="preserve"> рассматривает обращения и заявления и назначает специалиста, ответственного за подготовку решения о проведении проверки, и передает ему требование прокурора, обращения и заявления с соответствующим поручением.</w:t>
      </w:r>
    </w:p>
    <w:p w:rsidR="00BA2A68" w:rsidRPr="00BA2A68" w:rsidRDefault="00BA2A68" w:rsidP="00BA2A68">
      <w:pPr>
        <w:jc w:val="both"/>
      </w:pPr>
      <w:r w:rsidRPr="00BA2A68">
        <w:t>3.</w:t>
      </w:r>
      <w:r w:rsidR="002446A8">
        <w:t>4</w:t>
      </w:r>
      <w:r w:rsidRPr="00BA2A68">
        <w:t xml:space="preserve">.8. Результатом исполнения административной процедуры является поручение </w:t>
      </w:r>
      <w:r w:rsidR="00CC09A5">
        <w:t>Главы</w:t>
      </w:r>
      <w:r w:rsidRPr="00BA2A68">
        <w:t xml:space="preserve"> о подготовке решения о проведении проверки.</w:t>
      </w:r>
    </w:p>
    <w:p w:rsidR="00BA2A68" w:rsidRPr="00BA2A68" w:rsidRDefault="00BA2A68" w:rsidP="00BA2A68">
      <w:pPr>
        <w:jc w:val="both"/>
      </w:pPr>
      <w:r w:rsidRPr="00BA2A68">
        <w:t>3.</w:t>
      </w:r>
      <w:r w:rsidR="002446A8">
        <w:t>4</w:t>
      </w:r>
      <w:r w:rsidRPr="00BA2A68">
        <w:t>.9. Максимальный срок исполнения указанной административной процедуры – 2 рабочих дня.</w:t>
      </w:r>
    </w:p>
    <w:p w:rsidR="00BA2A68" w:rsidRPr="00204261" w:rsidRDefault="00BA2A68" w:rsidP="00BA2A68">
      <w:pPr>
        <w:jc w:val="both"/>
      </w:pPr>
    </w:p>
    <w:p w:rsidR="00BA2A68" w:rsidRPr="00BA2A68" w:rsidRDefault="00BA2A68" w:rsidP="00BA2A68">
      <w:pPr>
        <w:jc w:val="both"/>
        <w:rPr>
          <w:u w:val="single"/>
        </w:rPr>
      </w:pPr>
      <w:r w:rsidRPr="00BA2A68">
        <w:rPr>
          <w:u w:val="single"/>
        </w:rPr>
        <w:t>3.5. Организация проведения плановой проверки</w:t>
      </w:r>
    </w:p>
    <w:p w:rsidR="00BA2A68" w:rsidRPr="00BA2A68" w:rsidRDefault="00BA2A68" w:rsidP="00BA2A68">
      <w:pPr>
        <w:jc w:val="both"/>
        <w:rPr>
          <w:u w:val="single"/>
        </w:rPr>
      </w:pPr>
    </w:p>
    <w:p w:rsidR="00BA2A68" w:rsidRPr="00BA2A68" w:rsidRDefault="00BA2A68" w:rsidP="00BA2A68">
      <w:pPr>
        <w:jc w:val="both"/>
      </w:pPr>
      <w:r w:rsidRPr="00BA2A68">
        <w:t>3.5.1. Плановой является проверка, включенная в ежегодный план проведения плановых проверок деятельности юридических лиц и индивидуальных предпринимателей, подготовленный в установленном порядке.</w:t>
      </w:r>
    </w:p>
    <w:p w:rsidR="00BA2A68" w:rsidRPr="00BA2A68" w:rsidRDefault="00BA2A68" w:rsidP="00BA2A68">
      <w:pPr>
        <w:jc w:val="both"/>
      </w:pPr>
      <w:r w:rsidRPr="00BA2A68">
        <w:t xml:space="preserve">3.5.2. Ответственным за выполнение административной процедуры является </w:t>
      </w:r>
      <w:r w:rsidR="00F804D6" w:rsidRPr="008A4597">
        <w:rPr>
          <w:u w:val="single"/>
        </w:rPr>
        <w:t>Д</w:t>
      </w:r>
      <w:r w:rsidR="00F804D6">
        <w:rPr>
          <w:u w:val="single"/>
        </w:rPr>
        <w:t>олжностное</w:t>
      </w:r>
      <w:r w:rsidR="00F804D6" w:rsidRPr="008A4597">
        <w:rPr>
          <w:u w:val="single"/>
        </w:rPr>
        <w:t xml:space="preserve"> лиц</w:t>
      </w:r>
      <w:r w:rsidR="00F804D6">
        <w:t>о, проводящее</w:t>
      </w:r>
      <w:r w:rsidRPr="00BA2A68">
        <w:t xml:space="preserve"> проверку в соответствии с планом проверок.</w:t>
      </w:r>
    </w:p>
    <w:p w:rsidR="00204261" w:rsidRDefault="00BA2A68" w:rsidP="00BA2A68">
      <w:pPr>
        <w:jc w:val="both"/>
      </w:pPr>
      <w:r w:rsidRPr="00BA2A68">
        <w:t xml:space="preserve">3.5.3. Проверка осуществляется на основании Распоряжения Главы Администрации </w:t>
      </w:r>
      <w:r w:rsidR="002B6929">
        <w:t>Охотинского</w:t>
      </w:r>
      <w:r w:rsidRPr="00BA2A68">
        <w:t xml:space="preserve"> сельского поселения.</w:t>
      </w:r>
    </w:p>
    <w:p w:rsidR="002B6929" w:rsidRDefault="00BA2A68" w:rsidP="00BA2A68">
      <w:pPr>
        <w:jc w:val="both"/>
      </w:pPr>
      <w:r w:rsidRPr="00BA2A68">
        <w:br/>
        <w:t xml:space="preserve">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BA2A68" w:rsidRPr="00BA2A68" w:rsidRDefault="00BA2A68" w:rsidP="00BA2A68">
      <w:pPr>
        <w:jc w:val="both"/>
      </w:pPr>
      <w:r w:rsidRPr="00BA2A68">
        <w:t>В распоряжении о проведении проверки указываются:</w:t>
      </w:r>
    </w:p>
    <w:p w:rsidR="00204261" w:rsidRDefault="00BA2A68" w:rsidP="00BA2A68">
      <w:pPr>
        <w:jc w:val="both"/>
      </w:pPr>
      <w:r w:rsidRPr="00BA2A68">
        <w:t>- наименование органа муниципального контроля;</w:t>
      </w:r>
    </w:p>
    <w:p w:rsidR="00BA2A68" w:rsidRPr="00BA2A68" w:rsidRDefault="00BA2A68" w:rsidP="00BA2A68">
      <w:pPr>
        <w:jc w:val="both"/>
      </w:pPr>
      <w:r w:rsidRPr="00BA2A68">
        <w:t xml:space="preserve">- фамилии, имена, отчества </w:t>
      </w:r>
      <w:r w:rsidR="00F804D6" w:rsidRPr="008A4597">
        <w:rPr>
          <w:u w:val="single"/>
        </w:rPr>
        <w:t>Д</w:t>
      </w:r>
      <w:r w:rsidR="00F804D6">
        <w:rPr>
          <w:u w:val="single"/>
        </w:rPr>
        <w:t>олжностного</w:t>
      </w:r>
      <w:r w:rsidR="00F804D6" w:rsidRPr="008A4597">
        <w:rPr>
          <w:u w:val="single"/>
        </w:rPr>
        <w:t xml:space="preserve"> лиц</w:t>
      </w:r>
      <w:r w:rsidR="00F804D6">
        <w:rPr>
          <w:u w:val="single"/>
        </w:rPr>
        <w:t>а</w:t>
      </w:r>
      <w:r w:rsidRPr="00BA2A68">
        <w:t>, ответственного за исполнение Муниципальной функции, а также лиц, привлекаемых к проведению проверки;</w:t>
      </w:r>
    </w:p>
    <w:p w:rsidR="00BA2A68" w:rsidRPr="00BA2A68" w:rsidRDefault="00BA2A68" w:rsidP="00BA2A68">
      <w:pPr>
        <w:jc w:val="both"/>
      </w:pPr>
      <w:r w:rsidRPr="00BA2A68">
        <w:lastRenderedPageBreak/>
        <w:t xml:space="preserve">- наименование Субъекта контроля, в отношении </w:t>
      </w:r>
      <w:proofErr w:type="gramStart"/>
      <w:r w:rsidRPr="00BA2A68">
        <w:t>которых</w:t>
      </w:r>
      <w:proofErr w:type="gramEnd"/>
      <w:r w:rsidRPr="00BA2A68">
        <w:t xml:space="preserve"> проводится проверка;</w:t>
      </w:r>
    </w:p>
    <w:p w:rsidR="00BA2A68" w:rsidRPr="00BA2A68" w:rsidRDefault="00BA2A68" w:rsidP="00BA2A68">
      <w:pPr>
        <w:jc w:val="both"/>
      </w:pPr>
      <w:r w:rsidRPr="00BA2A68">
        <w:t>- что является предметом проверки</w:t>
      </w:r>
      <w:proofErr w:type="gramStart"/>
      <w:r w:rsidRPr="00BA2A68">
        <w:t xml:space="preserve"> ;</w:t>
      </w:r>
      <w:proofErr w:type="gramEnd"/>
    </w:p>
    <w:p w:rsidR="00BA2A68" w:rsidRPr="00BA2A68" w:rsidRDefault="00BA2A68" w:rsidP="00BA2A68">
      <w:pPr>
        <w:jc w:val="both"/>
      </w:pPr>
      <w:r w:rsidRPr="00BA2A68">
        <w:t>- правовые основания проведения проверки, в том числе подлежащие проверке требования законодательства и требования, установленные муниципальными правовыми актами;</w:t>
      </w:r>
    </w:p>
    <w:p w:rsidR="00BA2A68" w:rsidRPr="00BA2A68" w:rsidRDefault="00BA2A68" w:rsidP="00BA2A68">
      <w:pPr>
        <w:jc w:val="both"/>
      </w:pPr>
      <w:r w:rsidRPr="00BA2A68">
        <w:t>- вид проверки (выездная или документарная);</w:t>
      </w:r>
    </w:p>
    <w:p w:rsidR="00BA2A68" w:rsidRPr="00BA2A68" w:rsidRDefault="00BA2A68" w:rsidP="00BA2A68">
      <w:pPr>
        <w:jc w:val="both"/>
      </w:pPr>
      <w:r w:rsidRPr="00BA2A68">
        <w:t>- дата и сроки проведения проверки;</w:t>
      </w:r>
    </w:p>
    <w:p w:rsidR="00BA2A68" w:rsidRPr="00BA2A68" w:rsidRDefault="00BA2A68" w:rsidP="00BA2A68">
      <w:pPr>
        <w:jc w:val="both"/>
      </w:pPr>
      <w:r w:rsidRPr="00BA2A68">
        <w:t>- перечень документов, предоставление которых необходимо для проведения проверки.</w:t>
      </w:r>
    </w:p>
    <w:p w:rsidR="00BA2A68" w:rsidRPr="00BA2A68" w:rsidRDefault="00BA2A68" w:rsidP="00BA2A68">
      <w:pPr>
        <w:jc w:val="both"/>
      </w:pPr>
      <w:r w:rsidRPr="00BA2A68">
        <w:t>3.5.4. Предметом плановой проверки является:</w:t>
      </w:r>
    </w:p>
    <w:p w:rsidR="00BA2A68" w:rsidRPr="00BA2A68" w:rsidRDefault="00BA2A68" w:rsidP="00CC09A5">
      <w:pPr>
        <w:jc w:val="both"/>
      </w:pPr>
      <w:r w:rsidRPr="00BA2A68">
        <w:t xml:space="preserve">- соблюдение Субъектом контроля требований </w:t>
      </w:r>
      <w:r w:rsidR="00CC09A5">
        <w:t xml:space="preserve">правил благоустройства </w:t>
      </w:r>
      <w:r w:rsidR="00F804D6">
        <w:t xml:space="preserve">территории </w:t>
      </w:r>
      <w:r w:rsidR="002B6929">
        <w:t>Охотинского</w:t>
      </w:r>
      <w:r w:rsidR="00CC09A5">
        <w:t xml:space="preserve"> сельского поселения.</w:t>
      </w:r>
    </w:p>
    <w:p w:rsidR="00BA2A68" w:rsidRPr="00BA2A68" w:rsidRDefault="00BA2A68" w:rsidP="00BA2A68">
      <w:pPr>
        <w:jc w:val="both"/>
      </w:pPr>
      <w:r w:rsidRPr="00BA2A68">
        <w:t>3.5.5. О проведении плановой проверки Субъект контроля уведомляется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вручении или иным доступным способом.</w:t>
      </w:r>
    </w:p>
    <w:p w:rsidR="00BA2A68" w:rsidRPr="00BA2A68" w:rsidRDefault="00BA2A68" w:rsidP="00BA2A68">
      <w:pPr>
        <w:jc w:val="both"/>
      </w:pPr>
      <w:r w:rsidRPr="00BA2A68">
        <w:t>3.5.6. Плановые проверки проводятся в форме документарной и (или) выездной проверки.</w:t>
      </w:r>
    </w:p>
    <w:p w:rsidR="00BA2A68" w:rsidRPr="00BA2A68" w:rsidRDefault="00BA2A68" w:rsidP="00BA2A68">
      <w:pPr>
        <w:jc w:val="both"/>
      </w:pPr>
      <w:r w:rsidRPr="00BA2A68">
        <w:t>3.5.7. Результатом выполнения административной процедуры является принятия  решения о проведении плановой проверки.</w:t>
      </w:r>
    </w:p>
    <w:p w:rsidR="00BA2A68" w:rsidRPr="00BA2A68" w:rsidRDefault="00BA2A68" w:rsidP="00BA2A68">
      <w:pPr>
        <w:jc w:val="both"/>
        <w:rPr>
          <w:u w:val="single"/>
        </w:rPr>
      </w:pPr>
    </w:p>
    <w:p w:rsidR="00BA2A68" w:rsidRPr="00BA2A68" w:rsidRDefault="00BA2A68" w:rsidP="00BA2A68">
      <w:pPr>
        <w:jc w:val="both"/>
        <w:rPr>
          <w:u w:val="single"/>
        </w:rPr>
      </w:pPr>
      <w:r w:rsidRPr="00BA2A68">
        <w:rPr>
          <w:u w:val="single"/>
        </w:rPr>
        <w:t>3.6. Организация проведения внеплановой проверки</w:t>
      </w:r>
    </w:p>
    <w:p w:rsidR="00BA2A68" w:rsidRPr="00BA2A68" w:rsidRDefault="00BA2A68" w:rsidP="00BA2A68">
      <w:pPr>
        <w:jc w:val="both"/>
      </w:pPr>
    </w:p>
    <w:p w:rsidR="00BA2A68" w:rsidRPr="00BA2A68" w:rsidRDefault="00BA2A68" w:rsidP="00BA2A68">
      <w:pPr>
        <w:jc w:val="both"/>
      </w:pPr>
      <w:r w:rsidRPr="00BA2A68">
        <w:t>3.6.1. Внеплановой является проверка, не включенная в ежегодный план проведения плановых проверок.</w:t>
      </w:r>
    </w:p>
    <w:p w:rsidR="00BA2A68" w:rsidRPr="00BA2A68" w:rsidRDefault="00BA2A68" w:rsidP="00BA2A68">
      <w:pPr>
        <w:jc w:val="both"/>
      </w:pPr>
      <w:r w:rsidRPr="00BA2A68">
        <w:t xml:space="preserve">3.6.2. Ответственным за выполнение административной процедуры является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rsidRPr="00755586">
        <w:t xml:space="preserve"> </w:t>
      </w:r>
      <w:r w:rsidR="00F804D6">
        <w:t xml:space="preserve"> </w:t>
      </w:r>
      <w:r w:rsidRPr="00BA2A68">
        <w:t>по</w:t>
      </w:r>
      <w:r w:rsidR="00F804D6">
        <w:t xml:space="preserve"> муниципальному</w:t>
      </w:r>
      <w:r w:rsidRPr="00BA2A68">
        <w:t xml:space="preserve"> контролю.</w:t>
      </w:r>
    </w:p>
    <w:p w:rsidR="00BA2A68" w:rsidRPr="00204261" w:rsidRDefault="00BA2A68" w:rsidP="00BA2A68">
      <w:pPr>
        <w:pStyle w:val="ConsPlusNormal"/>
        <w:jc w:val="both"/>
        <w:rPr>
          <w:rFonts w:ascii="Times New Roman" w:hAnsi="Times New Roman" w:cs="Times New Roman"/>
          <w:sz w:val="24"/>
          <w:szCs w:val="24"/>
        </w:rPr>
      </w:pPr>
      <w:r w:rsidRPr="00204261">
        <w:rPr>
          <w:rFonts w:ascii="Times New Roman" w:hAnsi="Times New Roman" w:cs="Times New Roman"/>
          <w:sz w:val="24"/>
          <w:szCs w:val="24"/>
        </w:rPr>
        <w:t xml:space="preserve">3.6.3. </w:t>
      </w:r>
      <w:proofErr w:type="gramStart"/>
      <w:r w:rsidRPr="00204261">
        <w:rPr>
          <w:rFonts w:ascii="Times New Roman" w:hAnsi="Times New Roman" w:cs="Times New Roman"/>
          <w:sz w:val="24"/>
          <w:szCs w:val="24"/>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w:t>
      </w:r>
      <w:r w:rsidR="00CC09A5">
        <w:rPr>
          <w:rFonts w:ascii="Times New Roman" w:hAnsi="Times New Roman" w:cs="Times New Roman"/>
          <w:sz w:val="24"/>
          <w:szCs w:val="24"/>
        </w:rPr>
        <w:t>правилами благоустройства</w:t>
      </w:r>
      <w:r w:rsidR="00F804D6">
        <w:rPr>
          <w:rFonts w:ascii="Times New Roman" w:hAnsi="Times New Roman" w:cs="Times New Roman"/>
          <w:sz w:val="24"/>
          <w:szCs w:val="24"/>
        </w:rPr>
        <w:t xml:space="preserve"> территории </w:t>
      </w:r>
      <w:r w:rsidR="00CC09A5">
        <w:rPr>
          <w:rFonts w:ascii="Times New Roman" w:hAnsi="Times New Roman" w:cs="Times New Roman"/>
          <w:sz w:val="24"/>
          <w:szCs w:val="24"/>
        </w:rPr>
        <w:t xml:space="preserve"> </w:t>
      </w:r>
      <w:r w:rsidR="002B6929" w:rsidRPr="002B6929">
        <w:rPr>
          <w:rFonts w:ascii="Times New Roman" w:hAnsi="Times New Roman" w:cs="Times New Roman"/>
          <w:sz w:val="24"/>
          <w:szCs w:val="24"/>
        </w:rPr>
        <w:t>Охотинского сельского поселения</w:t>
      </w:r>
      <w:r w:rsidRPr="00204261">
        <w:rPr>
          <w:rFonts w:ascii="Times New Roman" w:hAnsi="Times New Roman" w:cs="Times New Roman"/>
          <w:sz w:val="24"/>
          <w:szCs w:val="24"/>
        </w:rPr>
        <w:t>,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w:t>
      </w:r>
      <w:proofErr w:type="gramEnd"/>
      <w:r w:rsidRPr="00204261">
        <w:rPr>
          <w:rFonts w:ascii="Times New Roman" w:hAnsi="Times New Roman" w:cs="Times New Roman"/>
          <w:sz w:val="24"/>
          <w:szCs w:val="24"/>
        </w:rPr>
        <w:t xml:space="preserve">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A2A68" w:rsidRPr="00204261" w:rsidRDefault="00BA2A68" w:rsidP="00BA2A68">
      <w:pPr>
        <w:autoSpaceDE w:val="0"/>
        <w:autoSpaceDN w:val="0"/>
        <w:adjustRightInd w:val="0"/>
        <w:jc w:val="both"/>
      </w:pPr>
      <w:r w:rsidRPr="00204261">
        <w:t>3.6.4. Основанием для проведения внеплановой проверки является:</w:t>
      </w:r>
    </w:p>
    <w:p w:rsidR="00BA2A68" w:rsidRPr="00204261" w:rsidRDefault="00BA2A68" w:rsidP="00BA2A68">
      <w:pPr>
        <w:autoSpaceDE w:val="0"/>
        <w:autoSpaceDN w:val="0"/>
        <w:adjustRightInd w:val="0"/>
        <w:ind w:firstLine="540"/>
        <w:jc w:val="both"/>
      </w:pPr>
      <w:r w:rsidRPr="00204261">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A2A68" w:rsidRPr="00CC09A5" w:rsidRDefault="00BA2A68" w:rsidP="00CC09A5">
      <w:pPr>
        <w:autoSpaceDE w:val="0"/>
        <w:autoSpaceDN w:val="0"/>
        <w:adjustRightInd w:val="0"/>
        <w:ind w:firstLine="540"/>
        <w:jc w:val="both"/>
        <w:rPr>
          <w:rFonts w:eastAsiaTheme="minorHAnsi"/>
          <w:lang w:eastAsia="en-US"/>
        </w:rPr>
      </w:pPr>
      <w:proofErr w:type="gramStart"/>
      <w:r w:rsidRPr="00204261">
        <w:t xml:space="preserve">2) </w:t>
      </w:r>
      <w:r w:rsidR="00CC09A5">
        <w:rPr>
          <w:rFonts w:eastAsiaTheme="minorHAnsi"/>
          <w:lang w:eastAsia="en-US"/>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00CC09A5">
        <w:rPr>
          <w:rFonts w:eastAsiaTheme="minorHAnsi"/>
          <w:lang w:eastAsia="en-US"/>
        </w:rPr>
        <w:t xml:space="preserve"> массовой информации о следующих фактах</w:t>
      </w:r>
      <w:r w:rsidRPr="00204261">
        <w:t>:</w:t>
      </w:r>
    </w:p>
    <w:p w:rsidR="00BA2A68" w:rsidRPr="00204261" w:rsidRDefault="00BA2A68" w:rsidP="00BA2A68">
      <w:pPr>
        <w:pStyle w:val="ConsPlusNormal"/>
        <w:ind w:firstLine="540"/>
        <w:jc w:val="both"/>
        <w:rPr>
          <w:rFonts w:ascii="Times New Roman" w:hAnsi="Times New Roman" w:cs="Times New Roman"/>
          <w:bCs/>
          <w:sz w:val="24"/>
          <w:szCs w:val="24"/>
        </w:rPr>
      </w:pPr>
      <w:proofErr w:type="gramStart"/>
      <w:r w:rsidRPr="00204261">
        <w:rPr>
          <w:rFonts w:ascii="Times New Roman" w:hAnsi="Times New Roman" w:cs="Times New Roman"/>
          <w:sz w:val="24"/>
          <w:szCs w:val="24"/>
        </w:rPr>
        <w:t xml:space="preserve">а) </w:t>
      </w:r>
      <w:r w:rsidRPr="00204261">
        <w:rPr>
          <w:rFonts w:ascii="Times New Roman" w:hAnsi="Times New Roman" w:cs="Times New Roman"/>
          <w:bCs/>
          <w:sz w:val="24"/>
          <w:szCs w:val="24"/>
        </w:rPr>
        <w:t xml:space="preserve">возникновение угрозы причинения вреда жизни, здоровью граждан, вреда </w:t>
      </w:r>
      <w:r w:rsidRPr="00204261">
        <w:rPr>
          <w:rFonts w:ascii="Times New Roman" w:hAnsi="Times New Roman" w:cs="Times New Roman"/>
          <w:bCs/>
          <w:sz w:val="24"/>
          <w:szCs w:val="24"/>
        </w:rPr>
        <w:lastRenderedPageBreak/>
        <w:t>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4261">
        <w:rPr>
          <w:rFonts w:ascii="Times New Roman" w:hAnsi="Times New Roman" w:cs="Times New Roman"/>
          <w:bCs/>
          <w:sz w:val="24"/>
          <w:szCs w:val="24"/>
        </w:rPr>
        <w:t xml:space="preserve"> государства, а также угрозы чрезвычайных ситуаций природного и техногенного характера</w:t>
      </w:r>
    </w:p>
    <w:p w:rsidR="00BA2A68" w:rsidRPr="00204261" w:rsidRDefault="00BA2A68" w:rsidP="00BA2A68">
      <w:pPr>
        <w:pStyle w:val="ConsPlusNormal"/>
        <w:ind w:firstLine="540"/>
        <w:jc w:val="both"/>
        <w:rPr>
          <w:rFonts w:ascii="Times New Roman" w:hAnsi="Times New Roman" w:cs="Times New Roman"/>
          <w:bCs/>
          <w:sz w:val="24"/>
          <w:szCs w:val="24"/>
        </w:rPr>
      </w:pPr>
      <w:proofErr w:type="gramStart"/>
      <w:r w:rsidRPr="00204261">
        <w:rPr>
          <w:rFonts w:ascii="Times New Roman" w:hAnsi="Times New Roman" w:cs="Times New Roman"/>
          <w:sz w:val="24"/>
          <w:szCs w:val="24"/>
        </w:rPr>
        <w:t xml:space="preserve">б) </w:t>
      </w:r>
      <w:r w:rsidRPr="00204261">
        <w:rPr>
          <w:rFonts w:ascii="Times New Roman" w:hAnsi="Times New Roman" w:cs="Times New Roman"/>
          <w:bCs/>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4261">
        <w:rPr>
          <w:rFonts w:ascii="Times New Roman" w:hAnsi="Times New Roman" w:cs="Times New Roman"/>
          <w:bCs/>
          <w:sz w:val="24"/>
          <w:szCs w:val="24"/>
        </w:rPr>
        <w:t xml:space="preserve"> также возникновение чрезвычайных ситуаций природного и техногенного характера</w:t>
      </w:r>
    </w:p>
    <w:p w:rsidR="00BA2A68" w:rsidRPr="00CC09A5" w:rsidRDefault="00BA2A68" w:rsidP="00CC09A5">
      <w:pPr>
        <w:autoSpaceDE w:val="0"/>
        <w:autoSpaceDN w:val="0"/>
        <w:adjustRightInd w:val="0"/>
        <w:ind w:firstLine="540"/>
        <w:jc w:val="both"/>
        <w:rPr>
          <w:rFonts w:eastAsiaTheme="minorHAnsi"/>
          <w:lang w:eastAsia="en-US"/>
        </w:rPr>
      </w:pPr>
      <w:r w:rsidRPr="00BA2A68">
        <w:t xml:space="preserve">в) </w:t>
      </w:r>
      <w:r w:rsidR="00CC09A5">
        <w:rPr>
          <w:rFonts w:eastAsiaTheme="minorHAnsi"/>
          <w:lang w:eastAsia="en-US"/>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A2A68" w:rsidRPr="00BA2A68" w:rsidRDefault="00BA2A68" w:rsidP="00BA2A68">
      <w:pPr>
        <w:autoSpaceDE w:val="0"/>
        <w:autoSpaceDN w:val="0"/>
        <w:adjustRightInd w:val="0"/>
        <w:ind w:firstLine="540"/>
        <w:jc w:val="both"/>
      </w:pPr>
      <w:r w:rsidRPr="00BA2A68">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A2A68" w:rsidRPr="00BA2A68" w:rsidRDefault="00BA2A68" w:rsidP="00BA2A68">
      <w:pPr>
        <w:autoSpaceDE w:val="0"/>
        <w:autoSpaceDN w:val="0"/>
        <w:adjustRightInd w:val="0"/>
        <w:jc w:val="both"/>
      </w:pPr>
      <w:r w:rsidRPr="00BA2A68">
        <w:t xml:space="preserve">3.6.5.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0" w:history="1">
        <w:r w:rsidRPr="00BA2A68">
          <w:t>п.</w:t>
        </w:r>
      </w:hyperlink>
      <w:r w:rsidRPr="00BA2A68">
        <w:t xml:space="preserve"> 3.6.4. п.п. 2) настоящего регламента, не могут служить основанием для проведения внеплановой проверки.</w:t>
      </w:r>
    </w:p>
    <w:p w:rsidR="00BA2A68" w:rsidRPr="00BA2A68" w:rsidRDefault="00BA2A68" w:rsidP="00BA2A68">
      <w:pPr>
        <w:autoSpaceDE w:val="0"/>
        <w:autoSpaceDN w:val="0"/>
        <w:adjustRightInd w:val="0"/>
        <w:jc w:val="both"/>
      </w:pPr>
      <w:r w:rsidRPr="00BA2A68">
        <w:t>3.6.6. Внеплановая проверка проводится в форме документарной проверки и (или) выездной проверки.</w:t>
      </w:r>
    </w:p>
    <w:p w:rsidR="00BA2A68" w:rsidRPr="00BA2A68" w:rsidRDefault="00BA2A68" w:rsidP="00BA2A68">
      <w:pPr>
        <w:autoSpaceDE w:val="0"/>
        <w:autoSpaceDN w:val="0"/>
        <w:adjustRightInd w:val="0"/>
        <w:jc w:val="both"/>
      </w:pPr>
      <w:r w:rsidRPr="00BA2A68">
        <w:t xml:space="preserve">3.6.7. Внеплановая выездная проверка юридических лиц, индивидуальных предпринимателей может быть проведена по основаниям, указанным в </w:t>
      </w:r>
      <w:hyperlink r:id="rId21" w:history="1">
        <w:r w:rsidRPr="00BA2A68">
          <w:t>подпунктах "а"</w:t>
        </w:r>
      </w:hyperlink>
      <w:r w:rsidRPr="00BA2A68">
        <w:t xml:space="preserve"> и </w:t>
      </w:r>
      <w:hyperlink r:id="rId22" w:history="1">
        <w:r w:rsidRPr="00BA2A68">
          <w:t>"б" пункта п.3.6.4.</w:t>
        </w:r>
      </w:hyperlink>
      <w:r w:rsidRPr="00BA2A68">
        <w:t xml:space="preserve">  настоящего регламента, органами муниципального контроля после согласования с органом прокуратуры </w:t>
      </w:r>
      <w:r w:rsidR="002B6929">
        <w:t>Мышкинского</w:t>
      </w:r>
      <w:r w:rsidRPr="00BA2A68">
        <w:t xml:space="preserve"> района.</w:t>
      </w:r>
    </w:p>
    <w:p w:rsidR="00BA2A68" w:rsidRPr="00BA2A68" w:rsidRDefault="00BA2A68" w:rsidP="00BA2A68">
      <w:pPr>
        <w:autoSpaceDE w:val="0"/>
        <w:autoSpaceDN w:val="0"/>
        <w:adjustRightInd w:val="0"/>
        <w:ind w:firstLine="540"/>
        <w:jc w:val="both"/>
      </w:pPr>
      <w:proofErr w:type="gramStart"/>
      <w:r w:rsidRPr="00BA2A68">
        <w:t>1) В день подписания Распоряжения о проведении внеплановой выездной проверки юридического лица, индивидуального предпринимателя</w:t>
      </w:r>
      <w:r w:rsidR="00CC09A5">
        <w:t xml:space="preserve">, </w:t>
      </w:r>
      <w:r w:rsidRPr="00BA2A68">
        <w:t xml:space="preserve">в целях согласования ее проведения Инспектор по контролю предоставляет либо направляет заказным почтовым отправлением с уведомлением о вручении или в форме электронного документа, подписанного усиленной электронной цифровой подписью, в орган прокуратуры </w:t>
      </w:r>
      <w:r w:rsidR="002B6929">
        <w:t>Мышкинского</w:t>
      </w:r>
      <w:r w:rsidRPr="00BA2A68">
        <w:t xml:space="preserve"> района заявление о согласовании проведения внеплановой выездной проверки</w:t>
      </w:r>
      <w:r w:rsidR="002B6929" w:rsidRPr="002B6929">
        <w:t xml:space="preserve"> </w:t>
      </w:r>
      <w:r w:rsidR="002B6929" w:rsidRPr="00BA2A68">
        <w:t>(Приложение 2)</w:t>
      </w:r>
      <w:r w:rsidR="00F804D6">
        <w:t>.</w:t>
      </w:r>
      <w:proofErr w:type="gramEnd"/>
      <w:r w:rsidRPr="00BA2A68">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BA2A68" w:rsidRPr="00BA2A68" w:rsidRDefault="00BA2A68" w:rsidP="00BA2A68">
      <w:pPr>
        <w:autoSpaceDE w:val="0"/>
        <w:autoSpaceDN w:val="0"/>
        <w:adjustRightInd w:val="0"/>
        <w:ind w:firstLine="540"/>
        <w:jc w:val="both"/>
      </w:pPr>
      <w:r w:rsidRPr="00BA2A68">
        <w:t xml:space="preserve">2)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w:t>
      </w:r>
      <w:r w:rsidR="002B6929">
        <w:t>Мышкинского</w:t>
      </w:r>
      <w:r w:rsidRPr="00BA2A68">
        <w:t xml:space="preserve"> района  в день их поступления в целях оценки законности проведения внеплановой выездной проверки.</w:t>
      </w:r>
    </w:p>
    <w:p w:rsidR="00BA2A68" w:rsidRPr="00BA2A68" w:rsidRDefault="00BA2A68" w:rsidP="00BA2A68">
      <w:pPr>
        <w:autoSpaceDE w:val="0"/>
        <w:autoSpaceDN w:val="0"/>
        <w:adjustRightInd w:val="0"/>
        <w:ind w:firstLine="540"/>
        <w:jc w:val="both"/>
      </w:pPr>
      <w:proofErr w:type="gramStart"/>
      <w:r w:rsidRPr="00BA2A68">
        <w:t xml:space="preserve">3)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w:t>
      </w:r>
      <w:r w:rsidRPr="00BA2A68">
        <w:lastRenderedPageBreak/>
        <w:t>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roofErr w:type="gramEnd"/>
    </w:p>
    <w:p w:rsidR="00BA2A68" w:rsidRPr="00204261" w:rsidRDefault="00BA2A68" w:rsidP="00BA2A68">
      <w:pPr>
        <w:pStyle w:val="ConsPlusNormal"/>
        <w:ind w:firstLine="540"/>
        <w:jc w:val="both"/>
        <w:rPr>
          <w:rFonts w:ascii="Times New Roman" w:hAnsi="Times New Roman" w:cs="Times New Roman"/>
          <w:bCs/>
          <w:sz w:val="24"/>
          <w:szCs w:val="24"/>
        </w:rPr>
      </w:pPr>
      <w:proofErr w:type="gramStart"/>
      <w:r w:rsidRPr="00204261">
        <w:rPr>
          <w:rFonts w:ascii="Times New Roman" w:hAnsi="Times New Roman" w:cs="Times New Roman"/>
          <w:sz w:val="24"/>
          <w:szCs w:val="24"/>
        </w:rPr>
        <w:t>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Pr="00204261">
        <w:rPr>
          <w:rFonts w:ascii="Times New Roman" w:hAnsi="Times New Roman" w:cs="Times New Roman"/>
          <w:bCs/>
          <w:sz w:val="24"/>
          <w:szCs w:val="24"/>
        </w:rPr>
        <w:t xml:space="preserve">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w:t>
      </w:r>
      <w:proofErr w:type="gramEnd"/>
      <w:r w:rsidRPr="00204261">
        <w:rPr>
          <w:rFonts w:ascii="Times New Roman" w:hAnsi="Times New Roman" w:cs="Times New Roman"/>
          <w:bCs/>
          <w:sz w:val="24"/>
          <w:szCs w:val="24"/>
        </w:rPr>
        <w:t xml:space="preserve"> </w:t>
      </w:r>
      <w:proofErr w:type="gramStart"/>
      <w:r w:rsidRPr="00204261">
        <w:rPr>
          <w:rFonts w:ascii="Times New Roman" w:hAnsi="Times New Roman" w:cs="Times New Roman"/>
          <w:bCs/>
          <w:sz w:val="24"/>
          <w:szCs w:val="24"/>
        </w:rPr>
        <w:t>в состав национального библиотечного фонда,</w:t>
      </w:r>
      <w:r w:rsidRPr="00204261">
        <w:rPr>
          <w:rFonts w:ascii="Times New Roman" w:hAnsi="Times New Roman" w:cs="Times New Roman"/>
          <w:sz w:val="24"/>
          <w:szCs w:val="24"/>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w:t>
      </w:r>
      <w:proofErr w:type="gramEnd"/>
      <w:r w:rsidRPr="00204261">
        <w:rPr>
          <w:rFonts w:ascii="Times New Roman" w:hAnsi="Times New Roman" w:cs="Times New Roman"/>
          <w:sz w:val="24"/>
          <w:szCs w:val="24"/>
        </w:rPr>
        <w:t xml:space="preserve">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BA2A68" w:rsidRPr="00204261" w:rsidRDefault="00BA2A68" w:rsidP="00BA2A68">
      <w:pPr>
        <w:autoSpaceDE w:val="0"/>
        <w:autoSpaceDN w:val="0"/>
        <w:adjustRightInd w:val="0"/>
        <w:ind w:firstLine="540"/>
        <w:jc w:val="both"/>
      </w:pPr>
      <w:r w:rsidRPr="00204261">
        <w:t xml:space="preserve">5) О проведении внеплановой выездной проверки, за исключением внеплановой выездной проверки, </w:t>
      </w:r>
      <w:proofErr w:type="gramStart"/>
      <w:r w:rsidRPr="00204261">
        <w:t>основания</w:t>
      </w:r>
      <w:proofErr w:type="gramEnd"/>
      <w:r w:rsidRPr="00204261">
        <w:t xml:space="preserve"> проведения которой указаны в указанных в </w:t>
      </w:r>
      <w:hyperlink r:id="rId23" w:history="1">
        <w:r w:rsidRPr="00204261">
          <w:t>п.</w:t>
        </w:r>
      </w:hyperlink>
      <w:r w:rsidRPr="00204261">
        <w:t xml:space="preserve"> 3.5.4. п.п. 2) настоящего регламента, юридическое лицо, индивидуальный предприниматель уведомляются администрацией </w:t>
      </w:r>
      <w:r w:rsidR="002B6929">
        <w:t>Охотинского</w:t>
      </w:r>
      <w:r w:rsidRPr="00204261">
        <w:t xml:space="preserve"> сельского поселения не менее чем за двадцать четыре часа до начала ее проведения любым доступным способом.</w:t>
      </w:r>
    </w:p>
    <w:p w:rsidR="00BA2A68" w:rsidRPr="00204261" w:rsidRDefault="00BA2A68" w:rsidP="00BA2A68">
      <w:pPr>
        <w:pStyle w:val="ConsPlusNormal"/>
        <w:ind w:firstLine="539"/>
        <w:jc w:val="both"/>
        <w:rPr>
          <w:rFonts w:ascii="Times New Roman" w:hAnsi="Times New Roman" w:cs="Times New Roman"/>
          <w:bCs/>
          <w:sz w:val="24"/>
          <w:szCs w:val="24"/>
        </w:rPr>
      </w:pPr>
      <w:proofErr w:type="gramStart"/>
      <w:r w:rsidRPr="00204261">
        <w:rPr>
          <w:rFonts w:ascii="Times New Roman" w:hAnsi="Times New Roman" w:cs="Times New Roman"/>
          <w:sz w:val="24"/>
          <w:szCs w:val="24"/>
        </w:rPr>
        <w:t xml:space="preserve">6)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w:t>
      </w:r>
      <w:r w:rsidRPr="00204261">
        <w:rPr>
          <w:rFonts w:ascii="Times New Roman" w:hAnsi="Times New Roman" w:cs="Times New Roman"/>
          <w:bCs/>
          <w:sz w:val="24"/>
          <w:szCs w:val="24"/>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4261">
        <w:rPr>
          <w:rFonts w:ascii="Times New Roman" w:hAnsi="Times New Roman" w:cs="Times New Roman"/>
          <w:bCs/>
          <w:sz w:val="24"/>
          <w:szCs w:val="24"/>
        </w:rPr>
        <w:t>, научное, культурное значение, входящим в состав национального библиотечного фонда,</w:t>
      </w:r>
      <w:r w:rsidRPr="00204261">
        <w:rPr>
          <w:rFonts w:ascii="Times New Roman" w:hAnsi="Times New Roman" w:cs="Times New Roman"/>
          <w:sz w:val="24"/>
          <w:szCs w:val="24"/>
        </w:rPr>
        <w:t xml:space="preserve">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A2A68" w:rsidRPr="00BA2A68" w:rsidRDefault="00BA2A68" w:rsidP="00BA2A68">
      <w:pPr>
        <w:jc w:val="both"/>
      </w:pPr>
      <w:r w:rsidRPr="00204261">
        <w:t>3.6.8. Результатом выполнения административной</w:t>
      </w:r>
      <w:r w:rsidRPr="00BA2A68">
        <w:t xml:space="preserve"> процедуры является принятия решения о проведении внеплановой проверки.</w:t>
      </w: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rPr>
          <w:u w:val="single"/>
        </w:rPr>
      </w:pPr>
      <w:r w:rsidRPr="00BA2A68">
        <w:rPr>
          <w:u w:val="single"/>
        </w:rPr>
        <w:t>3.7.  Проведение документарной проверки (плановой или внеплановой)</w:t>
      </w:r>
    </w:p>
    <w:p w:rsidR="00BA2A68" w:rsidRPr="00BA2A68" w:rsidRDefault="00BA2A68" w:rsidP="00BA2A68">
      <w:pPr>
        <w:jc w:val="both"/>
      </w:pPr>
    </w:p>
    <w:p w:rsidR="00BA2A68" w:rsidRPr="00BA2A68" w:rsidRDefault="00BA2A68" w:rsidP="00BA2A68">
      <w:pPr>
        <w:jc w:val="both"/>
      </w:pPr>
      <w:r w:rsidRPr="00BA2A68">
        <w:t xml:space="preserve">3.7.1.  Юридическим фактом, являющимся основанием для начала проведения документарной проверки, является получение </w:t>
      </w:r>
      <w:r w:rsidR="00F804D6" w:rsidRPr="008A4597">
        <w:rPr>
          <w:u w:val="single"/>
        </w:rPr>
        <w:t>Д</w:t>
      </w:r>
      <w:r w:rsidR="00F804D6">
        <w:rPr>
          <w:u w:val="single"/>
        </w:rPr>
        <w:t>олжностным</w:t>
      </w:r>
      <w:r w:rsidR="00F804D6" w:rsidRPr="008A4597">
        <w:rPr>
          <w:u w:val="single"/>
        </w:rPr>
        <w:t xml:space="preserve"> лиц</w:t>
      </w:r>
      <w:r w:rsidR="00F804D6">
        <w:rPr>
          <w:u w:val="single"/>
        </w:rPr>
        <w:t>ом</w:t>
      </w:r>
      <w:r w:rsidRPr="00BA2A68">
        <w:t xml:space="preserve">, ответственным за проведение проверки, Распоряжения о проведении документарной проверки от Главы администрации </w:t>
      </w:r>
      <w:r w:rsidR="002B6929">
        <w:t>Охотинского</w:t>
      </w:r>
      <w:r w:rsidRPr="00BA2A68">
        <w:t xml:space="preserve"> сельского поселения.</w:t>
      </w:r>
    </w:p>
    <w:p w:rsidR="00BA2A68" w:rsidRPr="00BA2A68" w:rsidRDefault="00BA2A68" w:rsidP="00BA2A68">
      <w:pPr>
        <w:jc w:val="both"/>
      </w:pPr>
      <w:r w:rsidRPr="00BA2A68">
        <w:t>3.7.2. 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Pr="00BA2A68">
        <w:t xml:space="preserve"> за проведение проверки, рассматривает документы субъекта проверки, имеющиеся в распоряжении уполномоченного органа,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субъекта проверки, муниципального контроля.</w:t>
      </w:r>
    </w:p>
    <w:p w:rsidR="00BA2A68" w:rsidRPr="00BA2A68" w:rsidRDefault="00BA2A68" w:rsidP="00BA2A68">
      <w:pPr>
        <w:jc w:val="both"/>
      </w:pPr>
      <w:r w:rsidRPr="00BA2A68">
        <w:lastRenderedPageBreak/>
        <w:t>3.7.3.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2 к настоящему административному регламенту.</w:t>
      </w:r>
    </w:p>
    <w:p w:rsidR="00BA2A68" w:rsidRPr="00BA2A68" w:rsidRDefault="00BA2A68" w:rsidP="00BA2A68">
      <w:pPr>
        <w:autoSpaceDE w:val="0"/>
        <w:autoSpaceDN w:val="0"/>
        <w:adjustRightInd w:val="0"/>
        <w:jc w:val="both"/>
      </w:pPr>
      <w:r w:rsidRPr="00BA2A68">
        <w:t>3.7.4</w:t>
      </w:r>
      <w:r w:rsidR="00F804D6">
        <w:t>.</w:t>
      </w:r>
      <w:r w:rsidRPr="00BA2A68">
        <w:t xml:space="preserve"> В случае</w:t>
      </w:r>
      <w:proofErr w:type="gramStart"/>
      <w:r w:rsidRPr="00BA2A68">
        <w:t>,</w:t>
      </w:r>
      <w:proofErr w:type="gramEnd"/>
      <w:r w:rsidRPr="00BA2A68">
        <w:t xml:space="preserve"> если достоверность сведений, содержащихся в документах, имеющихся в распоряжении администрации </w:t>
      </w:r>
      <w:r w:rsidR="002B6929">
        <w:t>Охотинского</w:t>
      </w:r>
      <w:r w:rsidRPr="00BA2A68">
        <w:t xml:space="preserve"> сельского поселения,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w:t>
      </w:r>
      <w:r w:rsidR="002B6929">
        <w:t xml:space="preserve">муниципальными правовыми актами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Pr="00BA2A68">
        <w:t xml:space="preserve"> за документарную проверку,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Главы администрация </w:t>
      </w:r>
      <w:r w:rsidR="002B6929">
        <w:t>Охотинского</w:t>
      </w:r>
      <w:r w:rsidRPr="00BA2A68">
        <w:t xml:space="preserve"> сельского поселения либо заместителя руководителя администрация </w:t>
      </w:r>
      <w:r w:rsidR="002B6929">
        <w:t>Охотинского</w:t>
      </w:r>
      <w:r w:rsidRPr="00BA2A68">
        <w:t xml:space="preserve"> сельского поселения о проведении документарной проверки.</w:t>
      </w:r>
    </w:p>
    <w:p w:rsidR="00BA2A68" w:rsidRPr="00BA2A68" w:rsidRDefault="00BA2A68" w:rsidP="00BA2A68">
      <w:pPr>
        <w:autoSpaceDE w:val="0"/>
        <w:autoSpaceDN w:val="0"/>
        <w:adjustRightInd w:val="0"/>
        <w:jc w:val="both"/>
      </w:pPr>
      <w:r w:rsidRPr="00BA2A68">
        <w:t xml:space="preserve">3.7.5. В течение десяти рабочих дней со дня получения мотивированного запроса юридическое лицо, индивидуальный предприниматель обязаны направить администрацию </w:t>
      </w:r>
      <w:r w:rsidR="008A4597">
        <w:t>Охотинского</w:t>
      </w:r>
      <w:r w:rsidR="008A4597" w:rsidRPr="00BA2A68">
        <w:t xml:space="preserve"> </w:t>
      </w:r>
      <w:r w:rsidRPr="00BA2A68">
        <w:t>сельского поселения указанные в запросе документы.</w:t>
      </w:r>
    </w:p>
    <w:p w:rsidR="00BA2A68" w:rsidRPr="00204261" w:rsidRDefault="00BA2A68" w:rsidP="00BA2A68">
      <w:pPr>
        <w:pStyle w:val="ConsPlusNormal"/>
        <w:jc w:val="both"/>
        <w:rPr>
          <w:rFonts w:ascii="Times New Roman" w:hAnsi="Times New Roman" w:cs="Times New Roman"/>
          <w:sz w:val="24"/>
          <w:szCs w:val="24"/>
        </w:rPr>
      </w:pPr>
      <w:r w:rsidRPr="00204261">
        <w:rPr>
          <w:rFonts w:ascii="Times New Roman" w:hAnsi="Times New Roman" w:cs="Times New Roman"/>
          <w:sz w:val="24"/>
          <w:szCs w:val="24"/>
        </w:rPr>
        <w:t xml:space="preserve">3.7.6.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w:t>
      </w:r>
      <w:hyperlink r:id="rId24" w:history="1">
        <w:r w:rsidRPr="00204261">
          <w:rPr>
            <w:rFonts w:ascii="Times New Roman" w:hAnsi="Times New Roman" w:cs="Times New Roman"/>
            <w:sz w:val="24"/>
            <w:szCs w:val="24"/>
          </w:rPr>
          <w:t>порядке</w:t>
        </w:r>
      </w:hyperlink>
      <w:r w:rsidRPr="00204261">
        <w:rPr>
          <w:rFonts w:ascii="Times New Roman" w:hAnsi="Times New Roman" w:cs="Times New Roman"/>
          <w:sz w:val="24"/>
          <w:szCs w:val="24"/>
        </w:rPr>
        <w:t xml:space="preserve">, </w:t>
      </w:r>
      <w:r w:rsidRPr="00204261">
        <w:rPr>
          <w:rFonts w:ascii="Times New Roman" w:hAnsi="Times New Roman" w:cs="Times New Roman"/>
          <w:bCs/>
          <w:sz w:val="24"/>
          <w:szCs w:val="24"/>
        </w:rPr>
        <w:t>подписанных усиленной квалифицированной электронной подписью, в порядке, определяемом Правительством Российской Федерации</w:t>
      </w:r>
    </w:p>
    <w:p w:rsidR="00BA2A68" w:rsidRPr="00BA2A68" w:rsidRDefault="00BA2A68" w:rsidP="00BA2A68">
      <w:pPr>
        <w:autoSpaceDE w:val="0"/>
        <w:autoSpaceDN w:val="0"/>
        <w:adjustRightInd w:val="0"/>
        <w:jc w:val="both"/>
      </w:pPr>
      <w:r w:rsidRPr="00BA2A68">
        <w:t>3.7.7. В случае</w:t>
      </w:r>
      <w:proofErr w:type="gramStart"/>
      <w:r w:rsidRPr="00BA2A68">
        <w:t>,</w:t>
      </w:r>
      <w:proofErr w:type="gramEnd"/>
      <w:r w:rsidRPr="00BA2A68">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w:t>
      </w:r>
      <w:r w:rsidR="008A4597">
        <w:t>Охотинского</w:t>
      </w:r>
      <w:r w:rsidR="008A4597" w:rsidRPr="00BA2A68">
        <w:t xml:space="preserve"> </w:t>
      </w:r>
      <w:r w:rsidRPr="00BA2A68">
        <w:t>сельского поселения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A2A68" w:rsidRPr="00BA2A68" w:rsidRDefault="00BA2A68" w:rsidP="00BA2A68">
      <w:pPr>
        <w:autoSpaceDE w:val="0"/>
        <w:autoSpaceDN w:val="0"/>
        <w:adjustRightInd w:val="0"/>
        <w:jc w:val="both"/>
      </w:pPr>
      <w:r w:rsidRPr="00BA2A68">
        <w:t xml:space="preserve">3.7.8. </w:t>
      </w:r>
      <w:proofErr w:type="gramStart"/>
      <w:r w:rsidRPr="00BA2A68">
        <w:t xml:space="preserve">Юридическое лицо, индивидуальный предприниматель, представляющие в администрацию </w:t>
      </w:r>
      <w:r w:rsidR="008A4597">
        <w:t>Охотинского</w:t>
      </w:r>
      <w:r w:rsidRPr="00BA2A68">
        <w:t xml:space="preserve"> сельского поселения пояснения относительно выявленных ошибок и (или) противоречий в представленных документах либо относительно несоответствия указанных в </w:t>
      </w:r>
      <w:hyperlink r:id="rId25" w:history="1">
        <w:r w:rsidRPr="00BA2A68">
          <w:t>п.3.6.7.</w:t>
        </w:r>
      </w:hyperlink>
      <w:r w:rsidRPr="00BA2A68">
        <w:t xml:space="preserve"> настоящего регламента сведений, вправе представить дополнительно в администрацию </w:t>
      </w:r>
      <w:r w:rsidR="008A4597">
        <w:t>Охотинского</w:t>
      </w:r>
      <w:r w:rsidRPr="00BA2A68">
        <w:t xml:space="preserve"> сельского поселения документы, подтверждающие достоверность ранее представленных документов.</w:t>
      </w:r>
      <w:proofErr w:type="gramEnd"/>
    </w:p>
    <w:p w:rsidR="00BA2A68" w:rsidRPr="00BA2A68" w:rsidRDefault="00BA2A68" w:rsidP="00BA2A68">
      <w:pPr>
        <w:autoSpaceDE w:val="0"/>
        <w:autoSpaceDN w:val="0"/>
        <w:adjustRightInd w:val="0"/>
        <w:jc w:val="both"/>
      </w:pPr>
      <w:proofErr w:type="gramStart"/>
      <w:r w:rsidRPr="00BA2A68">
        <w:t xml:space="preserve">3.7.9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Pr="00BA2A68">
        <w:t xml:space="preserve"> за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BA2A68">
        <w:t xml:space="preserve"> В случае</w:t>
      </w:r>
      <w:proofErr w:type="gramStart"/>
      <w:r w:rsidRPr="00BA2A68">
        <w:t>,</w:t>
      </w:r>
      <w:proofErr w:type="gramEnd"/>
      <w:r w:rsidRPr="00BA2A68">
        <w:t xml:space="preserve"> если после рассмотрения представленных пояснений и документов либо при отсутствии пояснений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rsidRPr="00BA2A68">
        <w:t xml:space="preserve"> </w:t>
      </w:r>
      <w:r w:rsidRPr="00BA2A68">
        <w:t xml:space="preserve">установит признаки нарушения обязательных требований или требований, установленных муниципальными правовыми актами, должностные лица администрации </w:t>
      </w:r>
      <w:r w:rsidR="008A4597">
        <w:t>Охотинского</w:t>
      </w:r>
      <w:r w:rsidRPr="00BA2A68">
        <w:t xml:space="preserve"> сельского поселения вправе провести выездную проверку.</w:t>
      </w:r>
    </w:p>
    <w:p w:rsidR="00BA2A68" w:rsidRPr="00BA2A68" w:rsidRDefault="00BA2A68" w:rsidP="00BA2A68">
      <w:pPr>
        <w:autoSpaceDE w:val="0"/>
        <w:autoSpaceDN w:val="0"/>
        <w:adjustRightInd w:val="0"/>
        <w:jc w:val="both"/>
      </w:pPr>
      <w:r w:rsidRPr="00BA2A68">
        <w:t xml:space="preserve">3.7.10. При проведении документарной проверки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Pr="00BA2A68">
        <w:t xml:space="preserve"> за документарную проверку, не вправе требовать у юридического лица, индивидуального предпринимателя сведения и документы, не относящиеся к предмету документарной </w:t>
      </w:r>
      <w:r w:rsidRPr="00BA2A68">
        <w:lastRenderedPageBreak/>
        <w:t>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BA2A68" w:rsidRPr="00BA2A68" w:rsidRDefault="00BA2A68" w:rsidP="00BA2A68">
      <w:pPr>
        <w:jc w:val="both"/>
      </w:pPr>
      <w:r w:rsidRPr="00BA2A68">
        <w:t>3.7.11. Результатом исполнения административной процедуры является составление акта проверки (Приложение 3)</w:t>
      </w:r>
    </w:p>
    <w:p w:rsidR="00BA2A68" w:rsidRPr="00BA2A68" w:rsidRDefault="00BA2A68" w:rsidP="00BA2A68">
      <w:pPr>
        <w:jc w:val="both"/>
      </w:pPr>
      <w:r w:rsidRPr="00BA2A68">
        <w:t>3.7.12.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BA2A68" w:rsidRPr="00BA2A68" w:rsidRDefault="00BA2A68" w:rsidP="00BA2A68">
      <w:pPr>
        <w:spacing w:line="336" w:lineRule="atLeast"/>
        <w:jc w:val="both"/>
        <w:rPr>
          <w:color w:val="000000"/>
        </w:rPr>
      </w:pPr>
    </w:p>
    <w:p w:rsidR="00BA2A68" w:rsidRPr="00BA2A68" w:rsidRDefault="00BA2A68" w:rsidP="00BA2A68">
      <w:pPr>
        <w:jc w:val="both"/>
      </w:pPr>
    </w:p>
    <w:p w:rsidR="00BA2A68" w:rsidRPr="00BA2A68" w:rsidRDefault="00BA2A68" w:rsidP="00BA2A68">
      <w:pPr>
        <w:jc w:val="both"/>
        <w:rPr>
          <w:u w:val="single"/>
        </w:rPr>
      </w:pPr>
      <w:r w:rsidRPr="00BA2A68">
        <w:rPr>
          <w:u w:val="single"/>
        </w:rPr>
        <w:t>3.8. Проведение выездной проверки  (плановой или внеплановой)</w:t>
      </w:r>
    </w:p>
    <w:p w:rsidR="00BA2A68" w:rsidRPr="00BA2A68" w:rsidRDefault="00BA2A68" w:rsidP="00BA2A68">
      <w:pPr>
        <w:jc w:val="both"/>
      </w:pPr>
    </w:p>
    <w:p w:rsidR="00BA2A68" w:rsidRPr="00BA2A68" w:rsidRDefault="00BA2A68" w:rsidP="00BA2A68">
      <w:pPr>
        <w:jc w:val="both"/>
      </w:pPr>
      <w:r w:rsidRPr="00BA2A68">
        <w:t xml:space="preserve">3.8.1. Юридическим фактом, являющимся основанием для начала проведения выездной проверки, является получение </w:t>
      </w:r>
      <w:r w:rsidR="00F804D6" w:rsidRPr="008A4597">
        <w:rPr>
          <w:u w:val="single"/>
        </w:rPr>
        <w:t>Д</w:t>
      </w:r>
      <w:r w:rsidR="00F804D6">
        <w:rPr>
          <w:u w:val="single"/>
        </w:rPr>
        <w:t>олжностным</w:t>
      </w:r>
      <w:r w:rsidR="00F804D6" w:rsidRPr="008A4597">
        <w:rPr>
          <w:u w:val="single"/>
        </w:rPr>
        <w:t xml:space="preserve"> лиц</w:t>
      </w:r>
      <w:r w:rsidR="00F804D6">
        <w:rPr>
          <w:u w:val="single"/>
        </w:rPr>
        <w:t>ом</w:t>
      </w:r>
      <w:r w:rsidRPr="00BA2A68">
        <w:t xml:space="preserve">, ответственным за проведение проверки, распоряжения о проведении плановой выездной проверки от руководителя (заместителя руководителя) уполномоченного органа, а в случае внеплановой выездной проверки юридического лица или индивидуального предпринимателя - решения прокурора </w:t>
      </w:r>
      <w:r w:rsidR="008A4597">
        <w:t>Мышкинского</w:t>
      </w:r>
      <w:r w:rsidRPr="00BA2A68">
        <w:t xml:space="preserve"> района или его заместителя о согласовании проведения внеплановой выездной проверки, кроме </w:t>
      </w:r>
      <w:proofErr w:type="gramStart"/>
      <w:r w:rsidRPr="00BA2A68">
        <w:t>случаев</w:t>
      </w:r>
      <w:proofErr w:type="gramEnd"/>
      <w:r w:rsidRPr="00BA2A68">
        <w:t xml:space="preserve"> если в распоряжении о проведении внеплановой выездной проверки устанавливается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BA2A68" w:rsidRPr="00BA2A68" w:rsidRDefault="00BA2A68" w:rsidP="00BA2A68">
      <w:pPr>
        <w:jc w:val="both"/>
      </w:pPr>
      <w:r w:rsidRPr="00BA2A68">
        <w:t>3.8.2. Выездная проверка проводится в случае, если при документарной проверке не представляется возможным:</w:t>
      </w:r>
    </w:p>
    <w:p w:rsidR="00BA2A68" w:rsidRPr="00BA2A68" w:rsidRDefault="00BA2A68" w:rsidP="00BA2A68">
      <w:pPr>
        <w:jc w:val="both"/>
      </w:pPr>
      <w:r w:rsidRPr="00BA2A68">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Субъекта контроля;</w:t>
      </w:r>
    </w:p>
    <w:p w:rsidR="00BA2A68" w:rsidRPr="00BA2A68" w:rsidRDefault="00BA2A68" w:rsidP="00BA2A68">
      <w:pPr>
        <w:jc w:val="both"/>
      </w:pPr>
      <w:r w:rsidRPr="00BA2A68">
        <w:t>- оценить соответствие деятельности Субъекта контроля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BA2A68" w:rsidRPr="00BA2A68" w:rsidRDefault="00BA2A68" w:rsidP="00BA2A68">
      <w:pPr>
        <w:jc w:val="both"/>
      </w:pPr>
      <w:r w:rsidRPr="00BA2A68">
        <w:t>3.8.3. В рамках выездной проверки осуществляются:</w:t>
      </w:r>
    </w:p>
    <w:p w:rsidR="00BA2A68" w:rsidRPr="00BA2A68" w:rsidRDefault="00BA2A68" w:rsidP="00BA2A68">
      <w:pPr>
        <w:jc w:val="both"/>
      </w:pPr>
      <w:r w:rsidRPr="00BA2A68">
        <w:t>- визуальный осмотр объекта проверки в целях оценки соответствия объекта требованиям законодательства в установленной сфере деятельности;</w:t>
      </w:r>
    </w:p>
    <w:p w:rsidR="00BA2A68" w:rsidRPr="00BA2A68" w:rsidRDefault="00BA2A68" w:rsidP="00BA2A68">
      <w:pPr>
        <w:jc w:val="both"/>
      </w:pPr>
      <w:r w:rsidRPr="00BA2A68">
        <w:t>- анализ документов.</w:t>
      </w:r>
    </w:p>
    <w:p w:rsidR="00BA2A68" w:rsidRPr="00BA2A68" w:rsidRDefault="00BA2A68" w:rsidP="00BA2A68">
      <w:pPr>
        <w:jc w:val="both"/>
      </w:pPr>
      <w:r w:rsidRPr="00BA2A68">
        <w:t>Визуальный осмотр объекта контроля осуществляется в присутствии руководителя или иного уполномоченного руководителем должностного лица Субъекта контроля.</w:t>
      </w:r>
    </w:p>
    <w:p w:rsidR="00BA2A68" w:rsidRPr="00BA2A68" w:rsidRDefault="00BA2A68" w:rsidP="00BA2A68">
      <w:pPr>
        <w:jc w:val="both"/>
      </w:pPr>
      <w:r w:rsidRPr="00BA2A68">
        <w:t xml:space="preserve">Анализ документов осуществляется в ходе проверки объекта.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Pr="00BA2A68">
        <w:t xml:space="preserve"> вправе потребовать для ознакомления документацию, необходимую для оценки состояния соответствия деятельности Субъекта контроля, в отношении которого проводится проверка, требованиям нормативных правовых актов в области </w:t>
      </w:r>
      <w:r w:rsidR="00F804D6">
        <w:t>благоустройства территории Охотинского сельского поселения.</w:t>
      </w:r>
    </w:p>
    <w:p w:rsidR="00BA2A68" w:rsidRPr="00BA2A68" w:rsidRDefault="00BA2A68" w:rsidP="00BA2A68">
      <w:pPr>
        <w:jc w:val="both"/>
      </w:pPr>
      <w:r w:rsidRPr="00BA2A68">
        <w:t>При необходимости с указанной документации или ее части снимаются ксерокопии для изучения и приобщения к материалам проверки.</w:t>
      </w:r>
    </w:p>
    <w:p w:rsidR="00BA2A68" w:rsidRPr="00BA2A68" w:rsidRDefault="00BA2A68" w:rsidP="00BA2A68">
      <w:pPr>
        <w:jc w:val="both"/>
      </w:pPr>
      <w:r w:rsidRPr="00BA2A68">
        <w:t xml:space="preserve">3.8.4.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Pr="00BA2A68">
        <w:t xml:space="preserve"> за проведение проверки, выезжает по месту нахождения субъекта проверки и (или) по месту фактического осуществления их деятельности.</w:t>
      </w:r>
    </w:p>
    <w:p w:rsidR="00BA2A68" w:rsidRPr="00BA2A68" w:rsidRDefault="00BA2A68" w:rsidP="00BA2A68">
      <w:pPr>
        <w:jc w:val="both"/>
      </w:pPr>
      <w:proofErr w:type="gramStart"/>
      <w:r w:rsidRPr="00BA2A68">
        <w:t>3.8.5</w:t>
      </w:r>
      <w:r w:rsidR="00F804D6" w:rsidRPr="00F804D6">
        <w:rPr>
          <w:u w:val="single"/>
        </w:rPr>
        <w:t xml:space="preserve">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Pr="00BA2A68">
        <w:t xml:space="preserve"> за проведение проверки, предъявляет служебное удостоверение и знакомит под роспись руководителя или иное должностное лицо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уполномоченном органе в целях </w:t>
      </w:r>
      <w:r w:rsidRPr="00BA2A68">
        <w:lastRenderedPageBreak/>
        <w:t>подтверждения своих полномочий (положение об уполномоченном органе), с настоящим административным регламентом, а в</w:t>
      </w:r>
      <w:proofErr w:type="gramEnd"/>
      <w:r w:rsidRPr="00BA2A68">
        <w:t xml:space="preserve"> </w:t>
      </w:r>
      <w:proofErr w:type="gramStart"/>
      <w:r w:rsidRPr="00BA2A68">
        <w:t>случаях</w:t>
      </w:r>
      <w:proofErr w:type="gramEnd"/>
      <w:r w:rsidRPr="00BA2A68">
        <w:t xml:space="preserve"> указанных в настоящем административном регламенте – с решением органа прокуратуры о согласовании проведении проверки.</w:t>
      </w:r>
    </w:p>
    <w:p w:rsidR="00BA2A68" w:rsidRPr="00BA2A68" w:rsidRDefault="00BA2A68" w:rsidP="00BA2A68">
      <w:pPr>
        <w:jc w:val="both"/>
      </w:pPr>
      <w:r w:rsidRPr="00BA2A68">
        <w:t>3.8.6. </w:t>
      </w:r>
      <w:proofErr w:type="gramStart"/>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00F804D6" w:rsidRPr="00BA2A68">
        <w:t xml:space="preserve"> </w:t>
      </w:r>
      <w:r w:rsidRPr="00BA2A68">
        <w:t>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w:t>
      </w:r>
      <w:proofErr w:type="gramEnd"/>
      <w:r w:rsidRPr="00BA2A68">
        <w:t xml:space="preserve"> на территорию, в используемые субъектом проверки при осуществлении деятельности здания, строения, сооружения, помещения.</w:t>
      </w:r>
    </w:p>
    <w:p w:rsidR="00BA2A68" w:rsidRPr="00BA2A68" w:rsidRDefault="00BA2A68" w:rsidP="00BA2A68">
      <w:pPr>
        <w:jc w:val="both"/>
      </w:pPr>
      <w:r w:rsidRPr="00BA2A68">
        <w:t xml:space="preserve">3.8.7. </w:t>
      </w:r>
      <w:proofErr w:type="gramStart"/>
      <w:r w:rsidRPr="00BA2A68">
        <w:t xml:space="preserve">В случае если рассмотренные сведения и факты позволяют оценить исполнение Субъектом проверки обязательных требований </w:t>
      </w:r>
      <w:r w:rsidR="00F804D6" w:rsidRPr="008A4597">
        <w:rPr>
          <w:u w:val="single"/>
        </w:rPr>
        <w:t>Д</w:t>
      </w:r>
      <w:r w:rsidR="00F804D6">
        <w:rPr>
          <w:u w:val="single"/>
        </w:rPr>
        <w:t>олжностное</w:t>
      </w:r>
      <w:r w:rsidR="00F804D6" w:rsidRPr="008A4597">
        <w:rPr>
          <w:u w:val="single"/>
        </w:rPr>
        <w:t xml:space="preserve"> лиц</w:t>
      </w:r>
      <w:r w:rsidR="00F804D6">
        <w:rPr>
          <w:u w:val="single"/>
        </w:rPr>
        <w:t>о</w:t>
      </w:r>
      <w:r w:rsidR="00F804D6">
        <w:t>, ответственное</w:t>
      </w:r>
      <w:r w:rsidR="00F804D6" w:rsidRPr="00BA2A68">
        <w:t xml:space="preserve"> </w:t>
      </w:r>
      <w:r w:rsidRPr="00BA2A68">
        <w:t>проверки, производит их оценку и готовит акт проверки в 2 экземплярах непосредственно после ее завершения,  один из которых с копиями приложений вручается Субъекту контроля под расписку об ознакомлении либо об отказе в ознакомлении с актом проверки</w:t>
      </w:r>
      <w:proofErr w:type="gramEnd"/>
    </w:p>
    <w:p w:rsidR="00F804D6" w:rsidRDefault="00BA2A68" w:rsidP="00BA2A68">
      <w:pPr>
        <w:jc w:val="both"/>
      </w:pPr>
      <w:r w:rsidRPr="00BA2A68">
        <w:t xml:space="preserve">3.8.8.В случае отсутствия Субъекта контроля, а также в случае отказа проверяемого лица дать расписку об ознакомлении или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F804D6" w:rsidRPr="008A4597">
        <w:rPr>
          <w:u w:val="single"/>
        </w:rPr>
        <w:t>Д</w:t>
      </w:r>
      <w:r w:rsidR="00F804D6">
        <w:rPr>
          <w:u w:val="single"/>
        </w:rPr>
        <w:t>олжностного</w:t>
      </w:r>
      <w:r w:rsidR="00F804D6" w:rsidRPr="008A4597">
        <w:rPr>
          <w:u w:val="single"/>
        </w:rPr>
        <w:t xml:space="preserve"> лиц</w:t>
      </w:r>
      <w:r w:rsidR="00F804D6">
        <w:rPr>
          <w:u w:val="single"/>
        </w:rPr>
        <w:t>а</w:t>
      </w:r>
      <w:r w:rsidR="00F804D6">
        <w:t>.</w:t>
      </w:r>
    </w:p>
    <w:p w:rsidR="00BA2A68" w:rsidRPr="00BA2A68" w:rsidRDefault="00BA2A68" w:rsidP="00BA2A68">
      <w:pPr>
        <w:jc w:val="both"/>
      </w:pPr>
      <w:r w:rsidRPr="00BA2A68">
        <w:t>3.8.9. В случае если при проведении проверки требуется согласование с органом прокуратуры, копия акта проверки направляется в орган прокуратуры в течение пяти рабочих дней со дня составления акта проверки.</w:t>
      </w:r>
    </w:p>
    <w:p w:rsidR="00BA2A68" w:rsidRPr="00BA2A68" w:rsidRDefault="00BA2A68" w:rsidP="00BA2A68">
      <w:pPr>
        <w:jc w:val="both"/>
      </w:pPr>
      <w:r w:rsidRPr="00BA2A68">
        <w:t>3.8.10.  </w:t>
      </w:r>
      <w:proofErr w:type="gramStart"/>
      <w:r w:rsidRPr="00BA2A68">
        <w:t>В случае проведения внеплановой выездной проверки юридического лица или индивидуального предпринимателя,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w:t>
      </w:r>
      <w:proofErr w:type="gramEnd"/>
      <w:r w:rsidRPr="00BA2A68">
        <w:t xml:space="preserve"> проверки специалист, ответственный за проведение проверки, прекращает исполнение муниципальной функции.</w:t>
      </w:r>
    </w:p>
    <w:p w:rsidR="00BA2A68" w:rsidRPr="00BA2A68" w:rsidRDefault="00BA2A68" w:rsidP="00BA2A68">
      <w:pPr>
        <w:jc w:val="both"/>
      </w:pPr>
      <w:r w:rsidRPr="00BA2A68">
        <w:t xml:space="preserve">3.8.11.  В случае если рассмотренные сведения и факты недостаточны для произведения оценки </w:t>
      </w:r>
      <w:r w:rsidR="001D2D9C" w:rsidRPr="008A4597">
        <w:rPr>
          <w:u w:val="single"/>
        </w:rPr>
        <w:t>Д</w:t>
      </w:r>
      <w:r w:rsidR="001D2D9C">
        <w:rPr>
          <w:u w:val="single"/>
        </w:rPr>
        <w:t>олжностное</w:t>
      </w:r>
      <w:r w:rsidR="001D2D9C" w:rsidRPr="008A4597">
        <w:rPr>
          <w:u w:val="single"/>
        </w:rPr>
        <w:t xml:space="preserve"> лиц</w:t>
      </w:r>
      <w:r w:rsidR="001D2D9C">
        <w:rPr>
          <w:u w:val="single"/>
        </w:rPr>
        <w:t>о</w:t>
      </w:r>
      <w:r w:rsidR="001D2D9C">
        <w:t>, ответственное</w:t>
      </w:r>
      <w:r w:rsidR="001D2D9C" w:rsidRPr="00BA2A68">
        <w:t xml:space="preserve"> </w:t>
      </w:r>
      <w:r w:rsidRPr="00BA2A68">
        <w:t xml:space="preserve">за проведение проверки, готовит проект распоряжения о проведении дополнительной экспертизы с привлечением экспертов (экспертных организаций) и продлении сроков проведения проверки и передает его Главе администрации </w:t>
      </w:r>
      <w:r w:rsidR="001D2D9C">
        <w:t>Охотинского</w:t>
      </w:r>
      <w:r w:rsidRPr="00BA2A68">
        <w:t xml:space="preserve"> сельского  или лицу его замещающего поселения для принятия решения.</w:t>
      </w:r>
    </w:p>
    <w:p w:rsidR="00BA2A68" w:rsidRPr="00BA2A68" w:rsidRDefault="00BA2A68" w:rsidP="00BA2A68">
      <w:pPr>
        <w:jc w:val="both"/>
      </w:pPr>
      <w:r w:rsidRPr="00BA2A68">
        <w:t xml:space="preserve">3.8.12.  Глава администрации </w:t>
      </w:r>
      <w:r w:rsidR="001D2D9C">
        <w:t>Охотинского</w:t>
      </w:r>
      <w:r w:rsidRPr="00BA2A68">
        <w:t xml:space="preserve"> сельского  или лицо его замещающее проверяет обоснованность запроса на проведение дополнительной экспертизы и принимает решение о целесообразности (нецелесообразности) проведения дополнительной экспертизы и продлении сроков проведения проверки в форме распоряжения (в случае целесообразности) и передает </w:t>
      </w:r>
      <w:r w:rsidR="001D2D9C" w:rsidRPr="008A4597">
        <w:rPr>
          <w:u w:val="single"/>
        </w:rPr>
        <w:t>Д</w:t>
      </w:r>
      <w:r w:rsidR="001D2D9C">
        <w:rPr>
          <w:u w:val="single"/>
        </w:rPr>
        <w:t>олжностному</w:t>
      </w:r>
      <w:r w:rsidR="001D2D9C" w:rsidRPr="008A4597">
        <w:rPr>
          <w:u w:val="single"/>
        </w:rPr>
        <w:t xml:space="preserve"> лиц</w:t>
      </w:r>
      <w:r w:rsidR="001D2D9C">
        <w:rPr>
          <w:u w:val="single"/>
        </w:rPr>
        <w:t>у</w:t>
      </w:r>
      <w:r w:rsidR="001D2D9C">
        <w:t>, ответственному</w:t>
      </w:r>
      <w:r w:rsidR="001D2D9C" w:rsidRPr="00BA2A68">
        <w:t xml:space="preserve"> </w:t>
      </w:r>
      <w:r w:rsidRPr="00BA2A68">
        <w:t>за проведение проверки.</w:t>
      </w:r>
    </w:p>
    <w:p w:rsidR="00BA2A68" w:rsidRPr="00BA2A68" w:rsidRDefault="00BA2A68" w:rsidP="00BA2A68">
      <w:pPr>
        <w:jc w:val="both"/>
      </w:pPr>
      <w:r w:rsidRPr="00BA2A68">
        <w:t>3.8.13. </w:t>
      </w:r>
      <w:r w:rsidR="001D2D9C" w:rsidRPr="008A4597">
        <w:rPr>
          <w:u w:val="single"/>
        </w:rPr>
        <w:t>Д</w:t>
      </w:r>
      <w:r w:rsidR="001D2D9C">
        <w:rPr>
          <w:u w:val="single"/>
        </w:rPr>
        <w:t>олжностное</w:t>
      </w:r>
      <w:r w:rsidR="001D2D9C" w:rsidRPr="008A4597">
        <w:rPr>
          <w:u w:val="single"/>
        </w:rPr>
        <w:t xml:space="preserve"> лиц</w:t>
      </w:r>
      <w:r w:rsidR="001D2D9C">
        <w:rPr>
          <w:u w:val="single"/>
        </w:rPr>
        <w:t>о</w:t>
      </w:r>
      <w:r w:rsidR="001D2D9C">
        <w:t>, ответственное</w:t>
      </w:r>
      <w:r w:rsidR="001D2D9C" w:rsidRPr="00BA2A68">
        <w:t xml:space="preserve"> </w:t>
      </w:r>
      <w:r w:rsidRPr="00BA2A68">
        <w:t>за проведение проверки:</w:t>
      </w:r>
    </w:p>
    <w:p w:rsidR="00BA2A68" w:rsidRPr="00BA2A68" w:rsidRDefault="00BA2A68" w:rsidP="00BA2A68">
      <w:pPr>
        <w:jc w:val="both"/>
      </w:pPr>
      <w:r w:rsidRPr="00BA2A68">
        <w:t>1) уведомляет руководителя субъекта проверки о проведении дополнительной экспертизы и продлении срока проведения проверки под роспись;</w:t>
      </w:r>
    </w:p>
    <w:p w:rsidR="00BA2A68" w:rsidRPr="00BA2A68" w:rsidRDefault="00BA2A68" w:rsidP="00BA2A68">
      <w:pPr>
        <w:jc w:val="both"/>
      </w:pPr>
      <w:r w:rsidRPr="00BA2A68">
        <w:t>2)организует проведение дополнительной экспертизы.</w:t>
      </w:r>
    </w:p>
    <w:p w:rsidR="00BA2A68" w:rsidRPr="00BA2A68" w:rsidRDefault="00BA2A68" w:rsidP="00BA2A68">
      <w:pPr>
        <w:jc w:val="both"/>
      </w:pPr>
      <w:r w:rsidRPr="00BA2A68">
        <w:t>3.8.12. </w:t>
      </w:r>
      <w:proofErr w:type="gramStart"/>
      <w:r w:rsidRPr="00BA2A68">
        <w:t xml:space="preserve">При поступлении результатов дополнительной экспертизы </w:t>
      </w:r>
      <w:r w:rsidR="001D2D9C" w:rsidRPr="008A4597">
        <w:rPr>
          <w:u w:val="single"/>
        </w:rPr>
        <w:t>Д</w:t>
      </w:r>
      <w:r w:rsidR="001D2D9C">
        <w:rPr>
          <w:u w:val="single"/>
        </w:rPr>
        <w:t>олжностное</w:t>
      </w:r>
      <w:r w:rsidR="001D2D9C" w:rsidRPr="008A4597">
        <w:rPr>
          <w:u w:val="single"/>
        </w:rPr>
        <w:t xml:space="preserve"> лиц</w:t>
      </w:r>
      <w:r w:rsidR="001D2D9C">
        <w:rPr>
          <w:u w:val="single"/>
        </w:rPr>
        <w:t>о</w:t>
      </w:r>
      <w:r w:rsidR="001D2D9C">
        <w:t>, ответственное</w:t>
      </w:r>
      <w:r w:rsidRPr="00BA2A68">
        <w:t xml:space="preserve"> за проведение проверки, производит их оценку и готовит акт проверки в 2 экземплярах в срок, не превышающий трех рабочих дней после окончания проведения </w:t>
      </w:r>
      <w:r w:rsidRPr="00BA2A68">
        <w:lastRenderedPageBreak/>
        <w:t>проверки,   один из которых с копиями приложений вручается Субъекту контроля под расписку об ознакомлении либо об отказе в ознакомлении с актом проверки</w:t>
      </w:r>
      <w:proofErr w:type="gramEnd"/>
    </w:p>
    <w:p w:rsidR="00BA2A68" w:rsidRPr="00BA2A68" w:rsidRDefault="00BA2A68" w:rsidP="00BA2A68">
      <w:pPr>
        <w:jc w:val="both"/>
      </w:pPr>
      <w:r w:rsidRPr="00BA2A68">
        <w:t>3.8.14. Срок проведения проверки указан в пунктах 2.3. настоящего Регламента.</w:t>
      </w:r>
    </w:p>
    <w:p w:rsidR="00BA2A68" w:rsidRPr="00BA2A68" w:rsidRDefault="00BA2A68" w:rsidP="00BA2A68">
      <w:pPr>
        <w:jc w:val="both"/>
      </w:pPr>
      <w:r w:rsidRPr="00BA2A68">
        <w:t>3.8.15. Результатом выполнения административной процедуры является акт проверки и уведомление Субъекта контроля о результатах проверки.</w:t>
      </w:r>
    </w:p>
    <w:p w:rsidR="00BA2A68" w:rsidRPr="00BA2A68" w:rsidRDefault="00BA2A68" w:rsidP="00BA2A68">
      <w:pPr>
        <w:jc w:val="both"/>
      </w:pPr>
    </w:p>
    <w:p w:rsidR="00BA2A68" w:rsidRPr="00BA2A68" w:rsidRDefault="00BA2A68" w:rsidP="00BA2A68">
      <w:pPr>
        <w:jc w:val="both"/>
        <w:rPr>
          <w:u w:val="single"/>
        </w:rPr>
      </w:pPr>
      <w:r w:rsidRPr="00BA2A68">
        <w:rPr>
          <w:u w:val="single"/>
        </w:rPr>
        <w:t>3.9. Оформление результатов проверки</w:t>
      </w:r>
    </w:p>
    <w:p w:rsidR="00BA2A68" w:rsidRPr="00BA2A68" w:rsidRDefault="00BA2A68" w:rsidP="00BA2A68">
      <w:pPr>
        <w:jc w:val="both"/>
      </w:pPr>
    </w:p>
    <w:p w:rsidR="00BA2A68" w:rsidRPr="00BA2A68" w:rsidRDefault="00BA2A68" w:rsidP="00BA2A68">
      <w:pPr>
        <w:jc w:val="both"/>
      </w:pPr>
      <w:r w:rsidRPr="00BA2A68">
        <w:t>3.9.1.  Юридическим фактом, являющимся основанием для начала оформления результатов проверки, является составление акта проверки (Приложение 3).</w:t>
      </w:r>
    </w:p>
    <w:p w:rsidR="00BA2A68" w:rsidRPr="00BA2A68" w:rsidRDefault="00BA2A68" w:rsidP="00BA2A68">
      <w:pPr>
        <w:jc w:val="both"/>
      </w:pPr>
      <w:r w:rsidRPr="00BA2A68">
        <w:t xml:space="preserve">3.9.2.  </w:t>
      </w:r>
      <w:r w:rsidR="001D2D9C" w:rsidRPr="008A4597">
        <w:rPr>
          <w:u w:val="single"/>
        </w:rPr>
        <w:t>Д</w:t>
      </w:r>
      <w:r w:rsidR="001D2D9C">
        <w:rPr>
          <w:u w:val="single"/>
        </w:rPr>
        <w:t>олжностное</w:t>
      </w:r>
      <w:r w:rsidR="001D2D9C" w:rsidRPr="008A4597">
        <w:rPr>
          <w:u w:val="single"/>
        </w:rPr>
        <w:t xml:space="preserve"> лиц</w:t>
      </w:r>
      <w:r w:rsidR="001D2D9C">
        <w:rPr>
          <w:u w:val="single"/>
        </w:rPr>
        <w:t>о</w:t>
      </w:r>
      <w:r w:rsidR="001D2D9C">
        <w:t>, ответственное</w:t>
      </w:r>
      <w:r w:rsidRPr="00BA2A68">
        <w:t xml:space="preserve"> за проведение проверки:</w:t>
      </w:r>
    </w:p>
    <w:p w:rsidR="00BA2A68" w:rsidRPr="00BA2A68" w:rsidRDefault="00BA2A68" w:rsidP="00BA2A68">
      <w:pPr>
        <w:jc w:val="both"/>
      </w:pPr>
      <w:r w:rsidRPr="00BA2A68">
        <w:t>1) составляет акт проверки.</w:t>
      </w:r>
    </w:p>
    <w:p w:rsidR="00BA2A68" w:rsidRPr="00204261" w:rsidRDefault="00BA2A68" w:rsidP="00BA2A68">
      <w:pPr>
        <w:autoSpaceDE w:val="0"/>
        <w:autoSpaceDN w:val="0"/>
        <w:adjustRightInd w:val="0"/>
        <w:ind w:firstLine="540"/>
        <w:jc w:val="both"/>
      </w:pPr>
      <w:r w:rsidRPr="00204261">
        <w:t>В акте проверки указываются:</w:t>
      </w:r>
    </w:p>
    <w:p w:rsidR="00BA2A68" w:rsidRPr="00204261" w:rsidRDefault="00BA2A68" w:rsidP="00BA2A68">
      <w:pPr>
        <w:autoSpaceDE w:val="0"/>
        <w:autoSpaceDN w:val="0"/>
        <w:adjustRightInd w:val="0"/>
        <w:ind w:firstLine="540"/>
        <w:jc w:val="both"/>
      </w:pPr>
      <w:r w:rsidRPr="00204261">
        <w:t>1) дата, время и место составления акта проверки;</w:t>
      </w:r>
    </w:p>
    <w:p w:rsidR="00BA2A68" w:rsidRPr="00204261" w:rsidRDefault="00BA2A68" w:rsidP="00BA2A68">
      <w:pPr>
        <w:autoSpaceDE w:val="0"/>
        <w:autoSpaceDN w:val="0"/>
        <w:adjustRightInd w:val="0"/>
        <w:ind w:firstLine="540"/>
        <w:jc w:val="both"/>
      </w:pPr>
      <w:r w:rsidRPr="00204261">
        <w:t>2) наименование органа муниципального контроля;</w:t>
      </w:r>
    </w:p>
    <w:p w:rsidR="00BA2A68" w:rsidRPr="00204261" w:rsidRDefault="00BA2A68" w:rsidP="00BA2A68">
      <w:pPr>
        <w:autoSpaceDE w:val="0"/>
        <w:autoSpaceDN w:val="0"/>
        <w:adjustRightInd w:val="0"/>
        <w:ind w:firstLine="540"/>
        <w:jc w:val="both"/>
      </w:pPr>
      <w:r w:rsidRPr="00204261">
        <w:t>3) дата и номер распоряжения или приказа руководителя, заместителя руководителя органа муниципального контроля;</w:t>
      </w:r>
    </w:p>
    <w:p w:rsidR="00BA2A68" w:rsidRPr="00204261" w:rsidRDefault="00BA2A68" w:rsidP="00BA2A68">
      <w:pPr>
        <w:autoSpaceDE w:val="0"/>
        <w:autoSpaceDN w:val="0"/>
        <w:adjustRightInd w:val="0"/>
        <w:ind w:firstLine="540"/>
        <w:jc w:val="both"/>
      </w:pPr>
      <w:r w:rsidRPr="00204261">
        <w:t>4) фамилии, имена, отчества и должности должностного лица или должностных лиц, проводивших проверку;</w:t>
      </w:r>
    </w:p>
    <w:p w:rsidR="00BA2A68" w:rsidRPr="00204261" w:rsidRDefault="00BA2A68" w:rsidP="00BA2A68">
      <w:pPr>
        <w:autoSpaceDE w:val="0"/>
        <w:autoSpaceDN w:val="0"/>
        <w:adjustRightInd w:val="0"/>
        <w:ind w:firstLine="540"/>
        <w:jc w:val="both"/>
      </w:pPr>
      <w:r w:rsidRPr="00204261">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4261">
        <w:t>присутствовавших</w:t>
      </w:r>
      <w:proofErr w:type="gramEnd"/>
      <w:r w:rsidRPr="00204261">
        <w:t xml:space="preserve"> при проведении проверки;</w:t>
      </w:r>
    </w:p>
    <w:p w:rsidR="00BA2A68" w:rsidRPr="00204261" w:rsidRDefault="00BA2A68" w:rsidP="00BA2A68">
      <w:pPr>
        <w:autoSpaceDE w:val="0"/>
        <w:autoSpaceDN w:val="0"/>
        <w:adjustRightInd w:val="0"/>
        <w:ind w:firstLine="540"/>
        <w:jc w:val="both"/>
      </w:pPr>
      <w:r w:rsidRPr="00204261">
        <w:t>6) дата, время, продолжительность и место проведения проверки;</w:t>
      </w:r>
    </w:p>
    <w:p w:rsidR="00BA2A68" w:rsidRPr="00204261" w:rsidRDefault="00BA2A68" w:rsidP="00BA2A68">
      <w:pPr>
        <w:autoSpaceDE w:val="0"/>
        <w:autoSpaceDN w:val="0"/>
        <w:adjustRightInd w:val="0"/>
        <w:ind w:firstLine="540"/>
        <w:jc w:val="both"/>
      </w:pPr>
      <w:r w:rsidRPr="00204261">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A2A68" w:rsidRPr="00204261" w:rsidRDefault="00BA2A68" w:rsidP="00BA2A68">
      <w:pPr>
        <w:autoSpaceDE w:val="0"/>
        <w:autoSpaceDN w:val="0"/>
        <w:adjustRightInd w:val="0"/>
        <w:ind w:firstLine="540"/>
        <w:jc w:val="both"/>
      </w:pPr>
      <w:proofErr w:type="gramStart"/>
      <w:r w:rsidRPr="00204261">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4261">
        <w:t xml:space="preserve"> с отсутствием у юридического лица, индивидуального предпринимателя указанного журнала;</w:t>
      </w:r>
    </w:p>
    <w:p w:rsidR="00BA2A68" w:rsidRPr="00204261" w:rsidRDefault="00BA2A68" w:rsidP="00BA2A68">
      <w:pPr>
        <w:autoSpaceDE w:val="0"/>
        <w:autoSpaceDN w:val="0"/>
        <w:adjustRightInd w:val="0"/>
        <w:ind w:firstLine="540"/>
        <w:jc w:val="both"/>
      </w:pPr>
      <w:r w:rsidRPr="00204261">
        <w:t>9) подписи должностного лица или должностных лиц, проводивших проверку</w:t>
      </w:r>
    </w:p>
    <w:p w:rsidR="00BA2A68" w:rsidRPr="00204261" w:rsidRDefault="00BA2A68" w:rsidP="00BA2A68">
      <w:pPr>
        <w:autoSpaceDE w:val="0"/>
        <w:autoSpaceDN w:val="0"/>
        <w:adjustRightInd w:val="0"/>
        <w:ind w:firstLine="540"/>
        <w:jc w:val="both"/>
      </w:pPr>
      <w:proofErr w:type="gramStart"/>
      <w:r w:rsidRPr="00204261">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w:t>
      </w:r>
      <w:proofErr w:type="gramEnd"/>
      <w:r w:rsidRPr="00204261">
        <w:t xml:space="preserve"> копии.</w:t>
      </w:r>
    </w:p>
    <w:p w:rsidR="00BA2A68" w:rsidRPr="00BA2A68" w:rsidRDefault="00BA2A68" w:rsidP="00BA2A68">
      <w:pPr>
        <w:jc w:val="both"/>
      </w:pPr>
      <w:r w:rsidRPr="00BA2A68">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A2A68" w:rsidRPr="00BA2A68" w:rsidRDefault="00BA2A68" w:rsidP="00BA2A68">
      <w:pPr>
        <w:jc w:val="both"/>
      </w:pPr>
      <w:proofErr w:type="gramStart"/>
      <w:r w:rsidRPr="00BA2A68">
        <w:t xml:space="preserve">3) осуществляет запись о проведенной проверке юридического лица, индивидуального предпринимателя, содержащую сведения о наименовании уполномоченного органа, датах </w:t>
      </w:r>
      <w:r w:rsidRPr="00BA2A68">
        <w:lastRenderedPageBreak/>
        <w:t>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уполномоченного  органа,  с указанием фамилии, имена, отчества и должности должностного лица или должностных лиц, проводящих проверку, заверяя</w:t>
      </w:r>
      <w:proofErr w:type="gramEnd"/>
      <w:r w:rsidRPr="00BA2A68">
        <w:t xml:space="preserve"> ее своей подписью и подписями должностных лиц, участвовавших в проверке. При отсутствии журнала учета проверок специалист, ответственный за проведение проверки, в акте проверки делает соответствующую запись.</w:t>
      </w:r>
    </w:p>
    <w:p w:rsidR="00BA2A68" w:rsidRPr="00BA2A68" w:rsidRDefault="00BA2A68" w:rsidP="00BA2A68">
      <w:pPr>
        <w:jc w:val="both"/>
      </w:pPr>
      <w:r w:rsidRPr="00BA2A68">
        <w:t>3.9.3.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w:t>
      </w:r>
    </w:p>
    <w:p w:rsidR="00BA2A68" w:rsidRPr="00BA2A68" w:rsidRDefault="00BA2A68" w:rsidP="00BA2A68">
      <w:pPr>
        <w:jc w:val="both"/>
      </w:pPr>
      <w:r w:rsidRPr="00BA2A68">
        <w:t xml:space="preserve">3.9.4. При поступлении уведомления о вручении </w:t>
      </w:r>
      <w:r w:rsidR="001D2D9C" w:rsidRPr="008A4597">
        <w:rPr>
          <w:u w:val="single"/>
        </w:rPr>
        <w:t>Д</w:t>
      </w:r>
      <w:r w:rsidR="001D2D9C">
        <w:rPr>
          <w:u w:val="single"/>
        </w:rPr>
        <w:t>олжностное</w:t>
      </w:r>
      <w:r w:rsidR="001D2D9C" w:rsidRPr="008A4597">
        <w:rPr>
          <w:u w:val="single"/>
        </w:rPr>
        <w:t xml:space="preserve"> лиц</w:t>
      </w:r>
      <w:r w:rsidR="001D2D9C">
        <w:rPr>
          <w:u w:val="single"/>
        </w:rPr>
        <w:t>о</w:t>
      </w:r>
      <w:r w:rsidR="001D2D9C">
        <w:t>, ответственное</w:t>
      </w:r>
      <w:r w:rsidR="001D2D9C" w:rsidRPr="00BA2A68">
        <w:t xml:space="preserve"> </w:t>
      </w:r>
      <w:r w:rsidRPr="00BA2A68">
        <w:t>за проведение проверки, приобщает  экземпляр акта проверки к делу о проведении проверки.</w:t>
      </w:r>
    </w:p>
    <w:p w:rsidR="00BA2A68" w:rsidRPr="00204261" w:rsidRDefault="00BA2A68" w:rsidP="00BA2A68">
      <w:pPr>
        <w:autoSpaceDE w:val="0"/>
        <w:autoSpaceDN w:val="0"/>
        <w:adjustRightInd w:val="0"/>
        <w:jc w:val="both"/>
      </w:pPr>
      <w:r w:rsidRPr="00204261">
        <w:t>3.9.5.</w:t>
      </w:r>
      <w:r w:rsidR="001D2D9C">
        <w:t xml:space="preserve"> </w:t>
      </w:r>
      <w:r w:rsidRPr="00204261">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A2A68" w:rsidRPr="00204261" w:rsidRDefault="00BA2A68" w:rsidP="00BA2A68">
      <w:pPr>
        <w:autoSpaceDE w:val="0"/>
        <w:autoSpaceDN w:val="0"/>
        <w:adjustRightInd w:val="0"/>
        <w:jc w:val="both"/>
      </w:pPr>
      <w:r w:rsidRPr="00204261">
        <w:t>3.9.10. В случае</w:t>
      </w:r>
      <w:proofErr w:type="gramStart"/>
      <w:r w:rsidRPr="00204261">
        <w:t>,</w:t>
      </w:r>
      <w:proofErr w:type="gramEnd"/>
      <w:r w:rsidRPr="00204261">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 </w:t>
      </w:r>
      <w:r w:rsidR="001D2D9C">
        <w:t>Охотинского сельского поселения</w:t>
      </w:r>
      <w:r w:rsidRPr="00204261">
        <w:t>.</w:t>
      </w:r>
    </w:p>
    <w:p w:rsidR="00BA2A68" w:rsidRPr="00204261" w:rsidRDefault="00BA2A68" w:rsidP="00BA2A68">
      <w:pPr>
        <w:autoSpaceDE w:val="0"/>
        <w:autoSpaceDN w:val="0"/>
        <w:adjustRightInd w:val="0"/>
        <w:jc w:val="both"/>
      </w:pPr>
      <w:r w:rsidRPr="00204261">
        <w:t>3.9.11.</w:t>
      </w:r>
      <w:r w:rsidR="001D2D9C">
        <w:t xml:space="preserve"> </w:t>
      </w:r>
      <w:r w:rsidRPr="00204261">
        <w:t xml:space="preserve">Результаты проверки, содержащие информацию, составляющую государственную, коммерческую, служебную, </w:t>
      </w:r>
      <w:hyperlink r:id="rId26" w:history="1">
        <w:r w:rsidRPr="00204261">
          <w:t>иную</w:t>
        </w:r>
      </w:hyperlink>
      <w:r w:rsidRPr="00204261">
        <w:t xml:space="preserve"> тайну, оформляются с соблюдением требований, предусмотренных законодательством Российской Федерации.</w:t>
      </w:r>
    </w:p>
    <w:p w:rsidR="00BA2A68" w:rsidRPr="00204261" w:rsidRDefault="00BA2A68" w:rsidP="00BA2A68">
      <w:pPr>
        <w:autoSpaceDE w:val="0"/>
        <w:autoSpaceDN w:val="0"/>
        <w:adjustRightInd w:val="0"/>
        <w:jc w:val="both"/>
      </w:pPr>
      <w:r w:rsidRPr="00204261">
        <w:t xml:space="preserve">3.9.12. Юридические лица, индивидуальные предприниматели вправе вести журнал учета проверок по </w:t>
      </w:r>
      <w:hyperlink r:id="rId27" w:history="1">
        <w:r w:rsidRPr="00204261">
          <w:t>типовой форме</w:t>
        </w:r>
      </w:hyperlink>
      <w:r w:rsidRPr="00204261">
        <w:t>, установленной федеральным органом исполнительной власти, уполномоченным Правительством Российской Федерации.</w:t>
      </w:r>
    </w:p>
    <w:p w:rsidR="00BA2A68" w:rsidRPr="00204261" w:rsidRDefault="00BA2A68" w:rsidP="00BA2A68">
      <w:pPr>
        <w:pStyle w:val="ConsPlusNormal"/>
        <w:jc w:val="both"/>
        <w:rPr>
          <w:rFonts w:ascii="Times New Roman" w:hAnsi="Times New Roman" w:cs="Times New Roman"/>
          <w:bCs/>
          <w:sz w:val="24"/>
          <w:szCs w:val="24"/>
        </w:rPr>
      </w:pPr>
      <w:r w:rsidRPr="00204261">
        <w:rPr>
          <w:rFonts w:ascii="Times New Roman" w:hAnsi="Times New Roman" w:cs="Times New Roman"/>
          <w:sz w:val="24"/>
          <w:szCs w:val="24"/>
        </w:rPr>
        <w:t xml:space="preserve">3.9.13. </w:t>
      </w:r>
      <w:r w:rsidRPr="00204261">
        <w:rPr>
          <w:rFonts w:ascii="Times New Roman" w:hAnsi="Times New Roman" w:cs="Times New Roman"/>
          <w:bCs/>
          <w:sz w:val="24"/>
          <w:szCs w:val="24"/>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BA2A68" w:rsidRPr="00204261" w:rsidRDefault="00BA2A68" w:rsidP="00BA2A68">
      <w:pPr>
        <w:pStyle w:val="ConsPlusNormal"/>
        <w:jc w:val="both"/>
        <w:rPr>
          <w:rFonts w:ascii="Times New Roman" w:hAnsi="Times New Roman" w:cs="Times New Roman"/>
          <w:bCs/>
          <w:sz w:val="24"/>
          <w:szCs w:val="24"/>
        </w:rPr>
      </w:pPr>
      <w:r w:rsidRPr="00204261">
        <w:rPr>
          <w:rFonts w:ascii="Times New Roman" w:hAnsi="Times New Roman" w:cs="Times New Roman"/>
          <w:bCs/>
          <w:sz w:val="24"/>
          <w:szCs w:val="24"/>
        </w:rPr>
        <w:t>3.9.14.</w:t>
      </w:r>
      <w:r w:rsidR="001D2D9C">
        <w:rPr>
          <w:rFonts w:ascii="Times New Roman" w:hAnsi="Times New Roman" w:cs="Times New Roman"/>
          <w:bCs/>
          <w:sz w:val="24"/>
          <w:szCs w:val="24"/>
        </w:rPr>
        <w:t xml:space="preserve"> </w:t>
      </w:r>
      <w:proofErr w:type="gramStart"/>
      <w:r w:rsidRPr="00204261">
        <w:rPr>
          <w:rFonts w:ascii="Times New Roman" w:hAnsi="Times New Roman" w:cs="Times New Roman"/>
          <w:bCs/>
          <w:sz w:val="24"/>
          <w:szCs w:val="24"/>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w:t>
      </w:r>
      <w:r w:rsidR="001D2D9C">
        <w:rPr>
          <w:rFonts w:ascii="Times New Roman" w:hAnsi="Times New Roman" w:cs="Times New Roman"/>
          <w:bCs/>
          <w:sz w:val="24"/>
          <w:szCs w:val="24"/>
        </w:rPr>
        <w:t>Охотинского сельского поселения</w:t>
      </w:r>
      <w:r w:rsidRPr="00204261">
        <w:rPr>
          <w:rFonts w:ascii="Times New Roman" w:hAnsi="Times New Roman" w:cs="Times New Roman"/>
          <w:bCs/>
          <w:sz w:val="24"/>
          <w:szCs w:val="24"/>
        </w:rPr>
        <w:t xml:space="preserve"> в письменной форме возражения в отношении акта проверки и (или) выданного предписания об устранении выявленных </w:t>
      </w:r>
      <w:r w:rsidRPr="00204261">
        <w:rPr>
          <w:rFonts w:ascii="Times New Roman" w:hAnsi="Times New Roman" w:cs="Times New Roman"/>
          <w:bCs/>
          <w:sz w:val="24"/>
          <w:szCs w:val="24"/>
        </w:rPr>
        <w:lastRenderedPageBreak/>
        <w:t>нарушений в целом</w:t>
      </w:r>
      <w:proofErr w:type="gramEnd"/>
      <w:r w:rsidRPr="00204261">
        <w:rPr>
          <w:rFonts w:ascii="Times New Roman" w:hAnsi="Times New Roman" w:cs="Times New Roman"/>
          <w:bCs/>
          <w:sz w:val="24"/>
          <w:szCs w:val="24"/>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w:t>
      </w:r>
      <w:r w:rsidR="001D2D9C">
        <w:rPr>
          <w:rFonts w:ascii="Times New Roman" w:hAnsi="Times New Roman" w:cs="Times New Roman"/>
          <w:bCs/>
          <w:sz w:val="24"/>
          <w:szCs w:val="24"/>
        </w:rPr>
        <w:t>Охотинского сельского поселения</w:t>
      </w:r>
      <w:r w:rsidRPr="00204261">
        <w:rPr>
          <w:rFonts w:ascii="Times New Roman" w:hAnsi="Times New Roman" w:cs="Times New Roman"/>
          <w:bCs/>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BA2A68" w:rsidRPr="00BA2A68" w:rsidRDefault="00BA2A68" w:rsidP="00BA2A68">
      <w:pPr>
        <w:jc w:val="both"/>
      </w:pPr>
    </w:p>
    <w:p w:rsidR="00BA2A68" w:rsidRPr="00BA2A68" w:rsidRDefault="00BA2A68" w:rsidP="00BA2A68">
      <w:pPr>
        <w:jc w:val="both"/>
        <w:rPr>
          <w:u w:val="single"/>
        </w:rPr>
      </w:pPr>
      <w:r w:rsidRPr="00BA2A68">
        <w:rPr>
          <w:u w:val="single"/>
        </w:rPr>
        <w:t>3.10. Принятие мер, в отношении фактов нарушений, выявленных при проведении проверки</w:t>
      </w:r>
    </w:p>
    <w:p w:rsidR="00BA2A68" w:rsidRPr="00BA2A68" w:rsidRDefault="00BA2A68" w:rsidP="00BA2A68">
      <w:pPr>
        <w:jc w:val="both"/>
      </w:pPr>
    </w:p>
    <w:p w:rsidR="00BA2A68" w:rsidRPr="00204261" w:rsidRDefault="00BA2A68" w:rsidP="00204261">
      <w:pPr>
        <w:pStyle w:val="ConsPlusNormal"/>
        <w:jc w:val="both"/>
        <w:rPr>
          <w:rFonts w:ascii="Times New Roman" w:hAnsi="Times New Roman" w:cs="Times New Roman"/>
          <w:bCs/>
          <w:sz w:val="24"/>
          <w:szCs w:val="24"/>
        </w:rPr>
      </w:pPr>
      <w:r w:rsidRPr="00204261">
        <w:rPr>
          <w:rFonts w:ascii="Times New Roman" w:hAnsi="Times New Roman" w:cs="Times New Roman"/>
          <w:sz w:val="24"/>
          <w:szCs w:val="24"/>
        </w:rPr>
        <w:t xml:space="preserve">3.10.1.   </w:t>
      </w:r>
      <w:proofErr w:type="gramStart"/>
      <w:r w:rsidRPr="00204261">
        <w:rPr>
          <w:rFonts w:ascii="Times New Roman" w:hAnsi="Times New Roman" w:cs="Times New Roman"/>
          <w:sz w:val="24"/>
          <w:szCs w:val="24"/>
        </w:rPr>
        <w:t xml:space="preserve">В случае выявления при проведении проверки нарушений субъектом проверки обязательных требований </w:t>
      </w:r>
      <w:r w:rsidR="001D2D9C" w:rsidRPr="001D2D9C">
        <w:rPr>
          <w:rFonts w:ascii="Times New Roman" w:hAnsi="Times New Roman" w:cs="Times New Roman"/>
          <w:sz w:val="24"/>
          <w:szCs w:val="24"/>
          <w:u w:val="single"/>
        </w:rPr>
        <w:t>Должностное лицо</w:t>
      </w:r>
      <w:r w:rsidR="001D2D9C" w:rsidRPr="001D2D9C">
        <w:rPr>
          <w:rFonts w:ascii="Times New Roman" w:hAnsi="Times New Roman" w:cs="Times New Roman"/>
          <w:sz w:val="24"/>
          <w:szCs w:val="24"/>
        </w:rPr>
        <w:t>, ответственное</w:t>
      </w:r>
      <w:r w:rsidR="001D2D9C" w:rsidRPr="00BA2A68">
        <w:t xml:space="preserve"> </w:t>
      </w:r>
      <w:r w:rsidRPr="00204261">
        <w:rPr>
          <w:rFonts w:ascii="Times New Roman" w:hAnsi="Times New Roman" w:cs="Times New Roman"/>
          <w:sz w:val="24"/>
          <w:szCs w:val="24"/>
        </w:rPr>
        <w:t xml:space="preserve">за проведение проверки, готовит и выдает предписание Субъекту проверки об устранении выявленных нарушений (Приложение 4) и </w:t>
      </w:r>
      <w:r w:rsidRPr="00204261">
        <w:rPr>
          <w:rFonts w:ascii="Times New Roman" w:hAnsi="Times New Roman" w:cs="Times New Roman"/>
          <w:bCs/>
          <w:sz w:val="24"/>
          <w:szCs w:val="24"/>
        </w:rPr>
        <w:t>принимает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w:t>
      </w:r>
      <w:proofErr w:type="gramEnd"/>
      <w:r w:rsidRPr="00204261">
        <w:rPr>
          <w:rFonts w:ascii="Times New Roman" w:hAnsi="Times New Roman" w:cs="Times New Roman"/>
          <w:bCs/>
          <w:sz w:val="24"/>
          <w:szCs w:val="24"/>
        </w:rPr>
        <w:t xml:space="preserve"> </w:t>
      </w:r>
      <w:proofErr w:type="gramStart"/>
      <w:r w:rsidRPr="00204261">
        <w:rPr>
          <w:rFonts w:ascii="Times New Roman" w:hAnsi="Times New Roman" w:cs="Times New Roman"/>
          <w:bCs/>
          <w:sz w:val="24"/>
          <w:szCs w:val="24"/>
        </w:rPr>
        <w:t>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BA2A68" w:rsidRPr="00204261" w:rsidRDefault="00BA2A68" w:rsidP="00BA2A68">
      <w:pPr>
        <w:pStyle w:val="ConsPlusNormal"/>
        <w:jc w:val="both"/>
        <w:rPr>
          <w:rFonts w:ascii="Times New Roman" w:hAnsi="Times New Roman" w:cs="Times New Roman"/>
          <w:bCs/>
          <w:sz w:val="24"/>
          <w:szCs w:val="24"/>
        </w:rPr>
      </w:pPr>
      <w:r w:rsidRPr="00204261">
        <w:rPr>
          <w:rFonts w:ascii="Times New Roman" w:hAnsi="Times New Roman" w:cs="Times New Roman"/>
          <w:sz w:val="24"/>
          <w:szCs w:val="24"/>
        </w:rPr>
        <w:t xml:space="preserve">3.10.2. </w:t>
      </w:r>
      <w:proofErr w:type="gramStart"/>
      <w:r w:rsidRPr="00204261">
        <w:rPr>
          <w:rFonts w:ascii="Times New Roman" w:hAnsi="Times New Roman" w:cs="Times New Roman"/>
          <w:sz w:val="24"/>
          <w:szCs w:val="24"/>
        </w:rPr>
        <w:t xml:space="preserve">Предписание, </w:t>
      </w:r>
      <w:r w:rsidRPr="00204261">
        <w:rPr>
          <w:rFonts w:ascii="Times New Roman" w:hAnsi="Times New Roman" w:cs="Times New Roman"/>
          <w:bCs/>
          <w:sz w:val="24"/>
          <w:szCs w:val="24"/>
        </w:rPr>
        <w:t>об устранении выявленных нарушений с указанием сроков их устранения и (или)</w:t>
      </w:r>
      <w:r w:rsidRPr="00204261">
        <w:rPr>
          <w:rFonts w:ascii="Times New Roman" w:hAnsi="Times New Roman" w:cs="Times New Roman"/>
          <w:sz w:val="24"/>
          <w:szCs w:val="24"/>
        </w:rPr>
        <w:t xml:space="preserve">  </w:t>
      </w:r>
      <w:r w:rsidRPr="00204261">
        <w:rPr>
          <w:rFonts w:ascii="Times New Roman" w:hAnsi="Times New Roman" w:cs="Times New Roman"/>
          <w:bCs/>
          <w:sz w:val="24"/>
          <w:szCs w:val="24"/>
        </w:rPr>
        <w:t>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w:t>
      </w:r>
      <w:proofErr w:type="gramEnd"/>
      <w:r w:rsidRPr="00204261">
        <w:rPr>
          <w:rFonts w:ascii="Times New Roman" w:hAnsi="Times New Roman" w:cs="Times New Roman"/>
          <w:bCs/>
          <w:sz w:val="24"/>
          <w:szCs w:val="24"/>
        </w:rPr>
        <w:t xml:space="preserve">,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выдается </w:t>
      </w:r>
      <w:r w:rsidRPr="00204261">
        <w:rPr>
          <w:rFonts w:ascii="Times New Roman" w:hAnsi="Times New Roman" w:cs="Times New Roman"/>
          <w:sz w:val="24"/>
          <w:szCs w:val="24"/>
        </w:rPr>
        <w:t xml:space="preserve"> </w:t>
      </w:r>
      <w:r w:rsidRPr="00204261">
        <w:rPr>
          <w:rFonts w:ascii="Times New Roman" w:hAnsi="Times New Roman" w:cs="Times New Roman"/>
          <w:bCs/>
          <w:sz w:val="24"/>
          <w:szCs w:val="24"/>
        </w:rPr>
        <w:t>юридическому лицу, индивидуальному предпринимателю.</w:t>
      </w:r>
    </w:p>
    <w:p w:rsidR="00BA2A68" w:rsidRPr="00204261" w:rsidRDefault="00BA2A68" w:rsidP="00204261">
      <w:pPr>
        <w:autoSpaceDE w:val="0"/>
        <w:autoSpaceDN w:val="0"/>
        <w:adjustRightInd w:val="0"/>
        <w:jc w:val="both"/>
      </w:pPr>
      <w:r w:rsidRPr="00204261">
        <w:t>3.10.2.1.</w:t>
      </w:r>
      <w:r w:rsidR="001D2D9C">
        <w:t xml:space="preserve"> </w:t>
      </w:r>
      <w:r w:rsidRPr="00204261">
        <w:t>В случае</w:t>
      </w:r>
      <w:proofErr w:type="gramStart"/>
      <w:r w:rsidRPr="00204261">
        <w:t>,</w:t>
      </w:r>
      <w:proofErr w:type="gramEnd"/>
      <w:r w:rsidRPr="00204261">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4261">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Инспектор обязан незамедлительно принять меры по недопущению причинения вреда или</w:t>
      </w:r>
      <w:proofErr w:type="gramEnd"/>
      <w:r w:rsidRPr="00204261">
        <w:t xml:space="preserve"> </w:t>
      </w:r>
      <w:proofErr w:type="gramStart"/>
      <w:r w:rsidRPr="00204261">
        <w:lastRenderedPageBreak/>
        <w:t xml:space="preserve">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28" w:history="1">
        <w:r w:rsidRPr="00204261">
          <w:t>Кодексом</w:t>
        </w:r>
      </w:hyperlink>
      <w:r w:rsidRPr="00204261">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w:t>
      </w:r>
      <w:proofErr w:type="gramEnd"/>
      <w:r w:rsidRPr="00204261">
        <w:t xml:space="preserve"> вреда и </w:t>
      </w:r>
      <w:proofErr w:type="gramStart"/>
      <w:r w:rsidRPr="00204261">
        <w:t>способах</w:t>
      </w:r>
      <w:proofErr w:type="gramEnd"/>
      <w:r w:rsidRPr="00204261">
        <w:t xml:space="preserve"> его предотвращения.</w:t>
      </w:r>
    </w:p>
    <w:p w:rsidR="00BA2A68" w:rsidRPr="00BA2A68" w:rsidRDefault="00BA2A68" w:rsidP="00BA2A68">
      <w:pPr>
        <w:jc w:val="both"/>
      </w:pPr>
      <w:r w:rsidRPr="00204261">
        <w:t>3.10.3.</w:t>
      </w:r>
      <w:r w:rsidR="00750200">
        <w:t xml:space="preserve"> </w:t>
      </w:r>
      <w:r w:rsidRPr="00204261">
        <w:t>Предписание подписывается</w:t>
      </w:r>
      <w:r w:rsidRPr="00BA2A68">
        <w:t xml:space="preserve"> Главой администрации поселения;</w:t>
      </w:r>
      <w:r w:rsidRPr="00BA2A68">
        <w:br/>
        <w:t>3.10.4. Форма предписания приведена в Приложении к данному регламенту (</w:t>
      </w:r>
      <w:hyperlink r:id="rId29" w:tgtFrame="_blank" w:tooltip="Скачать" w:history="1">
        <w:r w:rsidRPr="00BA2A68">
          <w:rPr>
            <w:rStyle w:val="a8"/>
          </w:rPr>
          <w:t>Приложения №</w:t>
        </w:r>
        <w:r w:rsidR="00204261">
          <w:rPr>
            <w:rStyle w:val="a8"/>
          </w:rPr>
          <w:t xml:space="preserve"> </w:t>
        </w:r>
        <w:r w:rsidRPr="00BA2A68">
          <w:rPr>
            <w:rStyle w:val="a8"/>
          </w:rPr>
          <w:t xml:space="preserve">3,4 </w:t>
        </w:r>
      </w:hyperlink>
      <w:r w:rsidRPr="00BA2A68">
        <w:t>);</w:t>
      </w:r>
    </w:p>
    <w:p w:rsidR="00BA2A68" w:rsidRPr="00BA2A68" w:rsidRDefault="00BA2A68" w:rsidP="00BA2A68">
      <w:pPr>
        <w:jc w:val="both"/>
      </w:pPr>
      <w:r w:rsidRPr="00BA2A68">
        <w:t xml:space="preserve">3.10.5. </w:t>
      </w:r>
      <w:proofErr w:type="gramStart"/>
      <w:r w:rsidRPr="00BA2A68">
        <w:t xml:space="preserve">В случае отказа от получения </w:t>
      </w:r>
      <w:r w:rsidRPr="00BA2A68">
        <w:rPr>
          <w:color w:val="333333"/>
        </w:rPr>
        <w:t>предписания об устранении выявленных нарушений, а также в случае отказа</w:t>
      </w:r>
      <w:r w:rsidRPr="00BA2A68">
        <w:t xml:space="preserve">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BA2A68" w:rsidRPr="00BA2A68" w:rsidRDefault="00BA2A68" w:rsidP="00BA2A68">
      <w:pPr>
        <w:jc w:val="both"/>
      </w:pPr>
      <w:r w:rsidRPr="00BA2A68">
        <w:t xml:space="preserve">3.10.6. </w:t>
      </w:r>
      <w:proofErr w:type="gramStart"/>
      <w:r w:rsidRPr="00BA2A68">
        <w:t>Контроль за</w:t>
      </w:r>
      <w:proofErr w:type="gramEnd"/>
      <w:r w:rsidRPr="00BA2A68">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поселения), осуществляется в порядке контроля за исполнением ранее выданных предписаний об устранении нарушений:</w:t>
      </w:r>
    </w:p>
    <w:p w:rsidR="00BA2A68" w:rsidRPr="00BA2A68" w:rsidRDefault="00BA2A68" w:rsidP="00BA2A68">
      <w:pPr>
        <w:jc w:val="both"/>
      </w:pPr>
      <w:r w:rsidRPr="00BA2A68">
        <w:t>3.10.7.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проводится проверка устранения ранее выявленного нарушения – исполнения предписания;</w:t>
      </w:r>
    </w:p>
    <w:p w:rsidR="00BA2A68" w:rsidRPr="00BA2A68" w:rsidRDefault="00CE747B" w:rsidP="00BA2A68">
      <w:pPr>
        <w:jc w:val="both"/>
      </w:pPr>
      <w:r>
        <w:t>3.10.8.</w:t>
      </w:r>
      <w:r w:rsidR="00BA2A68" w:rsidRPr="00BA2A68">
        <w:t xml:space="preserve"> В случае невозможности устранения нарушения в установленный срок Субъект проверки  заблаговременно направляет в Администрацию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BA2A68" w:rsidRPr="00BA2A68" w:rsidRDefault="00BA2A68" w:rsidP="00BA2A68">
      <w:pPr>
        <w:jc w:val="both"/>
      </w:pPr>
      <w:r w:rsidRPr="00BA2A68">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BA2A68" w:rsidRPr="00BA2A68" w:rsidRDefault="00BA2A68" w:rsidP="00BA2A68">
      <w:pPr>
        <w:jc w:val="both"/>
      </w:pPr>
      <w:r w:rsidRPr="00BA2A68">
        <w:t>3.10.9.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BA2A68" w:rsidRPr="00BA2A68" w:rsidRDefault="00BA2A68" w:rsidP="00BA2A68">
      <w:pPr>
        <w:jc w:val="both"/>
      </w:pPr>
      <w:r w:rsidRPr="00BA2A68">
        <w:t>3.10.10.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поселения для обращения в суд в целях устранения правонарушения.</w:t>
      </w:r>
    </w:p>
    <w:p w:rsidR="00BA2A68" w:rsidRPr="00BA2A68" w:rsidRDefault="00BA2A68" w:rsidP="00BA2A68">
      <w:pPr>
        <w:jc w:val="both"/>
      </w:pPr>
      <w:r w:rsidRPr="00BA2A68">
        <w:t xml:space="preserve">3.10.11.   </w:t>
      </w:r>
      <w:proofErr w:type="gramStart"/>
      <w:r w:rsidRPr="00BA2A68">
        <w:t>В случае если внеплановая выездная проверка проводилась по согласованию с органами прокуратуры, или по требованию прокурора Инспектор, ответственный за проведение проверки, передает копию акта проверки направляет в органы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roofErr w:type="gramEnd"/>
    </w:p>
    <w:p w:rsidR="00BA2A68" w:rsidRPr="00BA2A68" w:rsidRDefault="00BA2A68" w:rsidP="00BA2A68">
      <w:pPr>
        <w:jc w:val="both"/>
      </w:pPr>
      <w:r w:rsidRPr="00BA2A68">
        <w:t xml:space="preserve">3.10.12.  При выявлении нарушений членами </w:t>
      </w:r>
      <w:proofErr w:type="spellStart"/>
      <w:r w:rsidRPr="00BA2A68">
        <w:t>саморегулируемой</w:t>
      </w:r>
      <w:proofErr w:type="spellEnd"/>
      <w:r w:rsidRPr="00BA2A68">
        <w:t xml:space="preserve"> организации обязательных требований Инспектор, ответственный за проведение проверки, готовит сообщение о выявленных нарушениях и  направляет в </w:t>
      </w:r>
      <w:proofErr w:type="spellStart"/>
      <w:r w:rsidRPr="00BA2A68">
        <w:t>саморегулируемую</w:t>
      </w:r>
      <w:proofErr w:type="spellEnd"/>
      <w:r w:rsidRPr="00BA2A68">
        <w:t xml:space="preserve"> организацию в течение пяти рабочих дней со дня окончания проведения проверки.</w:t>
      </w:r>
    </w:p>
    <w:p w:rsidR="00BA2A68" w:rsidRPr="00BA2A68" w:rsidRDefault="00BA2A68" w:rsidP="00BA2A68">
      <w:pPr>
        <w:jc w:val="both"/>
      </w:pPr>
      <w:r w:rsidRPr="00BA2A68">
        <w:lastRenderedPageBreak/>
        <w:t>3.10.13. </w:t>
      </w:r>
      <w:proofErr w:type="gramStart"/>
      <w:r w:rsidRPr="00BA2A68">
        <w:t>В случае если проверка проводилась по фактам, изложенных в обращениях и заявлениях граждан, юридических лиц, индивидуальных предпринимателей, информации от органов государственной власти, органов местного самоуправления, средств массовой информации, специалист, ответственный за проведение проверки, готовит ответ на обращение или заявление и направляет ответ  заявителю в течение пяти рабочих дней со дня окончания проведения проверки.</w:t>
      </w:r>
      <w:proofErr w:type="gramEnd"/>
    </w:p>
    <w:p w:rsidR="00BA2A68" w:rsidRPr="00BA2A68" w:rsidRDefault="00BA2A68" w:rsidP="00BA2A68">
      <w:pPr>
        <w:jc w:val="both"/>
      </w:pPr>
      <w:r w:rsidRPr="00BA2A68">
        <w:t xml:space="preserve">3.10.14.  Результатом исполнения административной процедуры является уведомление Субъекта проверки о результатах проверки, а в указанных в </w:t>
      </w:r>
      <w:proofErr w:type="spellStart"/>
      <w:proofErr w:type="gramStart"/>
      <w:r w:rsidRPr="00BA2A68">
        <w:t>в</w:t>
      </w:r>
      <w:proofErr w:type="spellEnd"/>
      <w:proofErr w:type="gramEnd"/>
      <w:r w:rsidRPr="00BA2A68">
        <w:t xml:space="preserve"> п.п.3.8.6. – 3.8.8.– настоящего административного регламента случаях  -  уведомление органа прокуратуры и </w:t>
      </w:r>
      <w:proofErr w:type="spellStart"/>
      <w:r w:rsidRPr="00BA2A68">
        <w:t>саморегулируемой</w:t>
      </w:r>
      <w:proofErr w:type="spellEnd"/>
      <w:r w:rsidRPr="00BA2A68">
        <w:t xml:space="preserve"> организации, ответ заявителю, а также предписание об устранении выявленных нарушений.</w:t>
      </w:r>
    </w:p>
    <w:p w:rsidR="00BA2A68" w:rsidRPr="00BA2A68" w:rsidRDefault="00BA2A68" w:rsidP="00BA2A68">
      <w:pPr>
        <w:jc w:val="both"/>
      </w:pPr>
      <w:r w:rsidRPr="00BA2A68">
        <w:t>3.10.15. Максимальный срок исполнения указанной административной процедуры – 6 рабочих дней.</w:t>
      </w:r>
    </w:p>
    <w:p w:rsidR="00BA2A68" w:rsidRPr="00BA2A68" w:rsidRDefault="00BA2A68" w:rsidP="00BA2A68">
      <w:pPr>
        <w:jc w:val="both"/>
      </w:pPr>
    </w:p>
    <w:p w:rsidR="00BA2A68" w:rsidRPr="00BA2A68" w:rsidRDefault="00BA2A68" w:rsidP="00BA2A68">
      <w:pPr>
        <w:jc w:val="both"/>
        <w:rPr>
          <w:b/>
        </w:rPr>
      </w:pPr>
    </w:p>
    <w:p w:rsidR="00BA2A68" w:rsidRPr="00BA2A68" w:rsidRDefault="00BA2A68" w:rsidP="00BA2A68">
      <w:pPr>
        <w:jc w:val="both"/>
      </w:pPr>
      <w:r w:rsidRPr="00BA2A68">
        <w:rPr>
          <w:b/>
        </w:rPr>
        <w:t xml:space="preserve">4.  Порядок и формы </w:t>
      </w:r>
      <w:proofErr w:type="gramStart"/>
      <w:r w:rsidRPr="00BA2A68">
        <w:rPr>
          <w:b/>
        </w:rPr>
        <w:t>контроля за</w:t>
      </w:r>
      <w:proofErr w:type="gramEnd"/>
      <w:r w:rsidRPr="00BA2A68">
        <w:rPr>
          <w:b/>
        </w:rPr>
        <w:t xml:space="preserve"> исполнением</w:t>
      </w:r>
      <w:r w:rsidRPr="00BA2A68">
        <w:t xml:space="preserve"> </w:t>
      </w:r>
      <w:r w:rsidRPr="00BA2A68">
        <w:rPr>
          <w:b/>
        </w:rPr>
        <w:t>муниципальной функции</w:t>
      </w:r>
    </w:p>
    <w:p w:rsidR="00BA2A68" w:rsidRPr="00BA2A68" w:rsidRDefault="00BA2A68" w:rsidP="00BA2A68">
      <w:pPr>
        <w:jc w:val="both"/>
      </w:pPr>
    </w:p>
    <w:p w:rsidR="00BA2A68" w:rsidRPr="00BA2A68" w:rsidRDefault="00BA2A68" w:rsidP="00BA2A68">
      <w:pPr>
        <w:jc w:val="both"/>
      </w:pPr>
      <w:r w:rsidRPr="00BA2A68">
        <w:t>4.1. Уполномоченный орган,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A2A68" w:rsidRPr="00BA2A68" w:rsidRDefault="00BA2A68" w:rsidP="00BA2A68">
      <w:pPr>
        <w:jc w:val="both"/>
      </w:pPr>
      <w:r w:rsidRPr="00BA2A68">
        <w:t xml:space="preserve">4.2. Глава администрации Волжского сельского поселения осуществляет </w:t>
      </w:r>
      <w:proofErr w:type="gramStart"/>
      <w:r w:rsidRPr="00BA2A68">
        <w:t>контроль за</w:t>
      </w:r>
      <w:proofErr w:type="gramEnd"/>
      <w:r w:rsidRPr="00BA2A68">
        <w:t xml:space="preserve">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BA2A68" w:rsidRPr="00BA2A68" w:rsidRDefault="00BA2A68" w:rsidP="00BA2A68">
      <w:pPr>
        <w:jc w:val="both"/>
      </w:pPr>
      <w:r w:rsidRPr="00BA2A68">
        <w:t>4.3.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уполномоченный орган обязан сообщить в письменной форме субъекту проверки, права и (или) законные интересы которых нарушены.</w:t>
      </w:r>
    </w:p>
    <w:p w:rsidR="00BA2A68" w:rsidRPr="00BA2A68" w:rsidRDefault="00BA2A68" w:rsidP="00BA2A68">
      <w:pPr>
        <w:jc w:val="both"/>
      </w:pPr>
      <w:r w:rsidRPr="00BA2A68">
        <w:t>4.4. Текущий контроль соблюдения последовательности действий, определенных административными процедурами по исполнению муниципальной функции (далее – текущий контроль), осуществляется руководителем уполномоченного органа.</w:t>
      </w:r>
    </w:p>
    <w:p w:rsidR="00BA2A68" w:rsidRPr="00BA2A68" w:rsidRDefault="00BA2A68" w:rsidP="00BA2A68">
      <w:pPr>
        <w:jc w:val="both"/>
      </w:pPr>
      <w:r w:rsidRPr="00BA2A68">
        <w:t>4.5.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или муниципальных правовых актов.</w:t>
      </w:r>
    </w:p>
    <w:p w:rsidR="00BA2A68" w:rsidRPr="00BA2A68" w:rsidRDefault="00BA2A68" w:rsidP="00BA2A68">
      <w:pPr>
        <w:jc w:val="both"/>
      </w:pPr>
      <w:r w:rsidRPr="00BA2A68">
        <w:t>4.6.  При проведении проверки рассматрива</w:t>
      </w:r>
      <w:r w:rsidR="009529E3">
        <w:t>ют</w:t>
      </w:r>
      <w:r w:rsidRPr="00BA2A68">
        <w:t>ся все вопросы, связанные с исполнения муниципальной функции или отдельные вопросы. Вид проверки и срок ее проведения устанавливаются распоряжением руководителя уполномоченного органа.</w:t>
      </w:r>
    </w:p>
    <w:p w:rsidR="00BA2A68" w:rsidRPr="00BA2A68" w:rsidRDefault="00BA2A68" w:rsidP="00BA2A68">
      <w:pPr>
        <w:jc w:val="both"/>
      </w:pPr>
      <w:r w:rsidRPr="00BA2A68">
        <w:t>4.7. Проверки могут быть плановыми (осуществляться на основании полугодовых или годовых планов работы уполномоченного органа) и внеплановыми.</w:t>
      </w:r>
    </w:p>
    <w:p w:rsidR="00BA2A68" w:rsidRPr="00BA2A68" w:rsidRDefault="00BA2A68" w:rsidP="00BA2A68">
      <w:pPr>
        <w:jc w:val="both"/>
      </w:pPr>
      <w:r w:rsidRPr="00BA2A68">
        <w:t>4.8. Основанием для проведения проверки является распоряжение руководителя  уполномоченного органа. Результаты проверки оформляются в виде справки, в которой отмечаются выявленные недостатки и предложения по их устранению.</w:t>
      </w:r>
    </w:p>
    <w:p w:rsidR="00BA2A68" w:rsidRPr="00BA2A68" w:rsidRDefault="00BA2A68" w:rsidP="00BA2A68">
      <w:pPr>
        <w:jc w:val="both"/>
      </w:pPr>
    </w:p>
    <w:p w:rsidR="00BA2A68" w:rsidRPr="00BA2A68" w:rsidRDefault="00BA2A68" w:rsidP="00BA2A68">
      <w:pPr>
        <w:jc w:val="both"/>
        <w:rPr>
          <w:b/>
        </w:rPr>
      </w:pPr>
      <w:r w:rsidRPr="00BA2A68">
        <w:rPr>
          <w:b/>
        </w:rPr>
        <w:t>5.   Досудебный (внесудебный) порядок обжалования решений и действий (бездействия) уполномоченного органа, а также должностных лиц, муниципальных служащих</w:t>
      </w:r>
    </w:p>
    <w:p w:rsidR="00BA2A68" w:rsidRPr="00BA2A68" w:rsidRDefault="00BA2A68" w:rsidP="00BA2A68">
      <w:pPr>
        <w:jc w:val="both"/>
      </w:pPr>
    </w:p>
    <w:p w:rsidR="00BA2A68" w:rsidRPr="00BA2A68" w:rsidRDefault="00BA2A68" w:rsidP="00BA2A68">
      <w:pPr>
        <w:jc w:val="both"/>
      </w:pPr>
      <w:r w:rsidRPr="00BA2A68">
        <w:t xml:space="preserve">5.1. Лица, в отношении которых проводилась проверка, имеют право на обжалование действия (бездействия) и решений, принимаемых в ходе проведения проверки, в </w:t>
      </w:r>
      <w:r w:rsidRPr="00BA2A68">
        <w:lastRenderedPageBreak/>
        <w:t>досудебном порядке, путем направления жалобы Инспектору, ответственному за проведение проверки или в устной форме при личном приеме.</w:t>
      </w:r>
    </w:p>
    <w:p w:rsidR="00BA2A68" w:rsidRPr="00BA2A68" w:rsidRDefault="00BA2A68" w:rsidP="00BA2A68">
      <w:pPr>
        <w:jc w:val="both"/>
      </w:pPr>
      <w:r w:rsidRPr="00BA2A68">
        <w:t>5.2. Предметом досудебного обжалования являются:</w:t>
      </w:r>
    </w:p>
    <w:p w:rsidR="00BA2A68" w:rsidRPr="00BA2A68" w:rsidRDefault="00BA2A68" w:rsidP="00BA2A68">
      <w:pPr>
        <w:jc w:val="both"/>
      </w:pPr>
      <w:r w:rsidRPr="00BA2A68">
        <w:t>- действия (бездействие) должностных лиц при исполнении настоящего регламента;</w:t>
      </w:r>
    </w:p>
    <w:p w:rsidR="00BA2A68" w:rsidRPr="00BA2A68" w:rsidRDefault="00BA2A68" w:rsidP="00BA2A68">
      <w:pPr>
        <w:jc w:val="both"/>
      </w:pPr>
      <w:r w:rsidRPr="00BA2A68">
        <w:t>- решения, принимаемые в рамках исполнения настоящего регламента.</w:t>
      </w:r>
    </w:p>
    <w:p w:rsidR="00BA2A68" w:rsidRPr="00BA2A68" w:rsidRDefault="00BA2A68" w:rsidP="00BA2A68">
      <w:pPr>
        <w:jc w:val="both"/>
      </w:pPr>
      <w:r w:rsidRPr="00BA2A68">
        <w:t>5.3. Жалоба направляется руководителю Инспектора, ответственного за проведение проверки или лицу, его замещающего.</w:t>
      </w:r>
    </w:p>
    <w:p w:rsidR="00BA2A68" w:rsidRPr="00BA2A68" w:rsidRDefault="00BA2A68" w:rsidP="00BA2A68">
      <w:pPr>
        <w:jc w:val="both"/>
      </w:pPr>
      <w:r w:rsidRPr="00BA2A68">
        <w:t>5.4. Жалоба должна содержать:</w:t>
      </w:r>
    </w:p>
    <w:p w:rsidR="00BA2A68" w:rsidRPr="00BA2A68" w:rsidRDefault="00BA2A68" w:rsidP="00BA2A68">
      <w:pPr>
        <w:jc w:val="both"/>
      </w:pPr>
      <w:r w:rsidRPr="00BA2A68">
        <w:t>- наименование муниципального органа (учреждения), в который направляется жалоба, либо фамилию должностного лица;</w:t>
      </w:r>
    </w:p>
    <w:p w:rsidR="00BA2A68" w:rsidRPr="00BA2A68" w:rsidRDefault="00BA2A68" w:rsidP="00BA2A68">
      <w:pPr>
        <w:jc w:val="both"/>
      </w:pPr>
      <w:r w:rsidRPr="00BA2A68">
        <w:t>- полное наименование организации (для юридического лица) или фамилию, имя, отчество (для индивидуального предпринимателя или физического лица) заинтересованного лица, направляющего обращение, его местонахождение, почтовый адрес;</w:t>
      </w:r>
    </w:p>
    <w:p w:rsidR="00BA2A68" w:rsidRPr="00BA2A68" w:rsidRDefault="00BA2A68" w:rsidP="00BA2A68">
      <w:pPr>
        <w:jc w:val="both"/>
      </w:pPr>
      <w:r w:rsidRPr="00BA2A68">
        <w:t>- почтовый адрес, по которому должен быть направлен ответ;</w:t>
      </w:r>
    </w:p>
    <w:p w:rsidR="00BA2A68" w:rsidRPr="00BA2A68" w:rsidRDefault="00BA2A68" w:rsidP="00BA2A68">
      <w:pPr>
        <w:jc w:val="both"/>
      </w:pPr>
      <w:r w:rsidRPr="00BA2A68">
        <w:t>- изложение сути жалобы;</w:t>
      </w:r>
    </w:p>
    <w:p w:rsidR="00BA2A68" w:rsidRPr="00BA2A68" w:rsidRDefault="00BA2A68" w:rsidP="00BA2A68">
      <w:pPr>
        <w:jc w:val="both"/>
      </w:pPr>
      <w:r w:rsidRPr="00BA2A68">
        <w:t>- подпись лица, обратившегося с жалобой.</w:t>
      </w:r>
    </w:p>
    <w:p w:rsidR="00BA2A68" w:rsidRPr="00BA2A68" w:rsidRDefault="00BA2A68" w:rsidP="00BA2A68">
      <w:pPr>
        <w:jc w:val="both"/>
      </w:pPr>
      <w:r w:rsidRPr="00BA2A68">
        <w:t>К жалобе могут быть приложены копии документов, подтверждающих изложенные в жалобе доводы.</w:t>
      </w:r>
    </w:p>
    <w:p w:rsidR="00BA2A68" w:rsidRPr="00BA2A68" w:rsidRDefault="00BA2A68" w:rsidP="00BA2A68">
      <w:pPr>
        <w:jc w:val="both"/>
      </w:pPr>
      <w:r w:rsidRPr="00BA2A68">
        <w:t>5.5. Основания для отказа в рассмотрении жалобы:</w:t>
      </w:r>
    </w:p>
    <w:p w:rsidR="00BA2A68" w:rsidRPr="00BA2A68" w:rsidRDefault="00BA2A68" w:rsidP="00BA2A68">
      <w:pPr>
        <w:jc w:val="both"/>
      </w:pPr>
      <w:r w:rsidRPr="00BA2A68">
        <w:t xml:space="preserve">- в жалобе не </w:t>
      </w:r>
      <w:proofErr w:type="gramStart"/>
      <w:r w:rsidRPr="00BA2A68">
        <w:t>указаны</w:t>
      </w:r>
      <w:proofErr w:type="gramEnd"/>
      <w:r w:rsidRPr="00BA2A68">
        <w:t xml:space="preserve"> фамилия заявителя и почтовый адрес, по которому должен быть направлен ответ.</w:t>
      </w:r>
    </w:p>
    <w:p w:rsidR="00BA2A68" w:rsidRPr="00BA2A68" w:rsidRDefault="00BA2A68" w:rsidP="00BA2A68">
      <w:pPr>
        <w:jc w:val="both"/>
      </w:pPr>
      <w:r w:rsidRPr="00BA2A68">
        <w:t>-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жалобы,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BA2A68" w:rsidRPr="00BA2A68" w:rsidRDefault="00BA2A68" w:rsidP="00BA2A68">
      <w:pPr>
        <w:jc w:val="both"/>
      </w:pPr>
      <w:r w:rsidRPr="00BA2A68">
        <w:t>- текст жалобы не поддается прочтению, ответ на жалобу не дается, о чем сообщается заявителю, если его фамилия и почтовый адрес поддаются прочтению.</w:t>
      </w:r>
    </w:p>
    <w:p w:rsidR="00BA2A68" w:rsidRPr="00BA2A68" w:rsidRDefault="00BA2A68" w:rsidP="00BA2A68">
      <w:pPr>
        <w:jc w:val="both"/>
      </w:pPr>
      <w:r w:rsidRPr="00BA2A68">
        <w:t>- в жалобе содержится вопрос, на который заявителю многократно давались письменные ответы по существу в связи с ранее направляемыми жалобами. Должностное лицо ответственное за рассмотрение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Исполнителю или одному и тому же должностному лицу. О данном решении уведомляется заявитель, направивший жалобу.</w:t>
      </w:r>
    </w:p>
    <w:p w:rsidR="00BA2A68" w:rsidRPr="00BA2A68" w:rsidRDefault="00BA2A68" w:rsidP="00BA2A68">
      <w:pPr>
        <w:jc w:val="both"/>
      </w:pPr>
      <w:r w:rsidRPr="00BA2A68">
        <w:t>5.6. Получение жалобы в адрес Исполнителя или обращение заявителя при личном приеме является основанием для начала процедуры досудебного (внесудебного) рассмотрения решений, принятых в ходе проведения проверки в рамках исполнения Муниципальной функции.</w:t>
      </w:r>
    </w:p>
    <w:p w:rsidR="00BA2A68" w:rsidRPr="00BA2A68" w:rsidRDefault="00BA2A68" w:rsidP="00BA2A68">
      <w:pPr>
        <w:jc w:val="both"/>
      </w:pPr>
      <w:r w:rsidRPr="00BA2A68">
        <w:t xml:space="preserve">5.7. </w:t>
      </w:r>
      <w:r w:rsidR="005E49A2" w:rsidRPr="00730563">
        <w:rPr>
          <w:color w:val="2D2D2D"/>
          <w:spacing w:val="2"/>
        </w:rPr>
        <w:t>Жалоба, поступившая в орган муниципального контроля, подлежит рассмотрению в течение пятнадцати рабочих дней со дня ее регистрации</w:t>
      </w:r>
      <w:r w:rsidRPr="00BA2A68">
        <w:t>.</w:t>
      </w:r>
    </w:p>
    <w:p w:rsidR="00BA2A68" w:rsidRPr="00BA2A68" w:rsidRDefault="00BA2A68" w:rsidP="00BA2A68">
      <w:pPr>
        <w:jc w:val="both"/>
      </w:pPr>
      <w:r w:rsidRPr="00BA2A68">
        <w:t>5.</w:t>
      </w:r>
      <w:r w:rsidR="005E49A2">
        <w:t>8</w:t>
      </w:r>
      <w:r w:rsidRPr="00BA2A68">
        <w:t>. Если заявитель не удовлетворен решением, принятым в ходе рассмотрения жалобы, то решения, принятые в рамках исполнения Муниципальной функции, могут быть обжалованы в судебном порядке.</w:t>
      </w:r>
    </w:p>
    <w:p w:rsidR="00BA2A68" w:rsidRPr="00BA2A68" w:rsidRDefault="00BA2A68" w:rsidP="00BA2A68">
      <w:pPr>
        <w:jc w:val="both"/>
      </w:pPr>
      <w:r w:rsidRPr="00BA2A68">
        <w:t>5.</w:t>
      </w:r>
      <w:r w:rsidR="005E49A2">
        <w:t>9</w:t>
      </w:r>
      <w:r w:rsidRPr="00BA2A68">
        <w:t>. Порядок подачи, рассмотрения и разрешения обращений, направленных в суды, определяется законодательством Российской Федерации.</w:t>
      </w:r>
    </w:p>
    <w:p w:rsidR="00BA2A68" w:rsidRPr="00BA2A68" w:rsidRDefault="00BA2A68" w:rsidP="00BA2A68">
      <w:pPr>
        <w:jc w:val="both"/>
      </w:pPr>
      <w:r w:rsidRPr="00BA2A68">
        <w:t>5.11. В соответствии с действующим законодательством действия (бездействие) должностных лиц Исполнителя, а также решения, принятые в ходе исполнения Муниципальной функции, могут быть оспорены в суде в трехмесячный срок, исчисляемый со дня, когда лицу стало известно о таком решении, действии (бездействии).</w:t>
      </w: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Default="00BA2A68" w:rsidP="00BA2A68">
      <w:pPr>
        <w:shd w:val="clear" w:color="auto" w:fill="FFFFFF"/>
        <w:jc w:val="both"/>
      </w:pPr>
    </w:p>
    <w:p w:rsidR="00B43AB5" w:rsidRDefault="00B43AB5" w:rsidP="00BA2A68">
      <w:pPr>
        <w:shd w:val="clear" w:color="auto" w:fill="FFFFFF"/>
        <w:jc w:val="both"/>
      </w:pPr>
    </w:p>
    <w:p w:rsidR="00B43AB5" w:rsidRDefault="00B43AB5" w:rsidP="00BA2A68">
      <w:pPr>
        <w:shd w:val="clear" w:color="auto" w:fill="FFFFFF"/>
        <w:jc w:val="both"/>
      </w:pPr>
    </w:p>
    <w:p w:rsidR="00B43AB5" w:rsidRPr="00BA2A68" w:rsidRDefault="00B43AB5" w:rsidP="00BA2A68">
      <w:pPr>
        <w:shd w:val="clear" w:color="auto" w:fill="FFFFFF"/>
        <w:jc w:val="both"/>
      </w:pPr>
    </w:p>
    <w:p w:rsidR="00BA2A68" w:rsidRPr="00BA2A68" w:rsidRDefault="00BA2A68" w:rsidP="00BA2A68">
      <w:pPr>
        <w:shd w:val="clear" w:color="auto" w:fill="FFFFFF"/>
        <w:jc w:val="both"/>
      </w:pPr>
    </w:p>
    <w:p w:rsidR="00BA2A68" w:rsidRPr="00BA2A68" w:rsidRDefault="00BA2A68" w:rsidP="00BA2A68">
      <w:pPr>
        <w:shd w:val="clear" w:color="auto" w:fill="FFFFFF"/>
        <w:jc w:val="both"/>
      </w:pPr>
    </w:p>
    <w:p w:rsidR="00BA2A68" w:rsidRDefault="00BA2A68" w:rsidP="00B43AB5">
      <w:pPr>
        <w:shd w:val="clear" w:color="auto" w:fill="FFFFFF"/>
        <w:jc w:val="right"/>
      </w:pPr>
      <w:r w:rsidRPr="00BA2A68">
        <w:t>Приложение № 1</w:t>
      </w:r>
    </w:p>
    <w:p w:rsidR="009529E3" w:rsidRPr="009529E3" w:rsidRDefault="009529E3" w:rsidP="00B43AB5">
      <w:pPr>
        <w:shd w:val="clear" w:color="auto" w:fill="FFFFFF"/>
        <w:jc w:val="right"/>
        <w:rPr>
          <w:rStyle w:val="a7"/>
          <w:b w:val="0"/>
          <w:sz w:val="20"/>
          <w:szCs w:val="20"/>
        </w:rPr>
      </w:pPr>
      <w:r w:rsidRPr="009529E3">
        <w:rPr>
          <w:sz w:val="20"/>
          <w:szCs w:val="20"/>
        </w:rPr>
        <w:t xml:space="preserve">К </w:t>
      </w:r>
      <w:proofErr w:type="gramStart"/>
      <w:r w:rsidRPr="009529E3">
        <w:rPr>
          <w:sz w:val="20"/>
          <w:szCs w:val="20"/>
        </w:rPr>
        <w:t>Административн</w:t>
      </w:r>
      <w:r>
        <w:rPr>
          <w:sz w:val="20"/>
          <w:szCs w:val="20"/>
        </w:rPr>
        <w:t>ому</w:t>
      </w:r>
      <w:proofErr w:type="gramEnd"/>
      <w:r w:rsidRPr="009529E3">
        <w:rPr>
          <w:sz w:val="20"/>
          <w:szCs w:val="20"/>
        </w:rPr>
        <w:t xml:space="preserve"> </w:t>
      </w:r>
      <w:hyperlink w:anchor="P39" w:history="1">
        <w:r w:rsidRPr="009529E3">
          <w:rPr>
            <w:sz w:val="20"/>
            <w:szCs w:val="20"/>
          </w:rPr>
          <w:t>регламент</w:t>
        </w:r>
      </w:hyperlink>
      <w:r>
        <w:rPr>
          <w:sz w:val="20"/>
          <w:szCs w:val="20"/>
        </w:rPr>
        <w:t>у</w:t>
      </w:r>
      <w:r w:rsidRPr="009529E3">
        <w:rPr>
          <w:sz w:val="20"/>
          <w:szCs w:val="20"/>
        </w:rPr>
        <w:t xml:space="preserve"> </w:t>
      </w:r>
      <w:r w:rsidRPr="009529E3">
        <w:rPr>
          <w:rStyle w:val="a7"/>
          <w:b w:val="0"/>
          <w:sz w:val="20"/>
          <w:szCs w:val="20"/>
        </w:rPr>
        <w:t xml:space="preserve">по </w:t>
      </w:r>
    </w:p>
    <w:p w:rsidR="009529E3" w:rsidRPr="009529E3" w:rsidRDefault="009529E3" w:rsidP="00B43AB5">
      <w:pPr>
        <w:shd w:val="clear" w:color="auto" w:fill="FFFFFF"/>
        <w:jc w:val="right"/>
        <w:rPr>
          <w:rStyle w:val="a7"/>
          <w:b w:val="0"/>
          <w:sz w:val="20"/>
          <w:szCs w:val="20"/>
        </w:rPr>
      </w:pPr>
      <w:r w:rsidRPr="009529E3">
        <w:rPr>
          <w:rStyle w:val="a7"/>
          <w:b w:val="0"/>
          <w:sz w:val="20"/>
          <w:szCs w:val="20"/>
        </w:rPr>
        <w:t xml:space="preserve">осуществлению муниципальной функции </w:t>
      </w:r>
    </w:p>
    <w:p w:rsidR="009529E3" w:rsidRPr="009529E3" w:rsidRDefault="009529E3" w:rsidP="00B43AB5">
      <w:pPr>
        <w:shd w:val="clear" w:color="auto" w:fill="FFFFFF"/>
        <w:jc w:val="right"/>
        <w:rPr>
          <w:rStyle w:val="a7"/>
          <w:b w:val="0"/>
          <w:sz w:val="20"/>
          <w:szCs w:val="20"/>
        </w:rPr>
      </w:pPr>
      <w:r w:rsidRPr="009529E3">
        <w:rPr>
          <w:rStyle w:val="a7"/>
          <w:b w:val="0"/>
          <w:sz w:val="20"/>
          <w:szCs w:val="20"/>
        </w:rPr>
        <w:t xml:space="preserve">муниципального контроля в сфере </w:t>
      </w:r>
    </w:p>
    <w:p w:rsidR="009529E3" w:rsidRPr="009529E3" w:rsidRDefault="009529E3" w:rsidP="00B43AB5">
      <w:pPr>
        <w:shd w:val="clear" w:color="auto" w:fill="FFFFFF"/>
        <w:jc w:val="right"/>
        <w:rPr>
          <w:rStyle w:val="a7"/>
          <w:b w:val="0"/>
          <w:sz w:val="20"/>
          <w:szCs w:val="20"/>
        </w:rPr>
      </w:pPr>
      <w:r w:rsidRPr="009529E3">
        <w:rPr>
          <w:rStyle w:val="a7"/>
          <w:b w:val="0"/>
          <w:sz w:val="20"/>
          <w:szCs w:val="20"/>
        </w:rPr>
        <w:t>благоустройства на территории</w:t>
      </w:r>
    </w:p>
    <w:p w:rsidR="009529E3" w:rsidRPr="009529E3" w:rsidRDefault="009529E3" w:rsidP="00B43AB5">
      <w:pPr>
        <w:shd w:val="clear" w:color="auto" w:fill="FFFFFF"/>
        <w:jc w:val="right"/>
        <w:rPr>
          <w:sz w:val="20"/>
          <w:szCs w:val="20"/>
        </w:rPr>
      </w:pPr>
      <w:r w:rsidRPr="009529E3">
        <w:rPr>
          <w:rStyle w:val="a7"/>
          <w:b w:val="0"/>
          <w:sz w:val="20"/>
          <w:szCs w:val="20"/>
        </w:rPr>
        <w:t xml:space="preserve"> </w:t>
      </w:r>
      <w:r w:rsidR="00705C7D">
        <w:rPr>
          <w:rStyle w:val="a7"/>
          <w:b w:val="0"/>
          <w:sz w:val="20"/>
          <w:szCs w:val="20"/>
        </w:rPr>
        <w:t>Охотинского</w:t>
      </w:r>
      <w:r w:rsidRPr="009529E3">
        <w:rPr>
          <w:rStyle w:val="a7"/>
          <w:b w:val="0"/>
          <w:sz w:val="20"/>
          <w:szCs w:val="20"/>
        </w:rPr>
        <w:t xml:space="preserve"> сельского поселения</w:t>
      </w:r>
    </w:p>
    <w:p w:rsidR="00BA2A68" w:rsidRPr="00BA2A68" w:rsidRDefault="00BA2A68" w:rsidP="00BA2A68">
      <w:pPr>
        <w:autoSpaceDE w:val="0"/>
        <w:autoSpaceDN w:val="0"/>
        <w:adjustRightInd w:val="0"/>
        <w:jc w:val="both"/>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(наименование органа государственного контроля (надзора)</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или органа муниципального контроля)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bookmarkStart w:id="5" w:name="Par47"/>
      <w:bookmarkEnd w:id="5"/>
      <w:r w:rsidRPr="00BA2A68">
        <w:rPr>
          <w:rFonts w:ascii="Times New Roman" w:hAnsi="Times New Roman" w:cs="Times New Roman"/>
          <w:sz w:val="24"/>
          <w:szCs w:val="24"/>
        </w:rPr>
        <w:t>РАСПОРЯЖЕНИЕ (ПРИКАЗ)</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органа государственного контроля (надзора), органа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муниципального контроля о проведении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(плановой/внеплановой, документарной/выездной)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юридического лица, индивидуального предпринимателя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от "__" ______________ </w:t>
      </w:r>
      <w:proofErr w:type="gramStart"/>
      <w:r w:rsidRPr="00BA2A68">
        <w:rPr>
          <w:rFonts w:ascii="Times New Roman" w:hAnsi="Times New Roman" w:cs="Times New Roman"/>
          <w:sz w:val="24"/>
          <w:szCs w:val="24"/>
        </w:rPr>
        <w:t>г</w:t>
      </w:r>
      <w:proofErr w:type="gramEnd"/>
      <w:r w:rsidRPr="00BA2A68">
        <w:rPr>
          <w:rFonts w:ascii="Times New Roman" w:hAnsi="Times New Roman" w:cs="Times New Roman"/>
          <w:sz w:val="24"/>
          <w:szCs w:val="24"/>
        </w:rPr>
        <w:t>. N _____</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1. Провести проверку в отношении 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(наименование юридического лица, фамилия, имя, отчество</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(последнее - при наличии) индивидуального предпринимателя)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2. Место нахождения: 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(юридического лица (их филиалов, представительств, обособленных</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структурных подразделений) или место жительства индивидуального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предпринимателя и мест</w:t>
      </w:r>
      <w:proofErr w:type="gramStart"/>
      <w:r w:rsidRPr="00BA2A68">
        <w:rPr>
          <w:rFonts w:ascii="Times New Roman" w:hAnsi="Times New Roman" w:cs="Times New Roman"/>
          <w:sz w:val="24"/>
          <w:szCs w:val="24"/>
        </w:rPr>
        <w:t>о(</w:t>
      </w:r>
      <w:proofErr w:type="gramEnd"/>
      <w:r w:rsidRPr="00BA2A68">
        <w:rPr>
          <w:rFonts w:ascii="Times New Roman" w:hAnsi="Times New Roman" w:cs="Times New Roman"/>
          <w:sz w:val="24"/>
          <w:szCs w:val="24"/>
        </w:rPr>
        <w:t>а) фактического осуществления им деятельности)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3. Назначить лицо</w:t>
      </w:r>
      <w:proofErr w:type="gramStart"/>
      <w:r w:rsidRPr="00BA2A68">
        <w:rPr>
          <w:rFonts w:ascii="Times New Roman" w:hAnsi="Times New Roman" w:cs="Times New Roman"/>
          <w:sz w:val="24"/>
          <w:szCs w:val="24"/>
        </w:rPr>
        <w:t>м(</w:t>
      </w:r>
      <w:proofErr w:type="gramEnd"/>
      <w:r w:rsidRPr="00BA2A68">
        <w:rPr>
          <w:rFonts w:ascii="Times New Roman" w:hAnsi="Times New Roman" w:cs="Times New Roman"/>
          <w:sz w:val="24"/>
          <w:szCs w:val="24"/>
        </w:rPr>
        <w:t>ми), уполномоченным(ми) на проведение проверки: 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(фамилия, имя, отчество (последнее - при наличии), должность должностного</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лица (должностных лиц), уполномоченног</w:t>
      </w:r>
      <w:proofErr w:type="gramStart"/>
      <w:r w:rsidRPr="00BA2A68">
        <w:rPr>
          <w:rFonts w:ascii="Times New Roman" w:hAnsi="Times New Roman" w:cs="Times New Roman"/>
          <w:sz w:val="24"/>
          <w:szCs w:val="24"/>
        </w:rPr>
        <w:t>о(</w:t>
      </w:r>
      <w:proofErr w:type="spellStart"/>
      <w:proofErr w:type="gramEnd"/>
      <w:r w:rsidRPr="00BA2A68">
        <w:rPr>
          <w:rFonts w:ascii="Times New Roman" w:hAnsi="Times New Roman" w:cs="Times New Roman"/>
          <w:sz w:val="24"/>
          <w:szCs w:val="24"/>
        </w:rPr>
        <w:t>ых</w:t>
      </w:r>
      <w:proofErr w:type="spellEnd"/>
      <w:r w:rsidRPr="00BA2A68">
        <w:rPr>
          <w:rFonts w:ascii="Times New Roman" w:hAnsi="Times New Roman" w:cs="Times New Roman"/>
          <w:sz w:val="24"/>
          <w:szCs w:val="24"/>
        </w:rPr>
        <w:t>) на проведение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4. Привлечь к проведению  проверки  в  качестве  экспертов,  представителей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экспертных организаций следующих лиц: 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(фамилия, имя, отчество (последнее - при наличии), должности</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lastRenderedPageBreak/>
        <w:t>привлекаемых к проведению проверки экспертов и (или) наименование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экспертной организации с указанием реквизитов свидетельства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об аккредитации и наименования органа по аккредитации, выдавшего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свидетельство об аккредитации)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5. Установить, что: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настоящая проверка проводится с целью: 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При   установлении  целей  проводимой  проверки  указывается  </w:t>
      </w:r>
      <w:proofErr w:type="gramStart"/>
      <w:r w:rsidRPr="00BA2A68">
        <w:rPr>
          <w:rFonts w:ascii="Times New Roman" w:hAnsi="Times New Roman" w:cs="Times New Roman"/>
          <w:sz w:val="24"/>
          <w:szCs w:val="24"/>
        </w:rPr>
        <w:t>следующая</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информация: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а) в случае проведения плановой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ссылка на утвержденный ежегодный план проведения плановых проверок;</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б) в случае проведения внеплановой выездной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реквизиты ранее выданного проверяемому лицу предписания об устранении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выявленного нарушения, </w:t>
      </w:r>
      <w:proofErr w:type="gramStart"/>
      <w:r w:rsidRPr="00BA2A68">
        <w:rPr>
          <w:rFonts w:ascii="Times New Roman" w:hAnsi="Times New Roman" w:cs="Times New Roman"/>
          <w:sz w:val="24"/>
          <w:szCs w:val="24"/>
        </w:rPr>
        <w:t>срок</w:t>
      </w:r>
      <w:proofErr w:type="gramEnd"/>
      <w:r w:rsidRPr="00BA2A68">
        <w:rPr>
          <w:rFonts w:ascii="Times New Roman" w:hAnsi="Times New Roman" w:cs="Times New Roman"/>
          <w:sz w:val="24"/>
          <w:szCs w:val="24"/>
        </w:rPr>
        <w:t xml:space="preserve"> для исполнения которого истек;</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реквизиты   обращений   и   заявлений   граждан,  юридических  лиц,</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индивидуальных  предпринимателей,  поступивших  в  органы  </w:t>
      </w:r>
      <w:proofErr w:type="gramStart"/>
      <w:r w:rsidRPr="00BA2A68">
        <w:rPr>
          <w:rFonts w:ascii="Times New Roman" w:hAnsi="Times New Roman" w:cs="Times New Roman"/>
          <w:sz w:val="24"/>
          <w:szCs w:val="24"/>
        </w:rPr>
        <w:t>государственного</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контроля (надзора), органы муниципального контроля;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реквизиты приказа (распоряжения) руководителя органа государственного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контроля  (надзора),  изданного  в  соответствии  с  поручениями Президента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Российской Федерации, Правительства Российской Федерации;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  реквизиты  требования  прокурора о проведении внеплановой проверки </w:t>
      </w:r>
      <w:proofErr w:type="gramStart"/>
      <w:r w:rsidRPr="00BA2A68">
        <w:rPr>
          <w:rFonts w:ascii="Times New Roman" w:hAnsi="Times New Roman" w:cs="Times New Roman"/>
          <w:sz w:val="24"/>
          <w:szCs w:val="24"/>
        </w:rPr>
        <w:t>в</w:t>
      </w:r>
      <w:proofErr w:type="gramEnd"/>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рамках</w:t>
      </w:r>
      <w:proofErr w:type="gramEnd"/>
      <w:r w:rsidRPr="00BA2A68">
        <w:rPr>
          <w:rFonts w:ascii="Times New Roman" w:hAnsi="Times New Roman" w:cs="Times New Roman"/>
          <w:sz w:val="24"/>
          <w:szCs w:val="24"/>
        </w:rPr>
        <w:t xml:space="preserve">  надзора за исполнением законов и реквизиты прилагаемых к требованию</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материалов и обращений;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в)  в случае проведения внеплановой выездной проверки, которая подлежит</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согласованию  органами  прокуратуры,  но  в  целях  принятия неотложных мер</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должна  быть  проведена  незамедлительно  в  связи с причинением вреда либо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нарушением   проверяемых  требований,  если  такое  причинение  вреда  либо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нарушение требований обнаружено непосредственно в момент его совершения:</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  реквизиты  прилагаемой копии документа (рапорта, докладной записки и</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другие), </w:t>
      </w:r>
      <w:proofErr w:type="gramStart"/>
      <w:r w:rsidRPr="00BA2A68">
        <w:rPr>
          <w:rFonts w:ascii="Times New Roman" w:hAnsi="Times New Roman" w:cs="Times New Roman"/>
          <w:sz w:val="24"/>
          <w:szCs w:val="24"/>
        </w:rPr>
        <w:t>представленного</w:t>
      </w:r>
      <w:proofErr w:type="gramEnd"/>
      <w:r w:rsidRPr="00BA2A68">
        <w:rPr>
          <w:rFonts w:ascii="Times New Roman" w:hAnsi="Times New Roman" w:cs="Times New Roman"/>
          <w:sz w:val="24"/>
          <w:szCs w:val="24"/>
        </w:rPr>
        <w:t xml:space="preserve"> должностным лицом, обнаружившим нарушение;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задачами настоящей проверки являются: 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6. Предметом настоящей проверки является (отметить </w:t>
      </w:r>
      <w:proofErr w:type="gramStart"/>
      <w:r w:rsidRPr="00BA2A68">
        <w:rPr>
          <w:rFonts w:ascii="Times New Roman" w:hAnsi="Times New Roman" w:cs="Times New Roman"/>
          <w:sz w:val="24"/>
          <w:szCs w:val="24"/>
        </w:rPr>
        <w:t>нужное</w:t>
      </w:r>
      <w:proofErr w:type="gramEnd"/>
      <w:r w:rsidRPr="00BA2A68">
        <w:rPr>
          <w:rFonts w:ascii="Times New Roman" w:hAnsi="Times New Roman" w:cs="Times New Roman"/>
          <w:sz w:val="24"/>
          <w:szCs w:val="24"/>
        </w:rPr>
        <w:t>):</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соблюдение   обязательных   требований  или  требований,  установленных</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муниципальными правовыми актами;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соответствие    сведений,   содержащихся   в   уведомлении   о   начале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осуществления    отдельных    видов    предпринимательской    деятельности,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обязательным требованиям;</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выполнение  предписаний  органов  государственного  контроля (надзора),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органов муниципального контроля;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проведение мероприятий: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по  предотвращению  причинения  вреда  жизни,  здоровью  граждан, вреда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животным, растениям, окружающей среде;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по  предупреждению  возникновения  чрезвычайных  ситуаций  природного 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техногенного характера;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по обеспечению безопасности государства;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по ликвидации последствий причинения такого вреда.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7. Срок проведения проверки: 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К проведению проверки приступить</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 "__" ____________ 20__ г.</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lastRenderedPageBreak/>
        <w:t>Проверку окончить не позднее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 ____________ 20__ г.</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8. Правовые основания проведения проверки: 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(ссылка на положение нормативного правового акта, в соответствии</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с </w:t>
      </w:r>
      <w:proofErr w:type="gramStart"/>
      <w:r w:rsidRPr="00BA2A68">
        <w:rPr>
          <w:rFonts w:ascii="Times New Roman" w:hAnsi="Times New Roman" w:cs="Times New Roman"/>
          <w:sz w:val="24"/>
          <w:szCs w:val="24"/>
        </w:rPr>
        <w:t>которым</w:t>
      </w:r>
      <w:proofErr w:type="gramEnd"/>
      <w:r w:rsidRPr="00BA2A68">
        <w:rPr>
          <w:rFonts w:ascii="Times New Roman" w:hAnsi="Times New Roman" w:cs="Times New Roman"/>
          <w:sz w:val="24"/>
          <w:szCs w:val="24"/>
        </w:rPr>
        <w:t xml:space="preserve"> осуществляется проверка; ссылка на положения (нормативных)</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правовых актов, устанавливающих требования, которые являются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предметом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9. В  процессе   проверки   провести  следующие  мероприятия  по  контролю,</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необходимые для достижения целей и задач проведения проверки: 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10. Перечень административных регламентов по осуществлению </w:t>
      </w:r>
      <w:proofErr w:type="gramStart"/>
      <w:r w:rsidRPr="00BA2A68">
        <w:rPr>
          <w:rFonts w:ascii="Times New Roman" w:hAnsi="Times New Roman" w:cs="Times New Roman"/>
          <w:sz w:val="24"/>
          <w:szCs w:val="24"/>
        </w:rPr>
        <w:t>государственного</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контроля (надзора), осуществлению муниципального контроля (при их наличии):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(с указанием наименований, номеров и дат их принятия)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11.  Перечень  документов,   представление   которых   юридическим   лицом,</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индивидуальным  предпринимателем  необходимо  для  достижения целей и задач</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проведения проверки: 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w:t>
      </w:r>
    </w:p>
    <w:p w:rsidR="00BA2A68" w:rsidRPr="00BA2A68" w:rsidRDefault="00BA2A68" w:rsidP="00B43AB5">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w:t>
      </w:r>
    </w:p>
    <w:p w:rsidR="00BA2A68" w:rsidRPr="00BA2A68" w:rsidRDefault="00BA2A68" w:rsidP="00B43AB5">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(должность, фамилия, инициалы руководителя,</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заместителя руководителя органа государственного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контроля (надзора), органа муниципального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контроля, издавшего распоряжение или приказ</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о проведении проверки)</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w:t>
      </w:r>
    </w:p>
    <w:p w:rsidR="00BA2A68" w:rsidRPr="00BA2A68" w:rsidRDefault="00BA2A68" w:rsidP="00B43AB5">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(подпись, заверенная печатью)</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(фамилия, имя, отчество (последнее - при наличии) и должность</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должностного лица, непосредственно подготовившего проект распоряжения</w:t>
      </w:r>
    </w:p>
    <w:p w:rsidR="00BA2A68" w:rsidRPr="00BA2A68" w:rsidRDefault="00BA2A68" w:rsidP="00B43AB5">
      <w:pPr>
        <w:jc w:val="center"/>
      </w:pPr>
      <w:r w:rsidRPr="00BA2A68">
        <w:t>(приказа), контактный телефон, электронный адрес)</w:t>
      </w:r>
    </w:p>
    <w:p w:rsidR="00BA2A68" w:rsidRPr="00BA2A68" w:rsidRDefault="00BA2A68" w:rsidP="00B43AB5">
      <w:pPr>
        <w:jc w:val="center"/>
      </w:pPr>
    </w:p>
    <w:p w:rsidR="00BA2A68" w:rsidRPr="00BA2A68" w:rsidRDefault="00BA2A68" w:rsidP="00B43AB5">
      <w:pPr>
        <w:jc w:val="center"/>
      </w:pPr>
    </w:p>
    <w:p w:rsidR="00BA2A68" w:rsidRDefault="00BA2A68"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Default="009529E3" w:rsidP="00BA2A68">
      <w:pPr>
        <w:jc w:val="both"/>
      </w:pPr>
    </w:p>
    <w:p w:rsidR="009529E3" w:rsidRPr="00BA2A68" w:rsidRDefault="009529E3" w:rsidP="00BA2A68">
      <w:pPr>
        <w:jc w:val="both"/>
      </w:pPr>
    </w:p>
    <w:p w:rsidR="00BA2A68" w:rsidRPr="00BA2A68" w:rsidRDefault="00BA2A68" w:rsidP="00B43AB5">
      <w:pPr>
        <w:jc w:val="right"/>
      </w:pPr>
      <w:r w:rsidRPr="00BA2A68">
        <w:t>Приложение 2</w:t>
      </w:r>
    </w:p>
    <w:p w:rsidR="009529E3" w:rsidRPr="009529E3" w:rsidRDefault="009529E3" w:rsidP="009529E3">
      <w:pPr>
        <w:shd w:val="clear" w:color="auto" w:fill="FFFFFF"/>
        <w:jc w:val="right"/>
        <w:rPr>
          <w:rStyle w:val="a7"/>
          <w:b w:val="0"/>
          <w:sz w:val="20"/>
          <w:szCs w:val="20"/>
        </w:rPr>
      </w:pPr>
      <w:r>
        <w:tab/>
      </w:r>
      <w:r w:rsidRPr="009529E3">
        <w:rPr>
          <w:sz w:val="20"/>
          <w:szCs w:val="20"/>
        </w:rPr>
        <w:t xml:space="preserve">К </w:t>
      </w:r>
      <w:proofErr w:type="gramStart"/>
      <w:r w:rsidRPr="009529E3">
        <w:rPr>
          <w:sz w:val="20"/>
          <w:szCs w:val="20"/>
        </w:rPr>
        <w:t>Административн</w:t>
      </w:r>
      <w:r>
        <w:rPr>
          <w:sz w:val="20"/>
          <w:szCs w:val="20"/>
        </w:rPr>
        <w:t>ому</w:t>
      </w:r>
      <w:proofErr w:type="gramEnd"/>
      <w:r w:rsidRPr="009529E3">
        <w:rPr>
          <w:sz w:val="20"/>
          <w:szCs w:val="20"/>
        </w:rPr>
        <w:t xml:space="preserve"> </w:t>
      </w:r>
      <w:hyperlink w:anchor="P39" w:history="1">
        <w:r w:rsidRPr="009529E3">
          <w:rPr>
            <w:sz w:val="20"/>
            <w:szCs w:val="20"/>
          </w:rPr>
          <w:t>регламент</w:t>
        </w:r>
      </w:hyperlink>
      <w:r>
        <w:rPr>
          <w:sz w:val="20"/>
          <w:szCs w:val="20"/>
        </w:rPr>
        <w:t>у</w:t>
      </w:r>
      <w:r w:rsidRPr="009529E3">
        <w:rPr>
          <w:sz w:val="20"/>
          <w:szCs w:val="20"/>
        </w:rPr>
        <w:t xml:space="preserve"> </w:t>
      </w:r>
      <w:r w:rsidRPr="009529E3">
        <w:rPr>
          <w:rStyle w:val="a7"/>
          <w:b w:val="0"/>
          <w:sz w:val="20"/>
          <w:szCs w:val="20"/>
        </w:rPr>
        <w:t xml:space="preserve">по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осуществлению муниципальной функции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муниципального контроля в сфере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благоустройства на территории</w:t>
      </w:r>
    </w:p>
    <w:p w:rsidR="009529E3" w:rsidRPr="009529E3" w:rsidRDefault="009529E3" w:rsidP="009529E3">
      <w:pPr>
        <w:shd w:val="clear" w:color="auto" w:fill="FFFFFF"/>
        <w:jc w:val="right"/>
        <w:rPr>
          <w:sz w:val="20"/>
          <w:szCs w:val="20"/>
        </w:rPr>
      </w:pPr>
      <w:r w:rsidRPr="009529E3">
        <w:rPr>
          <w:rStyle w:val="a7"/>
          <w:b w:val="0"/>
          <w:sz w:val="20"/>
          <w:szCs w:val="20"/>
        </w:rPr>
        <w:t xml:space="preserve"> </w:t>
      </w:r>
      <w:r w:rsidR="00705C7D">
        <w:rPr>
          <w:rStyle w:val="a7"/>
          <w:b w:val="0"/>
          <w:sz w:val="20"/>
          <w:szCs w:val="20"/>
        </w:rPr>
        <w:t>Охотинского</w:t>
      </w:r>
      <w:r w:rsidRPr="009529E3">
        <w:rPr>
          <w:rStyle w:val="a7"/>
          <w:b w:val="0"/>
          <w:sz w:val="20"/>
          <w:szCs w:val="20"/>
        </w:rPr>
        <w:t xml:space="preserve"> сельского поселения</w:t>
      </w:r>
    </w:p>
    <w:p w:rsidR="00BA2A68" w:rsidRPr="00BA2A68" w:rsidRDefault="00BA2A68" w:rsidP="009529E3">
      <w:pPr>
        <w:pStyle w:val="ConsPlusNonformat"/>
        <w:tabs>
          <w:tab w:val="left" w:pos="8352"/>
        </w:tabs>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43AB5">
      <w:pPr>
        <w:pStyle w:val="ConsPlusNonformat"/>
        <w:jc w:val="right"/>
        <w:rPr>
          <w:rFonts w:ascii="Times New Roman" w:hAnsi="Times New Roman" w:cs="Times New Roman"/>
          <w:sz w:val="24"/>
          <w:szCs w:val="24"/>
        </w:rPr>
      </w:pPr>
      <w:r w:rsidRPr="00BA2A68">
        <w:rPr>
          <w:rFonts w:ascii="Times New Roman" w:hAnsi="Times New Roman" w:cs="Times New Roman"/>
          <w:sz w:val="24"/>
          <w:szCs w:val="24"/>
        </w:rPr>
        <w:t>В ______________________________________</w:t>
      </w:r>
    </w:p>
    <w:p w:rsidR="00BA2A68" w:rsidRPr="00BA2A68" w:rsidRDefault="00BA2A68" w:rsidP="00B43AB5">
      <w:pPr>
        <w:pStyle w:val="ConsPlusNonformat"/>
        <w:jc w:val="right"/>
        <w:rPr>
          <w:rFonts w:ascii="Times New Roman" w:hAnsi="Times New Roman" w:cs="Times New Roman"/>
          <w:sz w:val="24"/>
          <w:szCs w:val="24"/>
        </w:rPr>
      </w:pPr>
      <w:r w:rsidRPr="00BA2A68">
        <w:rPr>
          <w:rFonts w:ascii="Times New Roman" w:hAnsi="Times New Roman" w:cs="Times New Roman"/>
          <w:sz w:val="24"/>
          <w:szCs w:val="24"/>
        </w:rPr>
        <w:t>(наименование органа прокуратуры)</w:t>
      </w:r>
    </w:p>
    <w:p w:rsidR="00BA2A68" w:rsidRPr="00BA2A68" w:rsidRDefault="00BA2A68" w:rsidP="00B43AB5">
      <w:pPr>
        <w:pStyle w:val="ConsPlusNonformat"/>
        <w:jc w:val="right"/>
        <w:rPr>
          <w:rFonts w:ascii="Times New Roman" w:hAnsi="Times New Roman" w:cs="Times New Roman"/>
          <w:sz w:val="24"/>
          <w:szCs w:val="24"/>
        </w:rPr>
      </w:pPr>
      <w:r w:rsidRPr="00BA2A68">
        <w:rPr>
          <w:rFonts w:ascii="Times New Roman" w:hAnsi="Times New Roman" w:cs="Times New Roman"/>
          <w:sz w:val="24"/>
          <w:szCs w:val="24"/>
        </w:rPr>
        <w:t>от _____________________________________</w:t>
      </w:r>
    </w:p>
    <w:p w:rsidR="00BA2A68" w:rsidRPr="00BA2A68" w:rsidRDefault="00BA2A68" w:rsidP="00B43AB5">
      <w:pPr>
        <w:pStyle w:val="ConsPlusNonformat"/>
        <w:jc w:val="right"/>
        <w:rPr>
          <w:rFonts w:ascii="Times New Roman" w:hAnsi="Times New Roman" w:cs="Times New Roman"/>
          <w:sz w:val="24"/>
          <w:szCs w:val="24"/>
        </w:rPr>
      </w:pPr>
      <w:proofErr w:type="gramStart"/>
      <w:r w:rsidRPr="00BA2A68">
        <w:rPr>
          <w:rFonts w:ascii="Times New Roman" w:hAnsi="Times New Roman" w:cs="Times New Roman"/>
          <w:sz w:val="24"/>
          <w:szCs w:val="24"/>
        </w:rPr>
        <w:t>(наименование органа государственного</w:t>
      </w:r>
      <w:proofErr w:type="gramEnd"/>
    </w:p>
    <w:p w:rsidR="00BA2A68" w:rsidRPr="00BA2A68" w:rsidRDefault="00BA2A68" w:rsidP="00B43AB5">
      <w:pPr>
        <w:pStyle w:val="ConsPlusNonformat"/>
        <w:jc w:val="right"/>
        <w:rPr>
          <w:rFonts w:ascii="Times New Roman" w:hAnsi="Times New Roman" w:cs="Times New Roman"/>
          <w:sz w:val="24"/>
          <w:szCs w:val="24"/>
        </w:rPr>
      </w:pPr>
      <w:r w:rsidRPr="00BA2A68">
        <w:rPr>
          <w:rFonts w:ascii="Times New Roman" w:hAnsi="Times New Roman" w:cs="Times New Roman"/>
          <w:sz w:val="24"/>
          <w:szCs w:val="24"/>
        </w:rPr>
        <w:t>контроля (надзора), муниципального</w:t>
      </w:r>
    </w:p>
    <w:p w:rsidR="00BA2A68" w:rsidRPr="00BA2A68" w:rsidRDefault="00BA2A68" w:rsidP="00B43AB5">
      <w:pPr>
        <w:pStyle w:val="ConsPlusNonformat"/>
        <w:jc w:val="right"/>
        <w:rPr>
          <w:rFonts w:ascii="Times New Roman" w:hAnsi="Times New Roman" w:cs="Times New Roman"/>
          <w:sz w:val="24"/>
          <w:szCs w:val="24"/>
        </w:rPr>
      </w:pPr>
      <w:r w:rsidRPr="00BA2A68">
        <w:rPr>
          <w:rFonts w:ascii="Times New Roman" w:hAnsi="Times New Roman" w:cs="Times New Roman"/>
          <w:sz w:val="24"/>
          <w:szCs w:val="24"/>
        </w:rPr>
        <w:t>контроля с указанием юридического</w:t>
      </w:r>
    </w:p>
    <w:p w:rsidR="00BA2A68" w:rsidRPr="00BA2A68" w:rsidRDefault="00BA2A68" w:rsidP="00B43AB5">
      <w:pPr>
        <w:pStyle w:val="ConsPlusNonformat"/>
        <w:jc w:val="right"/>
        <w:rPr>
          <w:rFonts w:ascii="Times New Roman" w:hAnsi="Times New Roman" w:cs="Times New Roman"/>
          <w:sz w:val="24"/>
          <w:szCs w:val="24"/>
        </w:rPr>
      </w:pPr>
      <w:r w:rsidRPr="00BA2A68">
        <w:rPr>
          <w:rFonts w:ascii="Times New Roman" w:hAnsi="Times New Roman" w:cs="Times New Roman"/>
          <w:sz w:val="24"/>
          <w:szCs w:val="24"/>
        </w:rPr>
        <w:t>адреса)</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bookmarkStart w:id="6" w:name="Par190"/>
      <w:bookmarkEnd w:id="6"/>
      <w:r w:rsidRPr="00BA2A68">
        <w:rPr>
          <w:rFonts w:ascii="Times New Roman" w:hAnsi="Times New Roman" w:cs="Times New Roman"/>
          <w:sz w:val="24"/>
          <w:szCs w:val="24"/>
        </w:rPr>
        <w:t>ЗАЯВЛЕНИЕ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 согласовании органом государственного контроля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(надзора), органом муниципального контроля с органом</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прокуратуры проведения внеплановой выездной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юридического лица, индивидуального предпринимателя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1.  В соответствии со </w:t>
      </w:r>
      <w:hyperlink r:id="rId30" w:history="1">
        <w:r w:rsidRPr="00BA2A68">
          <w:rPr>
            <w:rFonts w:ascii="Times New Roman" w:hAnsi="Times New Roman" w:cs="Times New Roman"/>
            <w:color w:val="0000FF"/>
            <w:sz w:val="24"/>
            <w:szCs w:val="24"/>
          </w:rPr>
          <w:t>статьей 10</w:t>
        </w:r>
      </w:hyperlink>
      <w:r w:rsidRPr="00BA2A68">
        <w:rPr>
          <w:rFonts w:ascii="Times New Roman" w:hAnsi="Times New Roman" w:cs="Times New Roman"/>
          <w:sz w:val="24"/>
          <w:szCs w:val="24"/>
        </w:rPr>
        <w:t xml:space="preserve"> Федерального закона  от  26  декабря  2008</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г.   N   294-ФЗ   "О   защите   прав   юридических   лиц  и  индивидуальных</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предпринимателей  при  осуществлении  государственного контроля (надзора) и</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муниципального  контроля"  (Собрание законодательства Российской Федерации,</w:t>
      </w:r>
      <w:proofErr w:type="gramEnd"/>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2008,  N  52,  ст. 6249) просим согласия на проведение внеплановой выездной</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проверки в отношении 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(наименование, адрес (место нахождения) постоянно действующего</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исполнительного органа юридического лица, </w:t>
      </w:r>
      <w:proofErr w:type="gramStart"/>
      <w:r w:rsidRPr="00BA2A68">
        <w:rPr>
          <w:rFonts w:ascii="Times New Roman" w:hAnsi="Times New Roman" w:cs="Times New Roman"/>
          <w:sz w:val="24"/>
          <w:szCs w:val="24"/>
        </w:rPr>
        <w:t>государственный</w:t>
      </w:r>
      <w:proofErr w:type="gramEnd"/>
      <w:r w:rsidRPr="00BA2A68">
        <w:rPr>
          <w:rFonts w:ascii="Times New Roman" w:hAnsi="Times New Roman" w:cs="Times New Roman"/>
          <w:sz w:val="24"/>
          <w:szCs w:val="24"/>
        </w:rPr>
        <w:t xml:space="preserve"> регистрационный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номер записи о государственной регистрации юридического лица/фамилия, имя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и (в случае, если имеется) отчество, место жительства индивидуального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предпринимателя, государственный регистрационный номер записи 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государственной регистрации индивидуального предпринимателя,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идентификационный номер налогоплательщика)</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осуществляющего</w:t>
      </w:r>
      <w:proofErr w:type="gramEnd"/>
      <w:r w:rsidRPr="00BA2A68">
        <w:rPr>
          <w:rFonts w:ascii="Times New Roman" w:hAnsi="Times New Roman" w:cs="Times New Roman"/>
          <w:sz w:val="24"/>
          <w:szCs w:val="24"/>
        </w:rPr>
        <w:t xml:space="preserve"> предпринимательскую деятельность по адресу: 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lastRenderedPageBreak/>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2. Основание проведения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(ссылка на положение Федерального </w:t>
      </w:r>
      <w:hyperlink r:id="rId31" w:history="1">
        <w:r w:rsidRPr="00BA2A68">
          <w:rPr>
            <w:rFonts w:ascii="Times New Roman" w:hAnsi="Times New Roman" w:cs="Times New Roman"/>
            <w:color w:val="0000FF"/>
            <w:sz w:val="24"/>
            <w:szCs w:val="24"/>
          </w:rPr>
          <w:t>закона</w:t>
        </w:r>
      </w:hyperlink>
      <w:r w:rsidRPr="00BA2A68">
        <w:rPr>
          <w:rFonts w:ascii="Times New Roman" w:hAnsi="Times New Roman" w:cs="Times New Roman"/>
          <w:sz w:val="24"/>
          <w:szCs w:val="24"/>
        </w:rPr>
        <w:t xml:space="preserve"> от 26 декабря </w:t>
      </w:r>
      <w:smartTag w:uri="urn:schemas-microsoft-com:office:smarttags" w:element="metricconverter">
        <w:smartTagPr>
          <w:attr w:name="ProductID" w:val="2008 г"/>
        </w:smartTagPr>
        <w:r w:rsidRPr="00BA2A68">
          <w:rPr>
            <w:rFonts w:ascii="Times New Roman" w:hAnsi="Times New Roman" w:cs="Times New Roman"/>
            <w:sz w:val="24"/>
            <w:szCs w:val="24"/>
          </w:rPr>
          <w:t>2008 г</w:t>
        </w:r>
      </w:smartTag>
      <w:r w:rsidRPr="00BA2A68">
        <w:rPr>
          <w:rFonts w:ascii="Times New Roman" w:hAnsi="Times New Roman" w:cs="Times New Roman"/>
          <w:sz w:val="24"/>
          <w:szCs w:val="24"/>
        </w:rPr>
        <w:t>. N 294-ФЗ</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 защите прав юридических лиц и индивидуальных предпринимателей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при осуществлении государственного контроля (надзора)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и муниципального контроля")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3. Дата начала проведения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 ______________ 20__ года.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4. Время начала проведения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 ______________ 20__ года.</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(указывается  в случае, если  основанием  проведения  проверки  является</w:t>
      </w:r>
      <w:proofErr w:type="gramEnd"/>
    </w:p>
    <w:p w:rsidR="00BA2A68" w:rsidRPr="00BA2A68" w:rsidRDefault="003310CF" w:rsidP="00B43AB5">
      <w:pPr>
        <w:pStyle w:val="ConsPlusNonformat"/>
        <w:jc w:val="center"/>
        <w:rPr>
          <w:rFonts w:ascii="Times New Roman" w:hAnsi="Times New Roman" w:cs="Times New Roman"/>
          <w:sz w:val="24"/>
          <w:szCs w:val="24"/>
        </w:rPr>
      </w:pPr>
      <w:hyperlink r:id="rId32" w:history="1">
        <w:r w:rsidR="00BA2A68" w:rsidRPr="00BA2A68">
          <w:rPr>
            <w:rFonts w:ascii="Times New Roman" w:hAnsi="Times New Roman" w:cs="Times New Roman"/>
            <w:color w:val="0000FF"/>
            <w:sz w:val="24"/>
            <w:szCs w:val="24"/>
          </w:rPr>
          <w:t>часть 12 статьи 10</w:t>
        </w:r>
      </w:hyperlink>
      <w:r w:rsidR="00BA2A68" w:rsidRPr="00BA2A68">
        <w:rPr>
          <w:rFonts w:ascii="Times New Roman" w:hAnsi="Times New Roman" w:cs="Times New Roman"/>
          <w:sz w:val="24"/>
          <w:szCs w:val="24"/>
        </w:rPr>
        <w:t xml:space="preserve"> Федерального  закона  от 26 декабря </w:t>
      </w:r>
      <w:smartTag w:uri="urn:schemas-microsoft-com:office:smarttags" w:element="metricconverter">
        <w:smartTagPr>
          <w:attr w:name="ProductID" w:val="2008 г"/>
        </w:smartTagPr>
        <w:r w:rsidR="00BA2A68" w:rsidRPr="00BA2A68">
          <w:rPr>
            <w:rFonts w:ascii="Times New Roman" w:hAnsi="Times New Roman" w:cs="Times New Roman"/>
            <w:sz w:val="24"/>
            <w:szCs w:val="24"/>
          </w:rPr>
          <w:t>2008 г</w:t>
        </w:r>
      </w:smartTag>
      <w:r w:rsidR="00BA2A68" w:rsidRPr="00BA2A68">
        <w:rPr>
          <w:rFonts w:ascii="Times New Roman" w:hAnsi="Times New Roman" w:cs="Times New Roman"/>
          <w:sz w:val="24"/>
          <w:szCs w:val="24"/>
        </w:rPr>
        <w:t>.  N 294-ФЗ</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"О защите  прав  юридических  лиц и индивидуальных предпринимателей  </w:t>
      </w:r>
      <w:proofErr w:type="gramStart"/>
      <w:r w:rsidRPr="00BA2A68">
        <w:rPr>
          <w:rFonts w:ascii="Times New Roman" w:hAnsi="Times New Roman" w:cs="Times New Roman"/>
          <w:sz w:val="24"/>
          <w:szCs w:val="24"/>
        </w:rPr>
        <w:t>при</w:t>
      </w:r>
      <w:proofErr w:type="gramEnd"/>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осуществлении</w:t>
      </w:r>
      <w:proofErr w:type="gramEnd"/>
      <w:r w:rsidRPr="00BA2A68">
        <w:rPr>
          <w:rFonts w:ascii="Times New Roman" w:hAnsi="Times New Roman" w:cs="Times New Roman"/>
          <w:sz w:val="24"/>
          <w:szCs w:val="24"/>
        </w:rPr>
        <w:t xml:space="preserve">  государственного  контроля  (надзора)  и   муниципального</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контроля")</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Приложения: 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(копия распоряжения или приказа руководителя, заместителя</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руководителя органа государственного контроля (надзора), органа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 xml:space="preserve">муниципального контроля о проведении </w:t>
      </w:r>
      <w:proofErr w:type="gramStart"/>
      <w:r w:rsidRPr="00BA2A68">
        <w:rPr>
          <w:rFonts w:ascii="Times New Roman" w:hAnsi="Times New Roman" w:cs="Times New Roman"/>
          <w:sz w:val="24"/>
          <w:szCs w:val="24"/>
        </w:rPr>
        <w:t>внеплановой</w:t>
      </w:r>
      <w:proofErr w:type="gramEnd"/>
      <w:r w:rsidRPr="00BA2A68">
        <w:rPr>
          <w:rFonts w:ascii="Times New Roman" w:hAnsi="Times New Roman" w:cs="Times New Roman"/>
          <w:sz w:val="24"/>
          <w:szCs w:val="24"/>
        </w:rPr>
        <w:t xml:space="preserve"> выездной</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проверки. Документы, содержащие сведения, послужившие</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основанием для проведения внеплановой проверки)</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__________________________________  _________  ____________________________</w:t>
      </w:r>
    </w:p>
    <w:p w:rsidR="00BA2A68" w:rsidRPr="00BA2A68" w:rsidRDefault="00BA2A68" w:rsidP="00B43AB5">
      <w:pPr>
        <w:pStyle w:val="ConsPlusNonformat"/>
        <w:jc w:val="center"/>
        <w:rPr>
          <w:rFonts w:ascii="Times New Roman" w:hAnsi="Times New Roman" w:cs="Times New Roman"/>
          <w:sz w:val="24"/>
          <w:szCs w:val="24"/>
        </w:rPr>
      </w:pPr>
      <w:proofErr w:type="gramStart"/>
      <w:r w:rsidRPr="00BA2A68">
        <w:rPr>
          <w:rFonts w:ascii="Times New Roman" w:hAnsi="Times New Roman" w:cs="Times New Roman"/>
          <w:sz w:val="24"/>
          <w:szCs w:val="24"/>
        </w:rPr>
        <w:t>(наименование должностного лица)   (подпись)    (фамилия, имя, отчество</w:t>
      </w:r>
      <w:proofErr w:type="gramEnd"/>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(в случае</w:t>
      </w:r>
      <w:proofErr w:type="gramStart"/>
      <w:r w:rsidRPr="00BA2A68">
        <w:rPr>
          <w:rFonts w:ascii="Times New Roman" w:hAnsi="Times New Roman" w:cs="Times New Roman"/>
          <w:sz w:val="24"/>
          <w:szCs w:val="24"/>
        </w:rPr>
        <w:t>,</w:t>
      </w:r>
      <w:proofErr w:type="gramEnd"/>
      <w:r w:rsidRPr="00BA2A68">
        <w:rPr>
          <w:rFonts w:ascii="Times New Roman" w:hAnsi="Times New Roman" w:cs="Times New Roman"/>
          <w:sz w:val="24"/>
          <w:szCs w:val="24"/>
        </w:rPr>
        <w:t xml:space="preserve"> если имеется)</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М.П.</w:t>
      </w:r>
    </w:p>
    <w:p w:rsidR="00BA2A68" w:rsidRPr="00BA2A68" w:rsidRDefault="00BA2A68" w:rsidP="00B43AB5">
      <w:pPr>
        <w:pStyle w:val="ConsPlusNonformat"/>
        <w:jc w:val="center"/>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Дата и время составления документа: ___________________________________</w:t>
      </w:r>
    </w:p>
    <w:p w:rsidR="00BA2A68" w:rsidRPr="00BA2A68" w:rsidRDefault="00BA2A68" w:rsidP="00B43AB5">
      <w:pPr>
        <w:autoSpaceDE w:val="0"/>
        <w:autoSpaceDN w:val="0"/>
        <w:adjustRightInd w:val="0"/>
        <w:jc w:val="center"/>
      </w:pPr>
    </w:p>
    <w:p w:rsidR="00BA2A68" w:rsidRPr="00BA2A68" w:rsidRDefault="00BA2A68" w:rsidP="00B43AB5">
      <w:pPr>
        <w:autoSpaceDE w:val="0"/>
        <w:autoSpaceDN w:val="0"/>
        <w:adjustRightInd w:val="0"/>
        <w:jc w:val="center"/>
      </w:pPr>
    </w:p>
    <w:p w:rsidR="00BA2A68" w:rsidRPr="00BA2A68" w:rsidRDefault="00BA2A68" w:rsidP="00B43AB5">
      <w:pPr>
        <w:autoSpaceDE w:val="0"/>
        <w:autoSpaceDN w:val="0"/>
        <w:adjustRightInd w:val="0"/>
        <w:jc w:val="center"/>
      </w:pPr>
    </w:p>
    <w:p w:rsidR="00BA2A68" w:rsidRPr="00BA2A68" w:rsidRDefault="00BA2A68" w:rsidP="00B43AB5">
      <w:pPr>
        <w:autoSpaceDE w:val="0"/>
        <w:autoSpaceDN w:val="0"/>
        <w:adjustRightInd w:val="0"/>
        <w:jc w:val="center"/>
      </w:pPr>
    </w:p>
    <w:p w:rsidR="00BA2A68" w:rsidRPr="00BA2A68" w:rsidRDefault="00BA2A68" w:rsidP="00BA2A68">
      <w:pPr>
        <w:autoSpaceDE w:val="0"/>
        <w:autoSpaceDN w:val="0"/>
        <w:adjustRightInd w:val="0"/>
        <w:jc w:val="both"/>
      </w:pPr>
    </w:p>
    <w:p w:rsidR="00BA2A68" w:rsidRPr="00BA2A68" w:rsidRDefault="00BA2A68" w:rsidP="00BA2A68">
      <w:pPr>
        <w:autoSpaceDE w:val="0"/>
        <w:autoSpaceDN w:val="0"/>
        <w:adjustRightInd w:val="0"/>
        <w:jc w:val="both"/>
      </w:pPr>
    </w:p>
    <w:p w:rsidR="00BA2A68" w:rsidRPr="00BA2A68" w:rsidRDefault="00BA2A68" w:rsidP="00BA2A68">
      <w:pPr>
        <w:jc w:val="both"/>
      </w:pPr>
    </w:p>
    <w:p w:rsidR="00BA2A68" w:rsidRDefault="00BA2A68" w:rsidP="00BA2A68">
      <w:pPr>
        <w:autoSpaceDE w:val="0"/>
        <w:autoSpaceDN w:val="0"/>
        <w:adjustRightInd w:val="0"/>
        <w:jc w:val="both"/>
      </w:pPr>
    </w:p>
    <w:p w:rsidR="00B43AB5" w:rsidRDefault="00B43AB5" w:rsidP="00BA2A68">
      <w:pPr>
        <w:autoSpaceDE w:val="0"/>
        <w:autoSpaceDN w:val="0"/>
        <w:adjustRightInd w:val="0"/>
        <w:jc w:val="both"/>
      </w:pPr>
    </w:p>
    <w:p w:rsidR="00B43AB5" w:rsidRDefault="00B43AB5"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9529E3" w:rsidRDefault="009529E3" w:rsidP="00BA2A68">
      <w:pPr>
        <w:autoSpaceDE w:val="0"/>
        <w:autoSpaceDN w:val="0"/>
        <w:adjustRightInd w:val="0"/>
        <w:jc w:val="both"/>
      </w:pPr>
    </w:p>
    <w:p w:rsidR="00B43AB5" w:rsidRPr="00BA2A68" w:rsidRDefault="00B43AB5" w:rsidP="00BA2A68">
      <w:pPr>
        <w:autoSpaceDE w:val="0"/>
        <w:autoSpaceDN w:val="0"/>
        <w:adjustRightInd w:val="0"/>
        <w:jc w:val="both"/>
      </w:pPr>
    </w:p>
    <w:p w:rsidR="00BA2A68" w:rsidRPr="00BA2A68" w:rsidRDefault="00BA2A68" w:rsidP="00B43AB5">
      <w:pPr>
        <w:autoSpaceDE w:val="0"/>
        <w:autoSpaceDN w:val="0"/>
        <w:adjustRightInd w:val="0"/>
        <w:jc w:val="right"/>
      </w:pPr>
      <w:r w:rsidRPr="00BA2A68">
        <w:t>Приложение 3</w:t>
      </w:r>
    </w:p>
    <w:p w:rsidR="009529E3" w:rsidRPr="009529E3" w:rsidRDefault="009529E3" w:rsidP="009529E3">
      <w:pPr>
        <w:shd w:val="clear" w:color="auto" w:fill="FFFFFF"/>
        <w:jc w:val="right"/>
        <w:rPr>
          <w:rStyle w:val="a7"/>
          <w:b w:val="0"/>
          <w:sz w:val="20"/>
          <w:szCs w:val="20"/>
        </w:rPr>
      </w:pPr>
      <w:r>
        <w:tab/>
      </w:r>
      <w:r w:rsidRPr="009529E3">
        <w:rPr>
          <w:sz w:val="20"/>
          <w:szCs w:val="20"/>
        </w:rPr>
        <w:t xml:space="preserve">К </w:t>
      </w:r>
      <w:proofErr w:type="gramStart"/>
      <w:r w:rsidRPr="009529E3">
        <w:rPr>
          <w:sz w:val="20"/>
          <w:szCs w:val="20"/>
        </w:rPr>
        <w:t>Административн</w:t>
      </w:r>
      <w:r>
        <w:rPr>
          <w:sz w:val="20"/>
          <w:szCs w:val="20"/>
        </w:rPr>
        <w:t>ому</w:t>
      </w:r>
      <w:proofErr w:type="gramEnd"/>
      <w:r w:rsidRPr="009529E3">
        <w:rPr>
          <w:sz w:val="20"/>
          <w:szCs w:val="20"/>
        </w:rPr>
        <w:t xml:space="preserve"> </w:t>
      </w:r>
      <w:hyperlink w:anchor="P39" w:history="1">
        <w:r w:rsidRPr="009529E3">
          <w:rPr>
            <w:sz w:val="20"/>
            <w:szCs w:val="20"/>
          </w:rPr>
          <w:t>регламент</w:t>
        </w:r>
      </w:hyperlink>
      <w:r>
        <w:rPr>
          <w:sz w:val="20"/>
          <w:szCs w:val="20"/>
        </w:rPr>
        <w:t>у</w:t>
      </w:r>
      <w:r w:rsidRPr="009529E3">
        <w:rPr>
          <w:sz w:val="20"/>
          <w:szCs w:val="20"/>
        </w:rPr>
        <w:t xml:space="preserve"> </w:t>
      </w:r>
      <w:r w:rsidRPr="009529E3">
        <w:rPr>
          <w:rStyle w:val="a7"/>
          <w:b w:val="0"/>
          <w:sz w:val="20"/>
          <w:szCs w:val="20"/>
        </w:rPr>
        <w:t xml:space="preserve">по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осуществлению муниципальной функции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муниципального контроля в сфере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благоустройства на территории</w:t>
      </w:r>
    </w:p>
    <w:p w:rsidR="009529E3" w:rsidRPr="009529E3" w:rsidRDefault="00705C7D" w:rsidP="009529E3">
      <w:pPr>
        <w:shd w:val="clear" w:color="auto" w:fill="FFFFFF"/>
        <w:jc w:val="right"/>
        <w:rPr>
          <w:sz w:val="20"/>
          <w:szCs w:val="20"/>
        </w:rPr>
      </w:pPr>
      <w:r>
        <w:rPr>
          <w:rStyle w:val="a7"/>
          <w:b w:val="0"/>
          <w:sz w:val="20"/>
          <w:szCs w:val="20"/>
        </w:rPr>
        <w:t>Охотинского</w:t>
      </w:r>
      <w:r w:rsidR="009529E3" w:rsidRPr="009529E3">
        <w:rPr>
          <w:rStyle w:val="a7"/>
          <w:b w:val="0"/>
          <w:sz w:val="20"/>
          <w:szCs w:val="20"/>
        </w:rPr>
        <w:t xml:space="preserve"> сельского поселения</w:t>
      </w:r>
    </w:p>
    <w:p w:rsidR="00BA2A68" w:rsidRPr="00BA2A68" w:rsidRDefault="00BA2A68" w:rsidP="009529E3">
      <w:pPr>
        <w:tabs>
          <w:tab w:val="left" w:pos="8089"/>
        </w:tabs>
        <w:autoSpaceDE w:val="0"/>
        <w:autoSpaceDN w:val="0"/>
        <w:adjustRightInd w:val="0"/>
        <w:jc w:val="both"/>
      </w:pPr>
    </w:p>
    <w:p w:rsidR="00BA2A68" w:rsidRPr="00BA2A68" w:rsidRDefault="00BA2A68" w:rsidP="00BA2A68">
      <w:pPr>
        <w:autoSpaceDE w:val="0"/>
        <w:autoSpaceDN w:val="0"/>
        <w:adjustRightInd w:val="0"/>
        <w:jc w:val="both"/>
      </w:pPr>
    </w:p>
    <w:p w:rsidR="00BA2A68" w:rsidRPr="00BA2A68" w:rsidRDefault="00BA2A68" w:rsidP="00BA2A68">
      <w:pPr>
        <w:autoSpaceDE w:val="0"/>
        <w:autoSpaceDN w:val="0"/>
        <w:adjustRightInd w:val="0"/>
        <w:jc w:val="both"/>
      </w:pPr>
    </w:p>
    <w:p w:rsidR="00BA2A68" w:rsidRPr="00BA2A68" w:rsidRDefault="00BA2A68" w:rsidP="00BA2A68">
      <w:pPr>
        <w:autoSpaceDE w:val="0"/>
        <w:autoSpaceDN w:val="0"/>
        <w:adjustRightInd w:val="0"/>
        <w:jc w:val="both"/>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(наименование органа государственного контроля (надзора) или органа</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муниципального контроля)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 xml:space="preserve">__________________________          </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 xml:space="preserve">             "__" _____________ 20__ г.</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 xml:space="preserve">(место составления акта)                        </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 xml:space="preserve">  (дата составления акта)</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(время составления акта)</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43AB5">
      <w:pPr>
        <w:pStyle w:val="ConsPlusNonformat"/>
        <w:jc w:val="center"/>
        <w:rPr>
          <w:rFonts w:ascii="Times New Roman" w:hAnsi="Times New Roman" w:cs="Times New Roman"/>
          <w:sz w:val="24"/>
          <w:szCs w:val="24"/>
        </w:rPr>
      </w:pPr>
      <w:bookmarkStart w:id="7" w:name="Par270"/>
      <w:bookmarkEnd w:id="7"/>
      <w:r w:rsidRPr="00BA2A68">
        <w:rPr>
          <w:rFonts w:ascii="Times New Roman" w:hAnsi="Times New Roman" w:cs="Times New Roman"/>
          <w:sz w:val="24"/>
          <w:szCs w:val="24"/>
        </w:rPr>
        <w:t>АКТ ПРОВЕРКИ</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органом государственного контроля (надзора),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органом муниципального контроля юридического лица,</w:t>
      </w:r>
    </w:p>
    <w:p w:rsidR="00BA2A68" w:rsidRPr="00BA2A68" w:rsidRDefault="00BA2A68" w:rsidP="00B43AB5">
      <w:pPr>
        <w:pStyle w:val="ConsPlusNonformat"/>
        <w:jc w:val="center"/>
        <w:rPr>
          <w:rFonts w:ascii="Times New Roman" w:hAnsi="Times New Roman" w:cs="Times New Roman"/>
          <w:sz w:val="24"/>
          <w:szCs w:val="24"/>
        </w:rPr>
      </w:pPr>
      <w:r w:rsidRPr="00BA2A68">
        <w:rPr>
          <w:rFonts w:ascii="Times New Roman" w:hAnsi="Times New Roman" w:cs="Times New Roman"/>
          <w:sz w:val="24"/>
          <w:szCs w:val="24"/>
        </w:rPr>
        <w:t>индивидуального предпринимателя</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N __________</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 адресу/адресам: 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(место проведения проверки)</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На основании: 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(вид документа с указанием реквизитов (номер, дата))</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была проведена ______________________________________ проверка в отношении:</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(плановая/внеплановая,</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документарная/выездная)</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(наименование юридического лица, фамилия, имя, отчество</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(последнее - при наличии) индивидуального предпринимателя)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Дата и время проведения проверки:</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lastRenderedPageBreak/>
        <w:t>"__" ___ 20__ г. с __ час</w:t>
      </w:r>
      <w:proofErr w:type="gramStart"/>
      <w:r w:rsidRPr="00BA2A68">
        <w:rPr>
          <w:rFonts w:ascii="Times New Roman" w:hAnsi="Times New Roman" w:cs="Times New Roman"/>
          <w:sz w:val="24"/>
          <w:szCs w:val="24"/>
        </w:rPr>
        <w:t>.</w:t>
      </w:r>
      <w:proofErr w:type="gramEnd"/>
      <w:r w:rsidRPr="00BA2A68">
        <w:rPr>
          <w:rFonts w:ascii="Times New Roman" w:hAnsi="Times New Roman" w:cs="Times New Roman"/>
          <w:sz w:val="24"/>
          <w:szCs w:val="24"/>
        </w:rPr>
        <w:t xml:space="preserve"> __ </w:t>
      </w:r>
      <w:proofErr w:type="gramStart"/>
      <w:r w:rsidRPr="00BA2A68">
        <w:rPr>
          <w:rFonts w:ascii="Times New Roman" w:hAnsi="Times New Roman" w:cs="Times New Roman"/>
          <w:sz w:val="24"/>
          <w:szCs w:val="24"/>
        </w:rPr>
        <w:t>м</w:t>
      </w:r>
      <w:proofErr w:type="gramEnd"/>
      <w:r w:rsidRPr="00BA2A68">
        <w:rPr>
          <w:rFonts w:ascii="Times New Roman" w:hAnsi="Times New Roman" w:cs="Times New Roman"/>
          <w:sz w:val="24"/>
          <w:szCs w:val="24"/>
        </w:rPr>
        <w:t>ин. до __ час. __ мин. Продолжительность 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 ___ 20__ г. с __ час</w:t>
      </w:r>
      <w:proofErr w:type="gramStart"/>
      <w:r w:rsidRPr="00BA2A68">
        <w:rPr>
          <w:rFonts w:ascii="Times New Roman" w:hAnsi="Times New Roman" w:cs="Times New Roman"/>
          <w:sz w:val="24"/>
          <w:szCs w:val="24"/>
        </w:rPr>
        <w:t>.</w:t>
      </w:r>
      <w:proofErr w:type="gramEnd"/>
      <w:r w:rsidRPr="00BA2A68">
        <w:rPr>
          <w:rFonts w:ascii="Times New Roman" w:hAnsi="Times New Roman" w:cs="Times New Roman"/>
          <w:sz w:val="24"/>
          <w:szCs w:val="24"/>
        </w:rPr>
        <w:t xml:space="preserve"> __ </w:t>
      </w:r>
      <w:proofErr w:type="gramStart"/>
      <w:r w:rsidRPr="00BA2A68">
        <w:rPr>
          <w:rFonts w:ascii="Times New Roman" w:hAnsi="Times New Roman" w:cs="Times New Roman"/>
          <w:sz w:val="24"/>
          <w:szCs w:val="24"/>
        </w:rPr>
        <w:t>м</w:t>
      </w:r>
      <w:proofErr w:type="gramEnd"/>
      <w:r w:rsidRPr="00BA2A68">
        <w:rPr>
          <w:rFonts w:ascii="Times New Roman" w:hAnsi="Times New Roman" w:cs="Times New Roman"/>
          <w:sz w:val="24"/>
          <w:szCs w:val="24"/>
        </w:rPr>
        <w:t>ин. до __ час. __ мин. Продолжительность 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(заполняется в случае проведения проверок филиалов, представительств,</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обособленных структурных подразделений юридического лица или</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при осуществлении деятельности индивидуального предпринимателя</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 нескольким адресам)</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Общая продолжительность проверки: 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(рабочих дней/часов)</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Акт составлен: 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(наименование органа государственного контроля (надзора) или органа</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муниципального контроля)</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С   копией   распоряжения/приказа   о   проведении  проверки ознакомле</w:t>
      </w:r>
      <w:proofErr w:type="gramStart"/>
      <w:r w:rsidRPr="00BA2A68">
        <w:rPr>
          <w:rFonts w:ascii="Times New Roman" w:hAnsi="Times New Roman" w:cs="Times New Roman"/>
          <w:sz w:val="24"/>
          <w:szCs w:val="24"/>
        </w:rPr>
        <w:t>н(</w:t>
      </w:r>
      <w:proofErr w:type="spellStart"/>
      <w:proofErr w:type="gramEnd"/>
      <w:r w:rsidRPr="00BA2A68">
        <w:rPr>
          <w:rFonts w:ascii="Times New Roman" w:hAnsi="Times New Roman" w:cs="Times New Roman"/>
          <w:sz w:val="24"/>
          <w:szCs w:val="24"/>
        </w:rPr>
        <w:t>ы</w:t>
      </w:r>
      <w:proofErr w:type="spellEnd"/>
      <w:r w:rsidRPr="00BA2A68">
        <w:rPr>
          <w:rFonts w:ascii="Times New Roman" w:hAnsi="Times New Roman" w:cs="Times New Roman"/>
          <w:sz w:val="24"/>
          <w:szCs w:val="24"/>
        </w:rPr>
        <w:t>):</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(заполняется при проведении выездной проверки)</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(фамилии, инициалы, подпись, дата, время)</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Дата и номер решения прокурора (его заместителя) о согласовании  проведения</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проверки: 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(заполняется в случае необходимости согласования проверки</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с органами прокуратуры)</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Лиц</w:t>
      </w:r>
      <w:proofErr w:type="gramStart"/>
      <w:r w:rsidRPr="00BA2A68">
        <w:rPr>
          <w:rFonts w:ascii="Times New Roman" w:hAnsi="Times New Roman" w:cs="Times New Roman"/>
          <w:sz w:val="24"/>
          <w:szCs w:val="24"/>
        </w:rPr>
        <w:t>о(</w:t>
      </w:r>
      <w:proofErr w:type="gramEnd"/>
      <w:r w:rsidRPr="00BA2A68">
        <w:rPr>
          <w:rFonts w:ascii="Times New Roman" w:hAnsi="Times New Roman" w:cs="Times New Roman"/>
          <w:sz w:val="24"/>
          <w:szCs w:val="24"/>
        </w:rPr>
        <w:t>а), проводившее проверку: 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(фамилия, имя, отчество (последнее - при наличии), должность</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должностного лица (должностных лиц), проводившег</w:t>
      </w:r>
      <w:proofErr w:type="gramStart"/>
      <w:r w:rsidRPr="00BA2A68">
        <w:rPr>
          <w:rFonts w:ascii="Times New Roman" w:hAnsi="Times New Roman" w:cs="Times New Roman"/>
          <w:sz w:val="24"/>
          <w:szCs w:val="24"/>
        </w:rPr>
        <w:t>о(</w:t>
      </w:r>
      <w:proofErr w:type="gramEnd"/>
      <w:r w:rsidRPr="00BA2A68">
        <w:rPr>
          <w:rFonts w:ascii="Times New Roman" w:hAnsi="Times New Roman" w:cs="Times New Roman"/>
          <w:sz w:val="24"/>
          <w:szCs w:val="24"/>
        </w:rPr>
        <w:t>их) проверку; в случае</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привлечения к участию в проверке экспертов, экспертных организаций</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указываются фамилии, имена, отчества (последнее - при наличии),</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должности экспертов и/или наименования экспертных организаций с указанием</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реквизитов свидетельства об аккредитации и наименование органа</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по аккредитации, выдавшего свидетельство)</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При проведении проверки присутствовали: 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(фамилия, имя, отчество (последнее - при наличии), должность</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руководителя, иного должностного лица (должностных лиц) или</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уполномоченного представителя юридического лица, уполномоченного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представителя индивидуального предпринимателя, уполномоченного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 xml:space="preserve">представителя </w:t>
      </w:r>
      <w:proofErr w:type="spellStart"/>
      <w:r w:rsidRPr="00BA2A68">
        <w:rPr>
          <w:rFonts w:ascii="Times New Roman" w:hAnsi="Times New Roman" w:cs="Times New Roman"/>
          <w:sz w:val="24"/>
          <w:szCs w:val="24"/>
        </w:rPr>
        <w:t>саморегулируемой</w:t>
      </w:r>
      <w:proofErr w:type="spellEnd"/>
      <w:r w:rsidRPr="00BA2A68">
        <w:rPr>
          <w:rFonts w:ascii="Times New Roman" w:hAnsi="Times New Roman" w:cs="Times New Roman"/>
          <w:sz w:val="24"/>
          <w:szCs w:val="24"/>
        </w:rPr>
        <w:t xml:space="preserve"> организации (в случае проведения</w:t>
      </w:r>
      <w:proofErr w:type="gramEnd"/>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 xml:space="preserve">проверки члена </w:t>
      </w:r>
      <w:proofErr w:type="spellStart"/>
      <w:r w:rsidRPr="00BA2A68">
        <w:rPr>
          <w:rFonts w:ascii="Times New Roman" w:hAnsi="Times New Roman" w:cs="Times New Roman"/>
          <w:sz w:val="24"/>
          <w:szCs w:val="24"/>
        </w:rPr>
        <w:t>саморегулируемой</w:t>
      </w:r>
      <w:proofErr w:type="spellEnd"/>
      <w:r w:rsidRPr="00BA2A68">
        <w:rPr>
          <w:rFonts w:ascii="Times New Roman" w:hAnsi="Times New Roman" w:cs="Times New Roman"/>
          <w:sz w:val="24"/>
          <w:szCs w:val="24"/>
        </w:rPr>
        <w:t xml:space="preserve"> организации), присутствовавших</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при проведении мероприятий по проверке)</w:t>
      </w:r>
      <w:proofErr w:type="gramEnd"/>
    </w:p>
    <w:p w:rsidR="00B43AB5" w:rsidRDefault="00B43AB5"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В ходе проведения проверки:</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выявлены    нарушения    обязательных    требований   или   требований,</w:t>
      </w:r>
      <w:r w:rsidR="00705C7D">
        <w:rPr>
          <w:rFonts w:ascii="Times New Roman" w:hAnsi="Times New Roman" w:cs="Times New Roman"/>
          <w:sz w:val="24"/>
          <w:szCs w:val="24"/>
        </w:rPr>
        <w:t xml:space="preserve"> </w:t>
      </w:r>
      <w:r w:rsidRPr="00BA2A68">
        <w:rPr>
          <w:rFonts w:ascii="Times New Roman" w:hAnsi="Times New Roman" w:cs="Times New Roman"/>
          <w:sz w:val="24"/>
          <w:szCs w:val="24"/>
        </w:rPr>
        <w:t>установленных   муниципальными  правовыми  актами  (с  указанием  положений</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(нормативных) правовых актов): 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(с указанием характера нарушений; лиц, допустивших нарушения)</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выявлены  несоответствия  сведений, содержащихся в уведомлении о начале</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осуществления    отдельных    видов    предпринимательской    деятельности,</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обязательным  требованиям  (с  указанием  положений  (нормативных) правовых</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актов): 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lastRenderedPageBreak/>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выявлены   факты   невыполнения  предписаний  органов  государственного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контроля (надзора), органов муниципального контроля (с указанием реквизитов</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выданных предписаний):</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нарушений не выявлено 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Запись   в   Журнал   учета   проверок  юридического  лица, индивидуального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предпринимателя,  проводимых  органами государственного контроля (надзора),</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органами  муниципального  контроля,  внесена  (заполняется  при  проведении</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выездной проверки):</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       ____________________________________________</w:t>
      </w:r>
    </w:p>
    <w:p w:rsidR="00B43AB5"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(подпись проверяющего)           (подпись уполномоченного представителя</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юридического</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лица, индивидуального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предпринимателя, его уполномоченного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представителя)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Журнал    учета     проверок     юридического     лица,     индивидуального</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 xml:space="preserve">предпринимателя,  </w:t>
      </w:r>
      <w:proofErr w:type="gramStart"/>
      <w:r w:rsidRPr="00BA2A68">
        <w:rPr>
          <w:rFonts w:ascii="Times New Roman" w:hAnsi="Times New Roman" w:cs="Times New Roman"/>
          <w:sz w:val="24"/>
          <w:szCs w:val="24"/>
        </w:rPr>
        <w:t>проводимых</w:t>
      </w:r>
      <w:proofErr w:type="gramEnd"/>
      <w:r w:rsidRPr="00BA2A68">
        <w:rPr>
          <w:rFonts w:ascii="Times New Roman" w:hAnsi="Times New Roman" w:cs="Times New Roman"/>
          <w:sz w:val="24"/>
          <w:szCs w:val="24"/>
        </w:rPr>
        <w:t xml:space="preserve">  органами государственного контроля (надзора),</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органами  муниципального  контроля, отсутствует (заполняется при проведении</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выездной проверки):</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       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(подпись проверяющего)           (подпись уполномоченного представителя</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 xml:space="preserve">юридического </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лица, индивидуального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предпринимателя, его уполномоченного</w:t>
      </w:r>
      <w:r w:rsidR="00B43AB5">
        <w:rPr>
          <w:rFonts w:ascii="Times New Roman" w:hAnsi="Times New Roman" w:cs="Times New Roman"/>
          <w:sz w:val="24"/>
          <w:szCs w:val="24"/>
        </w:rPr>
        <w:t xml:space="preserve"> </w:t>
      </w:r>
      <w:r w:rsidRPr="00BA2A68">
        <w:rPr>
          <w:rFonts w:ascii="Times New Roman" w:hAnsi="Times New Roman" w:cs="Times New Roman"/>
          <w:sz w:val="24"/>
          <w:szCs w:val="24"/>
        </w:rPr>
        <w:t>представителя)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Прилагаемые к акту документы: 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Подписи лиц, проводивших проверку: 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С  актом  проверки  ознакомле</w:t>
      </w:r>
      <w:proofErr w:type="gramStart"/>
      <w:r w:rsidRPr="00BA2A68">
        <w:rPr>
          <w:rFonts w:ascii="Times New Roman" w:hAnsi="Times New Roman" w:cs="Times New Roman"/>
          <w:sz w:val="24"/>
          <w:szCs w:val="24"/>
        </w:rPr>
        <w:t>н(</w:t>
      </w:r>
      <w:proofErr w:type="gramEnd"/>
      <w:r w:rsidRPr="00BA2A68">
        <w:rPr>
          <w:rFonts w:ascii="Times New Roman" w:hAnsi="Times New Roman" w:cs="Times New Roman"/>
          <w:sz w:val="24"/>
          <w:szCs w:val="24"/>
        </w:rPr>
        <w:t>а),  копию   акта   со   всеми  приложениями</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получи</w:t>
      </w:r>
      <w:proofErr w:type="gramStart"/>
      <w:r w:rsidRPr="00BA2A68">
        <w:rPr>
          <w:rFonts w:ascii="Times New Roman" w:hAnsi="Times New Roman" w:cs="Times New Roman"/>
          <w:sz w:val="24"/>
          <w:szCs w:val="24"/>
        </w:rPr>
        <w:t>л(</w:t>
      </w:r>
      <w:proofErr w:type="gramEnd"/>
      <w:r w:rsidRPr="00BA2A68">
        <w:rPr>
          <w:rFonts w:ascii="Times New Roman" w:hAnsi="Times New Roman" w:cs="Times New Roman"/>
          <w:sz w:val="24"/>
          <w:szCs w:val="24"/>
        </w:rPr>
        <w:t>а): 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___________________________________________________________________________</w:t>
      </w:r>
    </w:p>
    <w:p w:rsidR="00BA2A68" w:rsidRPr="00BA2A68" w:rsidRDefault="00BA2A68" w:rsidP="00BA2A68">
      <w:pPr>
        <w:pStyle w:val="ConsPlusNonformat"/>
        <w:jc w:val="both"/>
        <w:rPr>
          <w:rFonts w:ascii="Times New Roman" w:hAnsi="Times New Roman" w:cs="Times New Roman"/>
          <w:sz w:val="24"/>
          <w:szCs w:val="24"/>
        </w:rPr>
      </w:pPr>
      <w:proofErr w:type="gramStart"/>
      <w:r w:rsidRPr="00BA2A68">
        <w:rPr>
          <w:rFonts w:ascii="Times New Roman" w:hAnsi="Times New Roman" w:cs="Times New Roman"/>
          <w:sz w:val="24"/>
          <w:szCs w:val="24"/>
        </w:rPr>
        <w:t>(фамилия, имя, отчество (последнее - при наличии), должность руководителя,</w:t>
      </w:r>
      <w:proofErr w:type="gramEnd"/>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иного должностного лица или уполномоченного представителя юридического</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лица, индивидуального предпринимателя, его уполномоченного представителя)</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 ______________ 20__ г.</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_______________</w:t>
      </w: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(подпись)</w:t>
      </w:r>
    </w:p>
    <w:p w:rsidR="00BA2A68" w:rsidRPr="00BA2A68" w:rsidRDefault="00BA2A68" w:rsidP="00BA2A68">
      <w:pPr>
        <w:pStyle w:val="ConsPlusNonformat"/>
        <w:jc w:val="both"/>
        <w:rPr>
          <w:rFonts w:ascii="Times New Roman" w:hAnsi="Times New Roman" w:cs="Times New Roman"/>
          <w:sz w:val="24"/>
          <w:szCs w:val="24"/>
        </w:rPr>
      </w:pPr>
    </w:p>
    <w:p w:rsidR="00BA2A68" w:rsidRPr="00BA2A68" w:rsidRDefault="00BA2A68" w:rsidP="00BA2A68">
      <w:pPr>
        <w:pStyle w:val="ConsPlusNonformat"/>
        <w:jc w:val="both"/>
        <w:rPr>
          <w:rFonts w:ascii="Times New Roman" w:hAnsi="Times New Roman" w:cs="Times New Roman"/>
          <w:sz w:val="24"/>
          <w:szCs w:val="24"/>
        </w:rPr>
      </w:pPr>
      <w:r w:rsidRPr="00BA2A68">
        <w:rPr>
          <w:rFonts w:ascii="Times New Roman" w:hAnsi="Times New Roman" w:cs="Times New Roman"/>
          <w:sz w:val="24"/>
          <w:szCs w:val="24"/>
        </w:rPr>
        <w:t>Пометка об отказе ознакомления с актом проверки: __________________________</w:t>
      </w:r>
    </w:p>
    <w:p w:rsidR="00BA2A68" w:rsidRPr="00BA2A68" w:rsidRDefault="00B43AB5" w:rsidP="00B43AB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2A68" w:rsidRPr="00BA2A68">
        <w:rPr>
          <w:rFonts w:ascii="Times New Roman" w:hAnsi="Times New Roman" w:cs="Times New Roman"/>
          <w:sz w:val="24"/>
          <w:szCs w:val="24"/>
        </w:rPr>
        <w:t>(подпись уполномоченного</w:t>
      </w:r>
      <w:proofErr w:type="gramEnd"/>
    </w:p>
    <w:p w:rsidR="00BA2A68" w:rsidRPr="00BA2A68" w:rsidRDefault="00B43AB5" w:rsidP="00B43AB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A2A68" w:rsidRPr="00BA2A68">
        <w:rPr>
          <w:rFonts w:ascii="Times New Roman" w:hAnsi="Times New Roman" w:cs="Times New Roman"/>
          <w:sz w:val="24"/>
          <w:szCs w:val="24"/>
        </w:rPr>
        <w:t>должностного лица (лиц),</w:t>
      </w:r>
    </w:p>
    <w:p w:rsidR="00BA2A68" w:rsidRPr="00BA2A68" w:rsidRDefault="00B43AB5" w:rsidP="00B43AB5">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A2A68" w:rsidRPr="00BA2A68">
        <w:rPr>
          <w:rFonts w:ascii="Times New Roman" w:hAnsi="Times New Roman" w:cs="Times New Roman"/>
          <w:sz w:val="24"/>
          <w:szCs w:val="24"/>
        </w:rPr>
        <w:t>проводившего</w:t>
      </w:r>
      <w:proofErr w:type="gramEnd"/>
      <w:r w:rsidR="00BA2A68" w:rsidRPr="00BA2A68">
        <w:rPr>
          <w:rFonts w:ascii="Times New Roman" w:hAnsi="Times New Roman" w:cs="Times New Roman"/>
          <w:sz w:val="24"/>
          <w:szCs w:val="24"/>
        </w:rPr>
        <w:t xml:space="preserve"> проверку)</w:t>
      </w:r>
    </w:p>
    <w:p w:rsidR="00BA2A68" w:rsidRPr="00BA2A68" w:rsidRDefault="00BA2A68" w:rsidP="00B43AB5">
      <w:pPr>
        <w:autoSpaceDE w:val="0"/>
        <w:autoSpaceDN w:val="0"/>
        <w:adjustRightInd w:val="0"/>
        <w:jc w:val="right"/>
      </w:pPr>
    </w:p>
    <w:p w:rsidR="00BA2A68" w:rsidRPr="00BA2A68" w:rsidRDefault="00BA2A68" w:rsidP="00BA2A68">
      <w:pPr>
        <w:autoSpaceDE w:val="0"/>
        <w:autoSpaceDN w:val="0"/>
        <w:adjustRightInd w:val="0"/>
        <w:jc w:val="both"/>
      </w:pPr>
    </w:p>
    <w:p w:rsidR="00BA2A68" w:rsidRPr="00BA2A68" w:rsidRDefault="00BA2A68" w:rsidP="00BA2A68">
      <w:pPr>
        <w:autoSpaceDE w:val="0"/>
        <w:autoSpaceDN w:val="0"/>
        <w:adjustRightInd w:val="0"/>
        <w:jc w:val="both"/>
      </w:pPr>
    </w:p>
    <w:p w:rsidR="00BA2A68" w:rsidRPr="00BA2A68" w:rsidRDefault="00BA2A68" w:rsidP="00BA2A68">
      <w:pPr>
        <w:autoSpaceDE w:val="0"/>
        <w:autoSpaceDN w:val="0"/>
        <w:adjustRightInd w:val="0"/>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A2A68" w:rsidRPr="00BA2A68" w:rsidRDefault="00BA2A68" w:rsidP="00BA2A68">
      <w:pPr>
        <w:jc w:val="both"/>
      </w:pPr>
    </w:p>
    <w:p w:rsidR="00B43AB5" w:rsidRDefault="00B43AB5" w:rsidP="00B43AB5">
      <w:pPr>
        <w:shd w:val="clear" w:color="auto" w:fill="FFFFFF"/>
        <w:jc w:val="right"/>
        <w:rPr>
          <w:rStyle w:val="a7"/>
          <w:b w:val="0"/>
        </w:rPr>
      </w:pPr>
    </w:p>
    <w:p w:rsidR="00B43AB5" w:rsidRDefault="00B43AB5" w:rsidP="00B43AB5">
      <w:pPr>
        <w:shd w:val="clear" w:color="auto" w:fill="FFFFFF"/>
        <w:jc w:val="right"/>
        <w:rPr>
          <w:rStyle w:val="a7"/>
          <w:b w:val="0"/>
        </w:rPr>
      </w:pPr>
    </w:p>
    <w:p w:rsidR="00B43AB5" w:rsidRDefault="00B43AB5" w:rsidP="00B43AB5">
      <w:pPr>
        <w:shd w:val="clear" w:color="auto" w:fill="FFFFFF"/>
        <w:jc w:val="right"/>
        <w:rPr>
          <w:rStyle w:val="a7"/>
          <w:b w:val="0"/>
        </w:rPr>
      </w:pPr>
    </w:p>
    <w:p w:rsidR="00B43AB5" w:rsidRDefault="00B43AB5" w:rsidP="009529E3">
      <w:pPr>
        <w:shd w:val="clear" w:color="auto" w:fill="FFFFFF"/>
        <w:rPr>
          <w:rStyle w:val="a7"/>
          <w:b w:val="0"/>
        </w:rPr>
      </w:pPr>
    </w:p>
    <w:p w:rsidR="009529E3" w:rsidRDefault="009529E3" w:rsidP="009529E3">
      <w:pPr>
        <w:shd w:val="clear" w:color="auto" w:fill="FFFFFF"/>
        <w:rPr>
          <w:rStyle w:val="a7"/>
          <w:b w:val="0"/>
        </w:rPr>
      </w:pPr>
    </w:p>
    <w:p w:rsidR="00BA2A68" w:rsidRDefault="00BA2A68" w:rsidP="00B43AB5">
      <w:pPr>
        <w:shd w:val="clear" w:color="auto" w:fill="FFFFFF"/>
        <w:jc w:val="right"/>
        <w:rPr>
          <w:rStyle w:val="a7"/>
          <w:b w:val="0"/>
        </w:rPr>
      </w:pPr>
      <w:r w:rsidRPr="00BA2A68">
        <w:rPr>
          <w:rStyle w:val="a7"/>
          <w:b w:val="0"/>
        </w:rPr>
        <w:t>Приложение 4</w:t>
      </w:r>
    </w:p>
    <w:p w:rsidR="009529E3" w:rsidRPr="009529E3" w:rsidRDefault="009529E3" w:rsidP="009529E3">
      <w:pPr>
        <w:shd w:val="clear" w:color="auto" w:fill="FFFFFF"/>
        <w:jc w:val="right"/>
        <w:rPr>
          <w:rStyle w:val="a7"/>
          <w:b w:val="0"/>
          <w:sz w:val="20"/>
          <w:szCs w:val="20"/>
        </w:rPr>
      </w:pPr>
      <w:r w:rsidRPr="009529E3">
        <w:rPr>
          <w:sz w:val="20"/>
          <w:szCs w:val="20"/>
        </w:rPr>
        <w:t xml:space="preserve">К </w:t>
      </w:r>
      <w:proofErr w:type="gramStart"/>
      <w:r w:rsidRPr="009529E3">
        <w:rPr>
          <w:sz w:val="20"/>
          <w:szCs w:val="20"/>
        </w:rPr>
        <w:t>Административн</w:t>
      </w:r>
      <w:r>
        <w:rPr>
          <w:sz w:val="20"/>
          <w:szCs w:val="20"/>
        </w:rPr>
        <w:t>ому</w:t>
      </w:r>
      <w:proofErr w:type="gramEnd"/>
      <w:r w:rsidRPr="009529E3">
        <w:rPr>
          <w:sz w:val="20"/>
          <w:szCs w:val="20"/>
        </w:rPr>
        <w:t xml:space="preserve"> </w:t>
      </w:r>
      <w:hyperlink w:anchor="P39" w:history="1">
        <w:r w:rsidRPr="009529E3">
          <w:rPr>
            <w:sz w:val="20"/>
            <w:szCs w:val="20"/>
          </w:rPr>
          <w:t>регламент</w:t>
        </w:r>
      </w:hyperlink>
      <w:r>
        <w:rPr>
          <w:sz w:val="20"/>
          <w:szCs w:val="20"/>
        </w:rPr>
        <w:t>у</w:t>
      </w:r>
      <w:r w:rsidRPr="009529E3">
        <w:rPr>
          <w:sz w:val="20"/>
          <w:szCs w:val="20"/>
        </w:rPr>
        <w:t xml:space="preserve"> </w:t>
      </w:r>
      <w:r w:rsidRPr="009529E3">
        <w:rPr>
          <w:rStyle w:val="a7"/>
          <w:b w:val="0"/>
          <w:sz w:val="20"/>
          <w:szCs w:val="20"/>
        </w:rPr>
        <w:t xml:space="preserve">по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осуществлению муниципальной функции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муниципального контроля в сфере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благоустройства на территории</w:t>
      </w:r>
    </w:p>
    <w:p w:rsidR="009529E3" w:rsidRPr="009529E3" w:rsidRDefault="009529E3" w:rsidP="009529E3">
      <w:pPr>
        <w:shd w:val="clear" w:color="auto" w:fill="FFFFFF"/>
        <w:jc w:val="right"/>
        <w:rPr>
          <w:sz w:val="20"/>
          <w:szCs w:val="20"/>
        </w:rPr>
      </w:pPr>
      <w:r w:rsidRPr="009529E3">
        <w:rPr>
          <w:rStyle w:val="a7"/>
          <w:b w:val="0"/>
          <w:sz w:val="20"/>
          <w:szCs w:val="20"/>
        </w:rPr>
        <w:t xml:space="preserve"> </w:t>
      </w:r>
      <w:r w:rsidR="00705C7D">
        <w:rPr>
          <w:rStyle w:val="a7"/>
          <w:b w:val="0"/>
          <w:sz w:val="20"/>
          <w:szCs w:val="20"/>
        </w:rPr>
        <w:t>Охотинского</w:t>
      </w:r>
      <w:r w:rsidRPr="009529E3">
        <w:rPr>
          <w:rStyle w:val="a7"/>
          <w:b w:val="0"/>
          <w:sz w:val="20"/>
          <w:szCs w:val="20"/>
        </w:rPr>
        <w:t xml:space="preserve"> сельского поселения</w:t>
      </w:r>
    </w:p>
    <w:p w:rsidR="009529E3" w:rsidRPr="00BA2A68" w:rsidRDefault="009529E3" w:rsidP="00B43AB5">
      <w:pPr>
        <w:shd w:val="clear" w:color="auto" w:fill="FFFFFF"/>
        <w:jc w:val="right"/>
        <w:rPr>
          <w:rStyle w:val="a7"/>
          <w:b w:val="0"/>
        </w:rPr>
      </w:pPr>
    </w:p>
    <w:p w:rsidR="00BA2A68" w:rsidRPr="00BA2A68" w:rsidRDefault="00BA2A68" w:rsidP="00BA2A68">
      <w:pPr>
        <w:shd w:val="clear" w:color="auto" w:fill="FFFFFF"/>
        <w:jc w:val="both"/>
        <w:rPr>
          <w:rStyle w:val="a7"/>
          <w:b w:val="0"/>
        </w:rPr>
      </w:pPr>
    </w:p>
    <w:p w:rsidR="00BA2A68" w:rsidRPr="00BA2A68" w:rsidRDefault="00BA2A68" w:rsidP="00BA2A68">
      <w:pPr>
        <w:shd w:val="clear" w:color="auto" w:fill="FFFFFF"/>
        <w:jc w:val="both"/>
        <w:rPr>
          <w:rStyle w:val="a7"/>
        </w:rPr>
      </w:pPr>
    </w:p>
    <w:p w:rsidR="00BA2A68" w:rsidRPr="00BA2A68" w:rsidRDefault="00BA2A68" w:rsidP="00B43AB5">
      <w:pPr>
        <w:shd w:val="clear" w:color="auto" w:fill="FFFFFF"/>
        <w:jc w:val="center"/>
      </w:pPr>
      <w:r w:rsidRPr="00BA2A68">
        <w:rPr>
          <w:rStyle w:val="a7"/>
        </w:rPr>
        <w:t>ФОРМА</w:t>
      </w:r>
    </w:p>
    <w:p w:rsidR="00BA2A68" w:rsidRPr="00BA2A68" w:rsidRDefault="00BA2A68" w:rsidP="00B43AB5">
      <w:pPr>
        <w:shd w:val="clear" w:color="auto" w:fill="FFFFFF"/>
        <w:jc w:val="center"/>
        <w:rPr>
          <w:rStyle w:val="a7"/>
        </w:rPr>
      </w:pPr>
      <w:r w:rsidRPr="00BA2A68">
        <w:rPr>
          <w:rStyle w:val="a7"/>
        </w:rPr>
        <w:t>Предписания об устранении выявленных нарушений при</w:t>
      </w:r>
      <w:r w:rsidR="00B43AB5">
        <w:rPr>
          <w:rStyle w:val="a7"/>
        </w:rPr>
        <w:t xml:space="preserve"> проведении </w:t>
      </w:r>
      <w:r w:rsidR="00E554A5">
        <w:rPr>
          <w:rStyle w:val="a7"/>
        </w:rPr>
        <w:t>муниципального</w:t>
      </w:r>
      <w:r w:rsidR="00B43AB5">
        <w:rPr>
          <w:rStyle w:val="a7"/>
        </w:rPr>
        <w:t xml:space="preserve"> контроля</w:t>
      </w:r>
      <w:r w:rsidR="00E554A5">
        <w:rPr>
          <w:rStyle w:val="a7"/>
        </w:rPr>
        <w:t xml:space="preserve"> в сфере благоустройства</w:t>
      </w:r>
      <w:r w:rsidRPr="00BA2A68">
        <w:rPr>
          <w:rStyle w:val="a7"/>
        </w:rPr>
        <w:t xml:space="preserve"> </w:t>
      </w:r>
      <w:r w:rsidR="00705C7D">
        <w:rPr>
          <w:rStyle w:val="a7"/>
        </w:rPr>
        <w:t>Охотинского</w:t>
      </w:r>
      <w:r w:rsidRPr="00BA2A68">
        <w:rPr>
          <w:rStyle w:val="a7"/>
        </w:rPr>
        <w:t xml:space="preserve"> сельского поселения</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 xml:space="preserve">Администрация </w:t>
      </w:r>
      <w:r w:rsidR="00705C7D">
        <w:t>Охотинского</w:t>
      </w:r>
      <w:r w:rsidRPr="00BA2A68">
        <w:t xml:space="preserve"> сельского поселения</w:t>
      </w:r>
      <w:r w:rsidR="00E554A5">
        <w:t xml:space="preserve"> </w:t>
      </w:r>
      <w:r w:rsidR="00705C7D">
        <w:t>Мышкинского</w:t>
      </w:r>
      <w:r w:rsidRPr="00BA2A68">
        <w:t xml:space="preserve"> муниципального района</w:t>
      </w:r>
    </w:p>
    <w:p w:rsidR="00BA2A68" w:rsidRPr="00BA2A68" w:rsidRDefault="00BA2A68" w:rsidP="00E554A5">
      <w:pPr>
        <w:shd w:val="clear" w:color="auto" w:fill="FFFFFF"/>
        <w:spacing w:line="255" w:lineRule="atLeast"/>
        <w:jc w:val="center"/>
      </w:pPr>
      <w:r w:rsidRPr="00BA2A68">
        <w:t>Ярославской области</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 xml:space="preserve">152750, Ярославская область, </w:t>
      </w:r>
      <w:proofErr w:type="spellStart"/>
      <w:r w:rsidR="00705C7D">
        <w:t>Мышкинский</w:t>
      </w:r>
      <w:proofErr w:type="spellEnd"/>
      <w:r w:rsidRPr="00BA2A68">
        <w:t xml:space="preserve"> район,</w:t>
      </w:r>
    </w:p>
    <w:p w:rsidR="00BA2A68" w:rsidRPr="00BA2A68" w:rsidRDefault="00705C7D" w:rsidP="00BA2A68">
      <w:pPr>
        <w:shd w:val="clear" w:color="auto" w:fill="FFFFFF"/>
        <w:spacing w:line="255" w:lineRule="atLeast"/>
        <w:jc w:val="both"/>
      </w:pPr>
      <w:r>
        <w:t>С.Охотино ул</w:t>
      </w:r>
      <w:proofErr w:type="gramStart"/>
      <w:r>
        <w:t>.Т</w:t>
      </w:r>
      <w:proofErr w:type="gramEnd"/>
      <w:r>
        <w:t>руда д.7</w:t>
      </w:r>
    </w:p>
    <w:p w:rsidR="00BA2A68" w:rsidRPr="00BA2A68" w:rsidRDefault="00BA2A68" w:rsidP="00BA2A68">
      <w:pPr>
        <w:shd w:val="clear" w:color="auto" w:fill="FFFFFF"/>
        <w:spacing w:line="255" w:lineRule="atLeast"/>
        <w:jc w:val="both"/>
      </w:pPr>
      <w:r w:rsidRPr="00BA2A68">
        <w:t>телефон: 8 (4854</w:t>
      </w:r>
      <w:r w:rsidR="00705C7D">
        <w:t>4</w:t>
      </w:r>
      <w:r w:rsidRPr="00BA2A68">
        <w:t>) 2-</w:t>
      </w:r>
      <w:r w:rsidR="00705C7D">
        <w:t>82-43</w:t>
      </w:r>
      <w:r w:rsidRPr="00BA2A68">
        <w:t xml:space="preserve">, </w:t>
      </w:r>
      <w:proofErr w:type="spellStart"/>
      <w:r w:rsidRPr="00BA2A68">
        <w:t>e-mail</w:t>
      </w:r>
      <w:proofErr w:type="spellEnd"/>
      <w:r w:rsidRPr="00BA2A68">
        <w:t xml:space="preserve">: </w:t>
      </w:r>
      <w:proofErr w:type="spellStart"/>
      <w:r w:rsidR="00705C7D">
        <w:rPr>
          <w:lang w:val="en-US"/>
        </w:rPr>
        <w:t>spohotino</w:t>
      </w:r>
      <w:proofErr w:type="spellEnd"/>
      <w:r w:rsidRPr="00BA2A68">
        <w:t>@</w:t>
      </w:r>
      <w:r w:rsidRPr="00BA2A68">
        <w:rPr>
          <w:lang w:val="en-US"/>
        </w:rPr>
        <w:t>mail</w:t>
      </w:r>
      <w:r w:rsidRPr="00BA2A68">
        <w:t>.</w:t>
      </w:r>
      <w:proofErr w:type="spellStart"/>
      <w:r w:rsidRPr="00BA2A68">
        <w:rPr>
          <w:lang w:val="en-US"/>
        </w:rPr>
        <w:t>ru</w:t>
      </w:r>
      <w:proofErr w:type="spellEnd"/>
    </w:p>
    <w:p w:rsidR="00BA2A68" w:rsidRPr="00BA2A68" w:rsidRDefault="00BA2A68" w:rsidP="00BA2A68">
      <w:pPr>
        <w:shd w:val="clear" w:color="auto" w:fill="FFFFFF"/>
        <w:spacing w:line="255" w:lineRule="atLeast"/>
        <w:jc w:val="both"/>
      </w:pPr>
    </w:p>
    <w:p w:rsidR="00BA2A68" w:rsidRPr="00BA2A68" w:rsidRDefault="00BA2A68" w:rsidP="00B43AB5">
      <w:pPr>
        <w:shd w:val="clear" w:color="auto" w:fill="FFFFFF"/>
        <w:spacing w:line="255" w:lineRule="atLeast"/>
        <w:jc w:val="center"/>
        <w:rPr>
          <w:b/>
        </w:rPr>
      </w:pPr>
      <w:r w:rsidRPr="00BA2A68">
        <w:rPr>
          <w:b/>
        </w:rPr>
        <w:t>ПРЕДПИСАНИЕ</w:t>
      </w:r>
    </w:p>
    <w:p w:rsidR="00BA2A68" w:rsidRPr="00BA2A68" w:rsidRDefault="00BA2A68" w:rsidP="00C834A6">
      <w:pPr>
        <w:shd w:val="clear" w:color="auto" w:fill="FFFFFF"/>
        <w:spacing w:line="255" w:lineRule="atLeast"/>
        <w:jc w:val="center"/>
        <w:rPr>
          <w:rStyle w:val="a7"/>
        </w:rPr>
      </w:pPr>
      <w:r w:rsidRPr="00BA2A68">
        <w:rPr>
          <w:b/>
        </w:rPr>
        <w:t xml:space="preserve">Об устранении выявленных нарушений </w:t>
      </w:r>
      <w:r w:rsidR="00C834A6">
        <w:rPr>
          <w:rStyle w:val="a7"/>
        </w:rPr>
        <w:t>в сфере благоустройства</w:t>
      </w:r>
      <w:r w:rsidRPr="00BA2A68">
        <w:rPr>
          <w:b/>
        </w:rPr>
        <w:t xml:space="preserve"> </w:t>
      </w:r>
      <w:r w:rsidR="00705C7D">
        <w:rPr>
          <w:rStyle w:val="a7"/>
        </w:rPr>
        <w:t>Охотинского</w:t>
      </w:r>
      <w:r w:rsidR="00C834A6" w:rsidRPr="00BA2A68">
        <w:rPr>
          <w:rStyle w:val="a7"/>
        </w:rPr>
        <w:t xml:space="preserve"> сельского поселения</w:t>
      </w:r>
    </w:p>
    <w:p w:rsidR="00E554A5" w:rsidRDefault="00E554A5"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 _________</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____ ________________ 20___ г.                                                            _________________</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На основании Акта проверки:  № ____________</w:t>
      </w:r>
    </w:p>
    <w:p w:rsidR="00BA2A68" w:rsidRPr="00BA2A68" w:rsidRDefault="00BA2A68" w:rsidP="00BA2A68">
      <w:pPr>
        <w:shd w:val="clear" w:color="auto" w:fill="FFFFFF"/>
        <w:spacing w:line="255" w:lineRule="atLeast"/>
        <w:jc w:val="both"/>
      </w:pPr>
      <w:r w:rsidRPr="00BA2A68">
        <w:t>от _______________</w:t>
      </w:r>
    </w:p>
    <w:p w:rsidR="00BA2A68" w:rsidRPr="00BA2A68" w:rsidRDefault="00BA2A68" w:rsidP="00BA2A68">
      <w:pPr>
        <w:shd w:val="clear" w:color="auto" w:fill="FFFFFF"/>
        <w:spacing w:line="255" w:lineRule="atLeast"/>
        <w:jc w:val="both"/>
      </w:pPr>
      <w:r w:rsidRPr="00BA2A68">
        <w:t>Я, ___________________________________________________________________________</w:t>
      </w:r>
    </w:p>
    <w:p w:rsidR="00BA2A68" w:rsidRPr="00BA2A68" w:rsidRDefault="00BA2A68" w:rsidP="00BA2A68">
      <w:pPr>
        <w:shd w:val="clear" w:color="auto" w:fill="FFFFFF"/>
        <w:spacing w:line="255" w:lineRule="atLeast"/>
        <w:jc w:val="both"/>
      </w:pPr>
      <w:r w:rsidRPr="00BA2A68">
        <w:t>(фамилия, имя, отчество, должность должностного лица)</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ПРЕДПИСЫВАЮ:</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____________________________________________________________________________</w:t>
      </w:r>
    </w:p>
    <w:p w:rsidR="00BA2A68" w:rsidRPr="00BA2A68" w:rsidRDefault="00BA2A68" w:rsidP="00BA2A68">
      <w:pPr>
        <w:shd w:val="clear" w:color="auto" w:fill="FFFFFF"/>
        <w:spacing w:line="255" w:lineRule="atLeast"/>
        <w:jc w:val="both"/>
      </w:pPr>
      <w:r w:rsidRPr="00BA2A68">
        <w:t xml:space="preserve">(наименование </w:t>
      </w:r>
      <w:r w:rsidR="00E554A5">
        <w:t>юридического лиц, представителя юридического лица</w:t>
      </w:r>
      <w:r w:rsidRPr="00BA2A68">
        <w:rPr>
          <w:b/>
        </w:rPr>
        <w:t>)</w:t>
      </w:r>
    </w:p>
    <w:p w:rsidR="00BA2A68" w:rsidRPr="00BA2A68" w:rsidRDefault="00BA2A68" w:rsidP="00BA2A68">
      <w:pPr>
        <w:shd w:val="clear" w:color="auto" w:fill="FFFFFF"/>
        <w:spacing w:line="255"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tblPr>
      <w:tblGrid>
        <w:gridCol w:w="533"/>
        <w:gridCol w:w="3047"/>
        <w:gridCol w:w="2129"/>
        <w:gridCol w:w="3656"/>
      </w:tblGrid>
      <w:tr w:rsidR="00BA2A68" w:rsidRPr="00BA2A68" w:rsidTr="00E554A5">
        <w:tc>
          <w:tcPr>
            <w:tcW w:w="540" w:type="dxa"/>
            <w:shd w:val="clear" w:color="auto" w:fill="FFFFFF"/>
          </w:tcPr>
          <w:p w:rsidR="00BA2A68" w:rsidRPr="00BA2A68" w:rsidRDefault="00BA2A68" w:rsidP="00BA2A68">
            <w:pPr>
              <w:spacing w:line="255" w:lineRule="atLeast"/>
              <w:jc w:val="both"/>
            </w:pPr>
            <w:r w:rsidRPr="00BA2A68">
              <w:lastRenderedPageBreak/>
              <w:t>№</w:t>
            </w:r>
            <w:r w:rsidRPr="00BA2A68">
              <w:rPr>
                <w:rStyle w:val="apple-converted-space"/>
              </w:rPr>
              <w:t> </w:t>
            </w:r>
            <w:r w:rsidRPr="00BA2A68">
              <w:br/>
            </w:r>
            <w:proofErr w:type="spellStart"/>
            <w:proofErr w:type="gramStart"/>
            <w:r w:rsidRPr="00BA2A68">
              <w:t>п</w:t>
            </w:r>
            <w:proofErr w:type="spellEnd"/>
            <w:proofErr w:type="gramEnd"/>
            <w:r w:rsidRPr="00BA2A68">
              <w:t>/</w:t>
            </w:r>
            <w:proofErr w:type="spellStart"/>
            <w:r w:rsidRPr="00BA2A68">
              <w:t>п</w:t>
            </w:r>
            <w:proofErr w:type="spellEnd"/>
          </w:p>
        </w:tc>
        <w:tc>
          <w:tcPr>
            <w:tcW w:w="3105" w:type="dxa"/>
            <w:shd w:val="clear" w:color="auto" w:fill="FFFFFF"/>
          </w:tcPr>
          <w:p w:rsidR="00BA2A68" w:rsidRPr="00BA2A68" w:rsidRDefault="00BA2A68" w:rsidP="00BA2A68">
            <w:pPr>
              <w:spacing w:line="255" w:lineRule="atLeast"/>
              <w:jc w:val="both"/>
            </w:pPr>
            <w:r w:rsidRPr="00BA2A68">
              <w:t>Содержание предписания</w:t>
            </w:r>
          </w:p>
        </w:tc>
        <w:tc>
          <w:tcPr>
            <w:tcW w:w="2160" w:type="dxa"/>
            <w:shd w:val="clear" w:color="auto" w:fill="FFFFFF"/>
          </w:tcPr>
          <w:p w:rsidR="00BA2A68" w:rsidRPr="00BA2A68" w:rsidRDefault="00BA2A68" w:rsidP="00BA2A68">
            <w:pPr>
              <w:spacing w:line="255" w:lineRule="atLeast"/>
              <w:jc w:val="both"/>
            </w:pPr>
            <w:r w:rsidRPr="00BA2A68">
              <w:t>Срок исполнения</w:t>
            </w:r>
          </w:p>
        </w:tc>
        <w:tc>
          <w:tcPr>
            <w:tcW w:w="3735" w:type="dxa"/>
            <w:shd w:val="clear" w:color="auto" w:fill="FFFFFF"/>
          </w:tcPr>
          <w:p w:rsidR="00BA2A68" w:rsidRPr="00BA2A68" w:rsidRDefault="00BA2A68" w:rsidP="00BA2A68">
            <w:pPr>
              <w:spacing w:line="255" w:lineRule="atLeast"/>
              <w:jc w:val="both"/>
            </w:pPr>
            <w:r w:rsidRPr="00BA2A68">
              <w:t>Основания для вынесения   </w:t>
            </w:r>
            <w:r w:rsidRPr="00BA2A68">
              <w:rPr>
                <w:rStyle w:val="apple-converted-space"/>
              </w:rPr>
              <w:t> </w:t>
            </w:r>
            <w:r w:rsidRPr="00BA2A68">
              <w:br/>
              <w:t>предписания</w:t>
            </w:r>
          </w:p>
        </w:tc>
      </w:tr>
      <w:tr w:rsidR="00BA2A68" w:rsidRPr="00BA2A68" w:rsidTr="00E554A5">
        <w:tc>
          <w:tcPr>
            <w:tcW w:w="540" w:type="dxa"/>
            <w:shd w:val="clear" w:color="auto" w:fill="FFFFFF"/>
          </w:tcPr>
          <w:p w:rsidR="00BA2A68" w:rsidRPr="00BA2A68" w:rsidRDefault="00BA2A68" w:rsidP="00BA2A68">
            <w:pPr>
              <w:spacing w:line="255" w:lineRule="atLeast"/>
              <w:jc w:val="both"/>
            </w:pPr>
          </w:p>
        </w:tc>
        <w:tc>
          <w:tcPr>
            <w:tcW w:w="3105" w:type="dxa"/>
            <w:shd w:val="clear" w:color="auto" w:fill="FFFFFF"/>
          </w:tcPr>
          <w:p w:rsidR="00BA2A68" w:rsidRPr="00BA2A68" w:rsidRDefault="00BA2A68" w:rsidP="00BA2A68">
            <w:pPr>
              <w:spacing w:line="255" w:lineRule="atLeast"/>
              <w:jc w:val="both"/>
            </w:pPr>
          </w:p>
        </w:tc>
        <w:tc>
          <w:tcPr>
            <w:tcW w:w="2160" w:type="dxa"/>
            <w:shd w:val="clear" w:color="auto" w:fill="FFFFFF"/>
          </w:tcPr>
          <w:p w:rsidR="00BA2A68" w:rsidRPr="00BA2A68" w:rsidRDefault="00BA2A68" w:rsidP="00BA2A68">
            <w:pPr>
              <w:spacing w:line="255" w:lineRule="atLeast"/>
              <w:jc w:val="both"/>
            </w:pPr>
          </w:p>
        </w:tc>
        <w:tc>
          <w:tcPr>
            <w:tcW w:w="3735" w:type="dxa"/>
            <w:shd w:val="clear" w:color="auto" w:fill="FFFFFF"/>
          </w:tcPr>
          <w:p w:rsidR="00BA2A68" w:rsidRPr="00BA2A68" w:rsidRDefault="00BA2A68" w:rsidP="00BA2A68">
            <w:pPr>
              <w:spacing w:line="255" w:lineRule="atLeast"/>
              <w:jc w:val="both"/>
            </w:pPr>
          </w:p>
        </w:tc>
      </w:tr>
      <w:tr w:rsidR="00BA2A68" w:rsidRPr="00BA2A68" w:rsidTr="00E554A5">
        <w:tc>
          <w:tcPr>
            <w:tcW w:w="540" w:type="dxa"/>
            <w:shd w:val="clear" w:color="auto" w:fill="FFFFFF"/>
          </w:tcPr>
          <w:p w:rsidR="00BA2A68" w:rsidRPr="00BA2A68" w:rsidRDefault="00BA2A68" w:rsidP="00BA2A68">
            <w:pPr>
              <w:spacing w:line="255" w:lineRule="atLeast"/>
              <w:jc w:val="both"/>
            </w:pPr>
          </w:p>
        </w:tc>
        <w:tc>
          <w:tcPr>
            <w:tcW w:w="3105" w:type="dxa"/>
            <w:shd w:val="clear" w:color="auto" w:fill="FFFFFF"/>
          </w:tcPr>
          <w:p w:rsidR="00BA2A68" w:rsidRPr="00BA2A68" w:rsidRDefault="00BA2A68" w:rsidP="00BA2A68">
            <w:pPr>
              <w:spacing w:line="255" w:lineRule="atLeast"/>
              <w:jc w:val="both"/>
            </w:pPr>
          </w:p>
        </w:tc>
        <w:tc>
          <w:tcPr>
            <w:tcW w:w="2160" w:type="dxa"/>
            <w:shd w:val="clear" w:color="auto" w:fill="FFFFFF"/>
          </w:tcPr>
          <w:p w:rsidR="00BA2A68" w:rsidRPr="00BA2A68" w:rsidRDefault="00BA2A68" w:rsidP="00BA2A68">
            <w:pPr>
              <w:spacing w:line="255" w:lineRule="atLeast"/>
              <w:jc w:val="both"/>
            </w:pPr>
          </w:p>
        </w:tc>
        <w:tc>
          <w:tcPr>
            <w:tcW w:w="3735" w:type="dxa"/>
            <w:shd w:val="clear" w:color="auto" w:fill="FFFFFF"/>
          </w:tcPr>
          <w:p w:rsidR="00BA2A68" w:rsidRPr="00BA2A68" w:rsidRDefault="00BA2A68" w:rsidP="00BA2A68">
            <w:pPr>
              <w:spacing w:line="255" w:lineRule="atLeast"/>
              <w:jc w:val="both"/>
            </w:pPr>
          </w:p>
        </w:tc>
      </w:tr>
      <w:tr w:rsidR="00BA2A68" w:rsidRPr="00BA2A68" w:rsidTr="00E554A5">
        <w:tc>
          <w:tcPr>
            <w:tcW w:w="540" w:type="dxa"/>
            <w:shd w:val="clear" w:color="auto" w:fill="FFFFFF"/>
          </w:tcPr>
          <w:p w:rsidR="00BA2A68" w:rsidRPr="00BA2A68" w:rsidRDefault="00BA2A68" w:rsidP="00BA2A68">
            <w:pPr>
              <w:spacing w:line="255" w:lineRule="atLeast"/>
              <w:jc w:val="both"/>
            </w:pPr>
          </w:p>
        </w:tc>
        <w:tc>
          <w:tcPr>
            <w:tcW w:w="3105" w:type="dxa"/>
            <w:shd w:val="clear" w:color="auto" w:fill="FFFFFF"/>
          </w:tcPr>
          <w:p w:rsidR="00BA2A68" w:rsidRPr="00BA2A68" w:rsidRDefault="00BA2A68" w:rsidP="00BA2A68">
            <w:pPr>
              <w:spacing w:line="255" w:lineRule="atLeast"/>
              <w:jc w:val="both"/>
            </w:pPr>
          </w:p>
        </w:tc>
        <w:tc>
          <w:tcPr>
            <w:tcW w:w="2160" w:type="dxa"/>
            <w:shd w:val="clear" w:color="auto" w:fill="FFFFFF"/>
          </w:tcPr>
          <w:p w:rsidR="00BA2A68" w:rsidRPr="00BA2A68" w:rsidRDefault="00BA2A68" w:rsidP="00BA2A68">
            <w:pPr>
              <w:spacing w:line="255" w:lineRule="atLeast"/>
              <w:jc w:val="both"/>
            </w:pPr>
          </w:p>
        </w:tc>
        <w:tc>
          <w:tcPr>
            <w:tcW w:w="3735" w:type="dxa"/>
            <w:shd w:val="clear" w:color="auto" w:fill="FFFFFF"/>
          </w:tcPr>
          <w:p w:rsidR="00BA2A68" w:rsidRPr="00BA2A68" w:rsidRDefault="00BA2A68" w:rsidP="00BA2A68">
            <w:pPr>
              <w:spacing w:line="255" w:lineRule="atLeast"/>
              <w:jc w:val="both"/>
            </w:pPr>
          </w:p>
        </w:tc>
      </w:tr>
    </w:tbl>
    <w:p w:rsidR="00BA2A68" w:rsidRPr="00BA2A68" w:rsidRDefault="00BA2A68" w:rsidP="00BA2A68">
      <w:pPr>
        <w:shd w:val="clear" w:color="auto" w:fill="FFFFFF"/>
        <w:spacing w:line="255" w:lineRule="atLeast"/>
        <w:jc w:val="both"/>
      </w:pPr>
    </w:p>
    <w:p w:rsidR="00E554A5" w:rsidRDefault="00E554A5" w:rsidP="00BA2A68">
      <w:pPr>
        <w:shd w:val="clear" w:color="auto" w:fill="FFFFFF"/>
        <w:spacing w:line="255" w:lineRule="atLeast"/>
        <w:jc w:val="both"/>
      </w:pPr>
      <w:r>
        <w:t xml:space="preserve">Нарушитель в сфере благоустройства обязан </w:t>
      </w:r>
      <w:r w:rsidR="00BA2A68" w:rsidRPr="00BA2A68">
        <w:t>проинформировать об исполнении соответствующих</w:t>
      </w:r>
      <w:r>
        <w:t xml:space="preserve"> </w:t>
      </w:r>
      <w:r w:rsidR="00BA2A68" w:rsidRPr="00BA2A68">
        <w:t>пунктов настоящего предписания</w:t>
      </w:r>
    </w:p>
    <w:p w:rsidR="00BA2A68" w:rsidRPr="00BA2A68" w:rsidRDefault="00BA2A68" w:rsidP="00BA2A68">
      <w:pPr>
        <w:shd w:val="clear" w:color="auto" w:fill="FFFFFF"/>
        <w:spacing w:line="255" w:lineRule="atLeast"/>
        <w:jc w:val="both"/>
      </w:pPr>
      <w:r w:rsidRPr="00BA2A68">
        <w:t> администрацию  </w:t>
      </w:r>
      <w:r w:rsidR="00705C7D">
        <w:t>Охотинского</w:t>
      </w:r>
      <w:r w:rsidRPr="00BA2A68">
        <w:t xml:space="preserve"> сельского поселения должностное </w:t>
      </w:r>
      <w:proofErr w:type="gramStart"/>
      <w:r w:rsidRPr="00BA2A68">
        <w:t>лицо</w:t>
      </w:r>
      <w:proofErr w:type="gramEnd"/>
      <w:r w:rsidRPr="00BA2A68">
        <w:t> которое выдало предписание, в течение 7 дней с даты истечения срока их исполнения.</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Подпись лица, выдавшего предписание:                  _____________________</w:t>
      </w:r>
    </w:p>
    <w:p w:rsidR="00BA2A68" w:rsidRPr="00BA2A68" w:rsidRDefault="00BA2A68" w:rsidP="00BA2A68">
      <w:pPr>
        <w:shd w:val="clear" w:color="auto" w:fill="FFFFFF"/>
        <w:spacing w:line="255" w:lineRule="atLeast"/>
        <w:jc w:val="both"/>
      </w:pPr>
      <w:r w:rsidRPr="00BA2A68">
        <w:t>(подпись)</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Предписание получено:</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_____________________________________________________________________</w:t>
      </w:r>
    </w:p>
    <w:p w:rsidR="00BA2A68" w:rsidRPr="00BA2A68" w:rsidRDefault="00BA2A68" w:rsidP="00BA2A68">
      <w:pPr>
        <w:shd w:val="clear" w:color="auto" w:fill="FFFFFF"/>
        <w:spacing w:line="255" w:lineRule="atLeast"/>
        <w:jc w:val="both"/>
      </w:pPr>
      <w:r w:rsidRPr="00BA2A68">
        <w:t xml:space="preserve">фамилия, имя, отчество, должность уполномоченного представителя пользователя автомобильных дорог местного значения </w:t>
      </w:r>
      <w:r w:rsidRPr="00BA2A68">
        <w:rPr>
          <w:rStyle w:val="a7"/>
          <w:b w:val="0"/>
        </w:rPr>
        <w:t xml:space="preserve">в границах </w:t>
      </w:r>
      <w:r w:rsidR="00705C7D">
        <w:rPr>
          <w:rStyle w:val="a7"/>
          <w:b w:val="0"/>
        </w:rPr>
        <w:t>Охотинского</w:t>
      </w:r>
      <w:r w:rsidRPr="00BA2A68">
        <w:rPr>
          <w:rStyle w:val="a7"/>
          <w:b w:val="0"/>
        </w:rPr>
        <w:t xml:space="preserve"> сельского поселения</w:t>
      </w:r>
      <w:r w:rsidRPr="00BA2A68">
        <w:t>)</w: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r w:rsidRPr="00BA2A68">
        <w:t>_____ ____________________ 20___ г.                  ______________________</w:t>
      </w:r>
    </w:p>
    <w:p w:rsidR="00BA2A68" w:rsidRPr="00BA2A68" w:rsidRDefault="00BA2A68" w:rsidP="00BA2A68">
      <w:pPr>
        <w:shd w:val="clear" w:color="auto" w:fill="FFFFFF"/>
        <w:spacing w:line="255" w:lineRule="atLeast"/>
        <w:jc w:val="both"/>
      </w:pPr>
      <w:r w:rsidRPr="00BA2A68">
        <w:t>(подпись)</w:t>
      </w:r>
    </w:p>
    <w:p w:rsidR="00BA2A68" w:rsidRPr="00E554A5" w:rsidRDefault="00BA2A68" w:rsidP="00E554A5">
      <w:pPr>
        <w:pStyle w:val="a6"/>
        <w:shd w:val="clear" w:color="auto" w:fill="FFFFFF"/>
        <w:spacing w:before="0" w:beforeAutospacing="0" w:after="0" w:afterAutospacing="0"/>
        <w:jc w:val="both"/>
        <w:rPr>
          <w:b/>
          <w:bCs/>
        </w:rPr>
      </w:pPr>
    </w:p>
    <w:p w:rsidR="00BA2A68" w:rsidRDefault="00BA2A68"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E554A5" w:rsidRDefault="00E554A5" w:rsidP="00BA2A68">
      <w:pPr>
        <w:shd w:val="clear" w:color="auto" w:fill="FFFFFF"/>
        <w:jc w:val="both"/>
      </w:pPr>
    </w:p>
    <w:p w:rsidR="009529E3" w:rsidRPr="00BA2A68" w:rsidRDefault="009529E3" w:rsidP="00BA2A68">
      <w:pPr>
        <w:shd w:val="clear" w:color="auto" w:fill="FFFFFF"/>
        <w:jc w:val="both"/>
      </w:pPr>
    </w:p>
    <w:p w:rsidR="00BA2A68" w:rsidRPr="009529E3" w:rsidRDefault="00BA2A68" w:rsidP="00E554A5">
      <w:pPr>
        <w:shd w:val="clear" w:color="auto" w:fill="FFFFFF"/>
        <w:jc w:val="right"/>
        <w:rPr>
          <w:sz w:val="20"/>
          <w:szCs w:val="20"/>
        </w:rPr>
      </w:pPr>
      <w:r w:rsidRPr="009529E3">
        <w:rPr>
          <w:sz w:val="20"/>
          <w:szCs w:val="20"/>
        </w:rPr>
        <w:t>Приложение № 5</w:t>
      </w:r>
    </w:p>
    <w:p w:rsidR="009529E3" w:rsidRPr="009529E3" w:rsidRDefault="009529E3" w:rsidP="009529E3">
      <w:pPr>
        <w:shd w:val="clear" w:color="auto" w:fill="FFFFFF"/>
        <w:jc w:val="right"/>
        <w:rPr>
          <w:rStyle w:val="a7"/>
          <w:b w:val="0"/>
          <w:sz w:val="20"/>
          <w:szCs w:val="20"/>
        </w:rPr>
      </w:pPr>
      <w:r w:rsidRPr="009529E3">
        <w:rPr>
          <w:sz w:val="20"/>
          <w:szCs w:val="20"/>
        </w:rPr>
        <w:t xml:space="preserve">К </w:t>
      </w:r>
      <w:proofErr w:type="gramStart"/>
      <w:r w:rsidRPr="009529E3">
        <w:rPr>
          <w:sz w:val="20"/>
          <w:szCs w:val="20"/>
        </w:rPr>
        <w:t>Административн</w:t>
      </w:r>
      <w:r>
        <w:rPr>
          <w:sz w:val="20"/>
          <w:szCs w:val="20"/>
        </w:rPr>
        <w:t>ому</w:t>
      </w:r>
      <w:proofErr w:type="gramEnd"/>
      <w:r w:rsidRPr="009529E3">
        <w:rPr>
          <w:sz w:val="20"/>
          <w:szCs w:val="20"/>
        </w:rPr>
        <w:t xml:space="preserve"> </w:t>
      </w:r>
      <w:hyperlink w:anchor="P39" w:history="1">
        <w:r w:rsidRPr="009529E3">
          <w:rPr>
            <w:sz w:val="20"/>
            <w:szCs w:val="20"/>
          </w:rPr>
          <w:t>регламент</w:t>
        </w:r>
      </w:hyperlink>
      <w:r>
        <w:rPr>
          <w:sz w:val="20"/>
          <w:szCs w:val="20"/>
        </w:rPr>
        <w:t>у</w:t>
      </w:r>
      <w:r w:rsidRPr="009529E3">
        <w:rPr>
          <w:sz w:val="20"/>
          <w:szCs w:val="20"/>
        </w:rPr>
        <w:t xml:space="preserve"> </w:t>
      </w:r>
      <w:r w:rsidRPr="009529E3">
        <w:rPr>
          <w:rStyle w:val="a7"/>
          <w:b w:val="0"/>
          <w:sz w:val="20"/>
          <w:szCs w:val="20"/>
        </w:rPr>
        <w:t xml:space="preserve">по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осуществлению муниципальной функции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муниципального контроля в сфере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благоустройства на территории</w:t>
      </w:r>
    </w:p>
    <w:p w:rsidR="009529E3" w:rsidRPr="009529E3" w:rsidRDefault="009529E3" w:rsidP="009529E3">
      <w:pPr>
        <w:shd w:val="clear" w:color="auto" w:fill="FFFFFF"/>
        <w:jc w:val="right"/>
        <w:rPr>
          <w:sz w:val="20"/>
          <w:szCs w:val="20"/>
        </w:rPr>
      </w:pPr>
      <w:r w:rsidRPr="009529E3">
        <w:rPr>
          <w:rStyle w:val="a7"/>
          <w:b w:val="0"/>
          <w:sz w:val="20"/>
          <w:szCs w:val="20"/>
        </w:rPr>
        <w:t xml:space="preserve"> </w:t>
      </w:r>
      <w:r w:rsidR="00705C7D">
        <w:rPr>
          <w:rStyle w:val="a7"/>
          <w:b w:val="0"/>
          <w:sz w:val="20"/>
          <w:szCs w:val="20"/>
        </w:rPr>
        <w:t>Охотинского</w:t>
      </w:r>
      <w:r w:rsidRPr="009529E3">
        <w:rPr>
          <w:rStyle w:val="a7"/>
          <w:b w:val="0"/>
          <w:sz w:val="20"/>
          <w:szCs w:val="20"/>
        </w:rPr>
        <w:t xml:space="preserve"> сельского поселения</w:t>
      </w:r>
    </w:p>
    <w:p w:rsidR="009529E3" w:rsidRPr="00BA2A68" w:rsidRDefault="009529E3" w:rsidP="00E554A5">
      <w:pPr>
        <w:shd w:val="clear" w:color="auto" w:fill="FFFFFF"/>
        <w:jc w:val="right"/>
      </w:pPr>
    </w:p>
    <w:p w:rsidR="00BA2A68" w:rsidRPr="00BA2A68" w:rsidRDefault="00BA2A68" w:rsidP="00BA2A68">
      <w:pPr>
        <w:shd w:val="clear" w:color="auto" w:fill="FFFFFF"/>
        <w:spacing w:line="255" w:lineRule="atLeast"/>
        <w:jc w:val="both"/>
      </w:pPr>
    </w:p>
    <w:p w:rsidR="00BA2A68" w:rsidRPr="00BA2A68" w:rsidRDefault="00BA2A68" w:rsidP="00E554A5">
      <w:pPr>
        <w:shd w:val="clear" w:color="auto" w:fill="FFFFFF"/>
        <w:jc w:val="center"/>
      </w:pPr>
      <w:r w:rsidRPr="00BA2A68">
        <w:t>Блок-схема</w:t>
      </w:r>
    </w:p>
    <w:p w:rsidR="00BA2A68" w:rsidRPr="00BA2A68" w:rsidRDefault="00BA2A68" w:rsidP="00E554A5">
      <w:pPr>
        <w:shd w:val="clear" w:color="auto" w:fill="FFFFFF"/>
        <w:jc w:val="center"/>
      </w:pPr>
      <w:r w:rsidRPr="00BA2A68">
        <w:rPr>
          <w:b/>
        </w:rPr>
        <w:t>при проведении плановых проверок</w:t>
      </w:r>
    </w:p>
    <w:p w:rsidR="00BA2A68" w:rsidRPr="00BA2A68" w:rsidRDefault="003310CF" w:rsidP="00BA2A68">
      <w:pPr>
        <w:shd w:val="clear" w:color="auto" w:fill="FFFFFF"/>
        <w:jc w:val="both"/>
      </w:pPr>
      <w:r>
        <w:rPr>
          <w:noProof/>
        </w:rPr>
        <w:lastRenderedPageBreak/>
        <w:pict>
          <v:rect id="_x0000_s1102" style="position:absolute;left:0;text-align:left;margin-left:-18pt;margin-top:471.45pt;width:65.8pt;height:27pt;z-index:251662336">
            <v:textbox style="mso-next-textbox:#_x0000_s1102">
              <w:txbxContent>
                <w:p w:rsidR="00705C7D" w:rsidRPr="00C66460" w:rsidRDefault="00705C7D" w:rsidP="00BA2A68">
                  <w:pPr>
                    <w:jc w:val="center"/>
                  </w:pPr>
                  <w:r>
                    <w:rPr>
                      <w:sz w:val="28"/>
                      <w:szCs w:val="28"/>
                    </w:rPr>
                    <w:t xml:space="preserve">Акт </w:t>
                  </w:r>
                </w:p>
              </w:txbxContent>
            </v:textbox>
          </v:rect>
        </w:pict>
      </w:r>
      <w:r>
        <w:rPr>
          <w:noProof/>
        </w:rPr>
        <w:pict>
          <v:rect id="_x0000_s1101" style="position:absolute;left:0;text-align:left;margin-left:-45pt;margin-top:417.45pt;width:180pt;height:36pt;z-index:251661312">
            <v:textbox style="mso-next-textbox:#_x0000_s1101">
              <w:txbxContent>
                <w:p w:rsidR="00705C7D" w:rsidRPr="00C5556F" w:rsidRDefault="00705C7D" w:rsidP="00BA2A68">
                  <w:pPr>
                    <w:jc w:val="center"/>
                  </w:pPr>
                  <w:r>
                    <w:rPr>
                      <w:sz w:val="28"/>
                      <w:szCs w:val="28"/>
                    </w:rPr>
                    <w:t>Запрос необходимых документов</w:t>
                  </w:r>
                </w:p>
              </w:txbxContent>
            </v:textbox>
          </v:rect>
        </w:pict>
      </w:r>
      <w:r>
        <w:rPr>
          <w:noProof/>
        </w:rPr>
        <w:pict>
          <v:rect id="_x0000_s1100" style="position:absolute;left:0;text-align:left;margin-left:-54pt;margin-top:363.45pt;width:181.75pt;height:27.1pt;z-index:251660288">
            <v:textbox style="mso-next-textbox:#_x0000_s1100">
              <w:txbxContent>
                <w:p w:rsidR="00705C7D" w:rsidRPr="00C5556F" w:rsidRDefault="00705C7D" w:rsidP="00BA2A68">
                  <w:pPr>
                    <w:jc w:val="center"/>
                  </w:pPr>
                  <w:r>
                    <w:rPr>
                      <w:sz w:val="28"/>
                      <w:szCs w:val="28"/>
                    </w:rPr>
                    <w:t>Документарная проверка</w:t>
                  </w:r>
                </w:p>
              </w:txbxContent>
            </v:textbox>
          </v:rect>
        </w:pict>
      </w:r>
      <w:r>
        <w:pict>
          <v:group id="_x0000_s1026" editas="canvas" style="width:484.65pt;height:638.9pt;mso-position-horizontal-relative:char;mso-position-vertical-relative:line" coordorigin="3957,7455" coordsize="7497,97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957;top:7455;width:7497;height:9778" o:preferrelative="f">
              <v:fill o:detectmouseclick="t"/>
              <v:path o:extrusionok="t" o:connecttype="none"/>
              <o:lock v:ext="edit" text="t"/>
            </v:shape>
            <v:rect id="_x0000_s1028" style="position:absolute;left:4956;top:7599;width:3812;height:697">
              <v:textbox style="mso-next-textbox:#_x0000_s1028">
                <w:txbxContent>
                  <w:p w:rsidR="00705C7D" w:rsidRDefault="00705C7D" w:rsidP="00BA2A68">
                    <w:pPr>
                      <w:jc w:val="center"/>
                    </w:pPr>
                    <w:r>
                      <w:rPr>
                        <w:sz w:val="28"/>
                        <w:szCs w:val="28"/>
                      </w:rPr>
                      <w:t>Формирование ежегодного плана проведения проверок</w:t>
                    </w:r>
                  </w:p>
                </w:txbxContent>
              </v:textbox>
            </v:rect>
            <v:line id="_x0000_s1029" style="position:absolute" from="6791,8296" to="6791,8855">
              <v:stroke endarrow="block"/>
            </v:line>
            <v:rect id="_x0000_s1030" style="position:absolute;left:4956;top:8855;width:3814;height:697">
              <v:textbox style="mso-next-textbox:#_x0000_s1030">
                <w:txbxContent>
                  <w:p w:rsidR="00705C7D" w:rsidRPr="001F2054" w:rsidRDefault="00705C7D" w:rsidP="00BA2A68">
                    <w:pPr>
                      <w:jc w:val="center"/>
                    </w:pPr>
                    <w:r>
                      <w:rPr>
                        <w:sz w:val="28"/>
                        <w:szCs w:val="28"/>
                      </w:rPr>
                      <w:t>Согласование с органами прокуратуры</w:t>
                    </w:r>
                  </w:p>
                </w:txbxContent>
              </v:textbox>
            </v:rect>
            <v:rect id="_x0000_s1031" style="position:absolute;left:4956;top:10111;width:3815;height:418">
              <v:textbox style="mso-next-textbox:#_x0000_s1031">
                <w:txbxContent>
                  <w:p w:rsidR="00705C7D" w:rsidRPr="001F2054" w:rsidRDefault="00705C7D" w:rsidP="00BA2A68">
                    <w:pPr>
                      <w:jc w:val="center"/>
                    </w:pPr>
                    <w:r>
                      <w:rPr>
                        <w:sz w:val="28"/>
                        <w:szCs w:val="28"/>
                      </w:rPr>
                      <w:t>Решение об утверждении плана</w:t>
                    </w:r>
                  </w:p>
                </w:txbxContent>
              </v:textbox>
            </v:rect>
            <v:line id="_x0000_s1032" style="position:absolute" from="6791,9552" to="6792,10110">
              <v:stroke endarrow="block"/>
            </v:line>
            <v:line id="_x0000_s1033" style="position:absolute" from="6791,10529" to="6793,11088">
              <v:stroke endarrow="block"/>
            </v:line>
            <v:rect id="_x0000_s1034" style="position:absolute;left:4956;top:11088;width:3813;height:418">
              <v:textbox style="mso-next-textbox:#_x0000_s1034">
                <w:txbxContent>
                  <w:p w:rsidR="00705C7D" w:rsidRPr="001F2054" w:rsidRDefault="00705C7D" w:rsidP="00BA2A68">
                    <w:pPr>
                      <w:jc w:val="center"/>
                    </w:pPr>
                    <w:r>
                      <w:rPr>
                        <w:sz w:val="28"/>
                        <w:szCs w:val="28"/>
                      </w:rPr>
                      <w:t>Размещение решения на сайте</w:t>
                    </w:r>
                  </w:p>
                </w:txbxContent>
              </v:textbox>
            </v:rect>
            <v:line id="_x0000_s1035" style="position:absolute" from="6791,11506" to="6794,12065">
              <v:stroke endarrow="block"/>
            </v:line>
            <v:rect id="_x0000_s1036" style="position:absolute;left:4956;top:12065;width:3813;height:697">
              <v:textbox style="mso-next-textbox:#_x0000_s1036">
                <w:txbxContent>
                  <w:p w:rsidR="00705C7D" w:rsidRPr="001F2054" w:rsidRDefault="00705C7D" w:rsidP="00BA2A68">
                    <w:pPr>
                      <w:jc w:val="center"/>
                    </w:pPr>
                    <w:r>
                      <w:rPr>
                        <w:sz w:val="28"/>
                        <w:szCs w:val="28"/>
                      </w:rPr>
                      <w:t>Распоряжение  о проведении проверки</w:t>
                    </w:r>
                  </w:p>
                </w:txbxContent>
              </v:textbox>
            </v:rect>
            <v:line id="_x0000_s1037" style="position:absolute;flip:x" from="4110,12763" to="6792,13181">
              <v:stroke endarrow="block"/>
            </v:line>
            <v:line id="_x0000_s1038" style="position:absolute" from="6792,12763" to="9754,13181">
              <v:stroke endarrow="block"/>
            </v:line>
            <v:rect id="_x0000_s1039" style="position:absolute;left:7356;top:13181;width:2851;height:420">
              <v:textbox style="mso-next-textbox:#_x0000_s1039">
                <w:txbxContent>
                  <w:p w:rsidR="00705C7D" w:rsidRPr="00C5556F" w:rsidRDefault="00705C7D" w:rsidP="00BA2A68">
                    <w:pPr>
                      <w:jc w:val="center"/>
                    </w:pPr>
                    <w:r>
                      <w:rPr>
                        <w:sz w:val="28"/>
                        <w:szCs w:val="28"/>
                      </w:rPr>
                      <w:t>Выездная  проверка</w:t>
                    </w:r>
                  </w:p>
                </w:txbxContent>
              </v:textbox>
            </v:rect>
            <v:line id="_x0000_s1040" style="position:absolute" from="4242,13515" to="4243,13933">
              <v:stroke endarrow="block"/>
            </v:line>
            <v:rect id="_x0000_s1041" style="position:absolute;left:5098;top:14856;width:1694;height:418">
              <v:textbox style="mso-next-textbox:#_x0000_s1041">
                <w:txbxContent>
                  <w:p w:rsidR="00705C7D" w:rsidRPr="00C5556F" w:rsidRDefault="00705C7D" w:rsidP="00BA2A68">
                    <w:pPr>
                      <w:jc w:val="center"/>
                    </w:pPr>
                    <w:r>
                      <w:rPr>
                        <w:sz w:val="28"/>
                        <w:szCs w:val="28"/>
                      </w:rPr>
                      <w:t>Предписание</w:t>
                    </w:r>
                  </w:p>
                </w:txbxContent>
              </v:textbox>
            </v:rect>
            <v:line id="_x0000_s1042" style="position:absolute;flip:x" from="4957,15275" to="5804,15694">
              <v:stroke endarrow="block"/>
            </v:line>
            <v:line id="_x0000_s1043" style="position:absolute" from="6227,15275" to="6933,15694">
              <v:stroke endarrow="block"/>
            </v:line>
            <v:rect id="_x0000_s1044" style="position:absolute;left:4110;top:15694;width:1455;height:698">
              <v:textbox style="mso-next-textbox:#_x0000_s1044">
                <w:txbxContent>
                  <w:p w:rsidR="00705C7D" w:rsidRPr="001F2054" w:rsidRDefault="00705C7D" w:rsidP="00BA2A68">
                    <w:r>
                      <w:rPr>
                        <w:sz w:val="28"/>
                        <w:szCs w:val="28"/>
                      </w:rPr>
                      <w:t xml:space="preserve">Устранение нарушений  </w:t>
                    </w:r>
                  </w:p>
                </w:txbxContent>
              </v:textbox>
            </v:rect>
            <v:rect id="_x0000_s1045" style="position:absolute;left:5945;top:15694;width:1694;height:1395">
              <v:textbox style="mso-next-textbox:#_x0000_s1045">
                <w:txbxContent>
                  <w:p w:rsidR="00705C7D" w:rsidRPr="001F2054" w:rsidRDefault="00705C7D" w:rsidP="00BA2A68">
                    <w:r>
                      <w:t xml:space="preserve"> </w:t>
                    </w:r>
                    <w:r>
                      <w:rPr>
                        <w:sz w:val="28"/>
                        <w:szCs w:val="28"/>
                      </w:rPr>
                      <w:t>Обращение в надзорные органы о понуждении устранения нарушений решения на сайте</w:t>
                    </w:r>
                  </w:p>
                </w:txbxContent>
              </v:textbox>
            </v:rect>
            <v:line id="_x0000_s1046" style="position:absolute" from="7921,13600" to="7921,14019">
              <v:stroke endarrow="block"/>
            </v:line>
            <v:line id="_x0000_s1047" style="position:absolute" from="9897,13600" to="9898,14019">
              <v:stroke endarrow="block"/>
            </v:line>
            <v:rect id="_x0000_s1048" style="position:absolute;left:7215;top:14019;width:1553;height:558">
              <v:textbox style="mso-next-textbox:#_x0000_s1048">
                <w:txbxContent>
                  <w:p w:rsidR="00705C7D" w:rsidRDefault="00705C7D" w:rsidP="00BA2A68">
                    <w:pPr>
                      <w:jc w:val="center"/>
                      <w:rPr>
                        <w:sz w:val="28"/>
                        <w:szCs w:val="28"/>
                      </w:rPr>
                    </w:pPr>
                    <w:r>
                      <w:rPr>
                        <w:sz w:val="28"/>
                        <w:szCs w:val="28"/>
                      </w:rPr>
                      <w:t xml:space="preserve">Осмотр </w:t>
                    </w:r>
                  </w:p>
                  <w:p w:rsidR="00705C7D" w:rsidRPr="00C5556F" w:rsidRDefault="00705C7D" w:rsidP="00BA2A68">
                    <w:pPr>
                      <w:jc w:val="center"/>
                    </w:pPr>
                    <w:r>
                      <w:rPr>
                        <w:sz w:val="28"/>
                        <w:szCs w:val="28"/>
                      </w:rPr>
                      <w:t>объектов</w:t>
                    </w:r>
                  </w:p>
                </w:txbxContent>
              </v:textbox>
            </v:rect>
            <v:rect id="_x0000_s1049" style="position:absolute;left:9473;top:14019;width:1410;height:558">
              <v:textbox style="mso-next-textbox:#_x0000_s1049">
                <w:txbxContent>
                  <w:p w:rsidR="00705C7D" w:rsidRDefault="00705C7D" w:rsidP="00BA2A68">
                    <w:pPr>
                      <w:jc w:val="center"/>
                      <w:rPr>
                        <w:sz w:val="28"/>
                        <w:szCs w:val="28"/>
                      </w:rPr>
                    </w:pPr>
                    <w:r>
                      <w:rPr>
                        <w:sz w:val="28"/>
                        <w:szCs w:val="28"/>
                      </w:rPr>
                      <w:t xml:space="preserve">Анализ </w:t>
                    </w:r>
                  </w:p>
                  <w:p w:rsidR="00705C7D" w:rsidRPr="00C5556F" w:rsidRDefault="00705C7D" w:rsidP="00BA2A68">
                    <w:pPr>
                      <w:jc w:val="center"/>
                    </w:pPr>
                    <w:r>
                      <w:rPr>
                        <w:sz w:val="28"/>
                        <w:szCs w:val="28"/>
                      </w:rPr>
                      <w:t>документов</w:t>
                    </w:r>
                  </w:p>
                </w:txbxContent>
              </v:textbox>
            </v:rect>
            <v:line id="_x0000_s1050" style="position:absolute" from="4669,14990" to="5092,14991">
              <v:stroke endarrow="block"/>
            </v:line>
            <v:line id="_x0000_s1051" style="position:absolute" from="7921,14577" to="7922,14856">
              <v:stroke endarrow="block"/>
            </v:line>
            <v:rect id="_x0000_s1052" style="position:absolute;left:7356;top:14856;width:1032;height:418">
              <v:textbox style="mso-next-textbox:#_x0000_s1052">
                <w:txbxContent>
                  <w:p w:rsidR="00705C7D" w:rsidRPr="001F2054" w:rsidRDefault="00705C7D" w:rsidP="00BA2A68">
                    <w:pPr>
                      <w:jc w:val="center"/>
                    </w:pPr>
                    <w:r>
                      <w:rPr>
                        <w:sz w:val="28"/>
                        <w:szCs w:val="28"/>
                      </w:rPr>
                      <w:t>Акт решения на сайте</w:t>
                    </w:r>
                  </w:p>
                </w:txbxContent>
              </v:textbox>
            </v:rect>
            <v:rect id="_x0000_s1053" style="position:absolute;left:8909;top:14856;width:1695;height:418">
              <v:textbox style="mso-next-textbox:#_x0000_s1053">
                <w:txbxContent>
                  <w:p w:rsidR="00705C7D" w:rsidRPr="00C5556F" w:rsidRDefault="00705C7D" w:rsidP="00BA2A68">
                    <w:pPr>
                      <w:jc w:val="center"/>
                    </w:pPr>
                    <w:r>
                      <w:rPr>
                        <w:sz w:val="28"/>
                        <w:szCs w:val="28"/>
                      </w:rPr>
                      <w:t>Предписание</w:t>
                    </w:r>
                  </w:p>
                </w:txbxContent>
              </v:textbox>
            </v:rect>
            <v:line id="_x0000_s1054" style="position:absolute" from="10038,14577" to="10038,14856">
              <v:stroke endarrow="block"/>
            </v:line>
            <v:line id="_x0000_s1055" style="position:absolute;flip:x" from="8062,14577" to="9755,14856">
              <v:stroke endarrow="block"/>
            </v:line>
            <v:line id="_x0000_s1056" style="position:absolute" from="8203,14577" to="9614,14856">
              <v:stroke endarrow="block"/>
            </v:line>
            <v:line id="_x0000_s1057" style="position:absolute;flip:x" from="8768,15275" to="9473,15694">
              <v:stroke endarrow="block"/>
            </v:line>
            <v:line id="_x0000_s1058" style="position:absolute" from="9755,15275" to="10320,15694">
              <v:stroke endarrow="block"/>
            </v:line>
            <v:rect id="_x0000_s1059" style="position:absolute;left:7921;top:15694;width:1454;height:698">
              <v:textbox style="mso-next-textbox:#_x0000_s1059">
                <w:txbxContent>
                  <w:p w:rsidR="00705C7D" w:rsidRPr="001F2054" w:rsidRDefault="00705C7D" w:rsidP="00BA2A68">
                    <w:r>
                      <w:rPr>
                        <w:sz w:val="28"/>
                        <w:szCs w:val="28"/>
                      </w:rPr>
                      <w:t xml:space="preserve">Устранение нарушений  </w:t>
                    </w:r>
                  </w:p>
                </w:txbxContent>
              </v:textbox>
            </v:rect>
            <v:rect id="_x0000_s1060" style="position:absolute;left:9614;top:15694;width:1695;height:1395">
              <v:textbox style="mso-next-textbox:#_x0000_s1060">
                <w:txbxContent>
                  <w:p w:rsidR="00705C7D" w:rsidRPr="001F2054" w:rsidRDefault="00705C7D" w:rsidP="00BA2A68">
                    <w:r>
                      <w:t xml:space="preserve"> </w:t>
                    </w:r>
                    <w:r>
                      <w:rPr>
                        <w:sz w:val="28"/>
                        <w:szCs w:val="28"/>
                      </w:rPr>
                      <w:t>Обращение в надзорные органы о понуждении устранения нарушений решения на сайте</w:t>
                    </w:r>
                  </w:p>
                </w:txbxContent>
              </v:textbox>
            </v:rect>
            <v:line id="_x0000_s1061" style="position:absolute" from="8344,14996" to="8909,14996">
              <v:stroke endarrow="block"/>
            </v:line>
            <v:line id="_x0000_s1062" style="position:absolute" from="4242,14668" to="4242,14668">
              <v:stroke endarrow="block"/>
            </v:line>
            <v:line id="_x0000_s1063" style="position:absolute" from="4242,14479" to="4243,14757">
              <v:stroke endarrow="block"/>
            </v:line>
            <w10:wrap type="none"/>
            <w10:anchorlock/>
          </v:group>
        </w:pict>
      </w:r>
    </w:p>
    <w:p w:rsidR="00BA2A68" w:rsidRPr="00BA2A68" w:rsidRDefault="00BA2A68" w:rsidP="00BA2A68">
      <w:pPr>
        <w:shd w:val="clear" w:color="auto" w:fill="FFFFFF"/>
        <w:spacing w:line="255" w:lineRule="atLeast"/>
        <w:jc w:val="both"/>
      </w:pPr>
    </w:p>
    <w:p w:rsidR="00BA2A68" w:rsidRPr="00BA2A68" w:rsidRDefault="00BA2A68" w:rsidP="00BA2A68">
      <w:pPr>
        <w:shd w:val="clear" w:color="auto" w:fill="FFFFFF"/>
        <w:spacing w:line="255" w:lineRule="atLeast"/>
        <w:jc w:val="both"/>
      </w:pPr>
    </w:p>
    <w:p w:rsidR="00E554A5" w:rsidRDefault="00E554A5" w:rsidP="00E554A5">
      <w:pPr>
        <w:jc w:val="both"/>
      </w:pPr>
    </w:p>
    <w:p w:rsidR="00E554A5" w:rsidRDefault="00E554A5" w:rsidP="00E554A5">
      <w:pPr>
        <w:jc w:val="both"/>
      </w:pPr>
    </w:p>
    <w:p w:rsidR="00E554A5" w:rsidRDefault="00E554A5" w:rsidP="00E554A5">
      <w:pPr>
        <w:jc w:val="both"/>
      </w:pPr>
    </w:p>
    <w:p w:rsidR="00BA2A68" w:rsidRPr="00BA2A68" w:rsidRDefault="00BA2A68" w:rsidP="00E554A5">
      <w:pPr>
        <w:shd w:val="clear" w:color="auto" w:fill="FFFFFF"/>
        <w:spacing w:line="255" w:lineRule="atLeast"/>
        <w:ind w:right="-545"/>
        <w:jc w:val="right"/>
      </w:pPr>
    </w:p>
    <w:p w:rsidR="00BA2A68" w:rsidRDefault="00BA2A68" w:rsidP="00E554A5">
      <w:pPr>
        <w:shd w:val="clear" w:color="auto" w:fill="FFFFFF"/>
        <w:jc w:val="right"/>
      </w:pPr>
      <w:r w:rsidRPr="00BA2A68">
        <w:lastRenderedPageBreak/>
        <w:t>Приложение № 6</w:t>
      </w:r>
    </w:p>
    <w:p w:rsidR="009529E3" w:rsidRPr="009529E3" w:rsidRDefault="009529E3" w:rsidP="009529E3">
      <w:pPr>
        <w:shd w:val="clear" w:color="auto" w:fill="FFFFFF"/>
        <w:jc w:val="right"/>
        <w:rPr>
          <w:rStyle w:val="a7"/>
          <w:b w:val="0"/>
          <w:sz w:val="20"/>
          <w:szCs w:val="20"/>
        </w:rPr>
      </w:pPr>
      <w:r w:rsidRPr="009529E3">
        <w:rPr>
          <w:sz w:val="20"/>
          <w:szCs w:val="20"/>
        </w:rPr>
        <w:t xml:space="preserve">К </w:t>
      </w:r>
      <w:proofErr w:type="gramStart"/>
      <w:r w:rsidRPr="009529E3">
        <w:rPr>
          <w:sz w:val="20"/>
          <w:szCs w:val="20"/>
        </w:rPr>
        <w:t>Административн</w:t>
      </w:r>
      <w:r>
        <w:rPr>
          <w:sz w:val="20"/>
          <w:szCs w:val="20"/>
        </w:rPr>
        <w:t>ому</w:t>
      </w:r>
      <w:proofErr w:type="gramEnd"/>
      <w:r w:rsidRPr="009529E3">
        <w:rPr>
          <w:sz w:val="20"/>
          <w:szCs w:val="20"/>
        </w:rPr>
        <w:t xml:space="preserve"> </w:t>
      </w:r>
      <w:hyperlink w:anchor="P39" w:history="1">
        <w:r w:rsidRPr="009529E3">
          <w:rPr>
            <w:sz w:val="20"/>
            <w:szCs w:val="20"/>
          </w:rPr>
          <w:t>регламент</w:t>
        </w:r>
      </w:hyperlink>
      <w:r>
        <w:rPr>
          <w:sz w:val="20"/>
          <w:szCs w:val="20"/>
        </w:rPr>
        <w:t>у</w:t>
      </w:r>
      <w:r w:rsidRPr="009529E3">
        <w:rPr>
          <w:sz w:val="20"/>
          <w:szCs w:val="20"/>
        </w:rPr>
        <w:t xml:space="preserve"> </w:t>
      </w:r>
      <w:r w:rsidRPr="009529E3">
        <w:rPr>
          <w:rStyle w:val="a7"/>
          <w:b w:val="0"/>
          <w:sz w:val="20"/>
          <w:szCs w:val="20"/>
        </w:rPr>
        <w:t xml:space="preserve">по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осуществлению муниципальной функции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 xml:space="preserve">муниципального контроля в сфере </w:t>
      </w:r>
    </w:p>
    <w:p w:rsidR="009529E3" w:rsidRPr="009529E3" w:rsidRDefault="009529E3" w:rsidP="009529E3">
      <w:pPr>
        <w:shd w:val="clear" w:color="auto" w:fill="FFFFFF"/>
        <w:jc w:val="right"/>
        <w:rPr>
          <w:rStyle w:val="a7"/>
          <w:b w:val="0"/>
          <w:sz w:val="20"/>
          <w:szCs w:val="20"/>
        </w:rPr>
      </w:pPr>
      <w:r w:rsidRPr="009529E3">
        <w:rPr>
          <w:rStyle w:val="a7"/>
          <w:b w:val="0"/>
          <w:sz w:val="20"/>
          <w:szCs w:val="20"/>
        </w:rPr>
        <w:t>благоустройства на территории</w:t>
      </w:r>
    </w:p>
    <w:p w:rsidR="009529E3" w:rsidRPr="009529E3" w:rsidRDefault="009529E3" w:rsidP="009529E3">
      <w:pPr>
        <w:shd w:val="clear" w:color="auto" w:fill="FFFFFF"/>
        <w:jc w:val="right"/>
        <w:rPr>
          <w:sz w:val="20"/>
          <w:szCs w:val="20"/>
        </w:rPr>
      </w:pPr>
      <w:r w:rsidRPr="009529E3">
        <w:rPr>
          <w:rStyle w:val="a7"/>
          <w:b w:val="0"/>
          <w:sz w:val="20"/>
          <w:szCs w:val="20"/>
        </w:rPr>
        <w:t xml:space="preserve"> </w:t>
      </w:r>
      <w:r w:rsidR="00705C7D">
        <w:rPr>
          <w:rStyle w:val="a7"/>
          <w:b w:val="0"/>
          <w:sz w:val="20"/>
          <w:szCs w:val="20"/>
        </w:rPr>
        <w:t>Охотинского</w:t>
      </w:r>
      <w:r w:rsidRPr="009529E3">
        <w:rPr>
          <w:rStyle w:val="a7"/>
          <w:b w:val="0"/>
          <w:sz w:val="20"/>
          <w:szCs w:val="20"/>
        </w:rPr>
        <w:t xml:space="preserve"> сельского поселения</w:t>
      </w:r>
    </w:p>
    <w:p w:rsidR="009529E3" w:rsidRPr="00BA2A68" w:rsidRDefault="009529E3" w:rsidP="00E554A5">
      <w:pPr>
        <w:shd w:val="clear" w:color="auto" w:fill="FFFFFF"/>
        <w:jc w:val="right"/>
      </w:pPr>
    </w:p>
    <w:p w:rsidR="00BA2A68" w:rsidRPr="00BA2A68" w:rsidRDefault="00BA2A68" w:rsidP="00BA2A68">
      <w:pPr>
        <w:shd w:val="clear" w:color="auto" w:fill="FFFFFF"/>
        <w:spacing w:line="255" w:lineRule="atLeast"/>
        <w:jc w:val="both"/>
      </w:pPr>
    </w:p>
    <w:p w:rsidR="00BA2A68" w:rsidRPr="00BA2A68" w:rsidRDefault="00BA2A68" w:rsidP="00E554A5">
      <w:pPr>
        <w:shd w:val="clear" w:color="auto" w:fill="FFFFFF"/>
        <w:spacing w:line="255" w:lineRule="atLeast"/>
        <w:jc w:val="center"/>
      </w:pPr>
      <w:r w:rsidRPr="00BA2A68">
        <w:t>Блок-схема</w:t>
      </w:r>
    </w:p>
    <w:p w:rsidR="00BA2A68" w:rsidRPr="00BA2A68" w:rsidRDefault="00BA2A68" w:rsidP="00E554A5">
      <w:pPr>
        <w:shd w:val="clear" w:color="auto" w:fill="FFFFFF"/>
        <w:spacing w:line="255" w:lineRule="atLeast"/>
        <w:jc w:val="center"/>
      </w:pPr>
      <w:r w:rsidRPr="00BA2A68">
        <w:rPr>
          <w:b/>
        </w:rPr>
        <w:t>при проведении внеплановых проверок</w:t>
      </w:r>
    </w:p>
    <w:p w:rsidR="00BA2A68" w:rsidRPr="00BA2A68" w:rsidRDefault="00BA2A68" w:rsidP="00BA2A68">
      <w:pPr>
        <w:shd w:val="clear" w:color="auto" w:fill="FFFFFF"/>
        <w:spacing w:line="255" w:lineRule="atLeast"/>
        <w:jc w:val="both"/>
      </w:pPr>
    </w:p>
    <w:p w:rsidR="00BA2A68" w:rsidRPr="00BA2A68" w:rsidRDefault="003310CF" w:rsidP="00BA2A68">
      <w:pPr>
        <w:ind w:left="-900" w:right="-464"/>
        <w:jc w:val="both"/>
      </w:pPr>
      <w:r>
        <w:pict>
          <v:group id="_x0000_s1064" editas="canvas" style="width:531pt;height:558pt;mso-position-horizontal-relative:char;mso-position-vertical-relative:line" coordorigin="3399,7591" coordsize="8325,8656">
            <o:lock v:ext="edit" aspectratio="t"/>
            <v:shape id="_x0000_s1065" type="#_x0000_t75" style="position:absolute;left:3399;top:7591;width:8325;height:8656" o:preferrelative="f">
              <v:fill o:detectmouseclick="t"/>
              <v:path o:extrusionok="t" o:connecttype="none"/>
              <o:lock v:ext="edit" text="t"/>
            </v:shape>
            <v:rect id="_x0000_s1066" style="position:absolute;left:5515;top:7871;width:3812;height:972">
              <v:textbox style="mso-next-textbox:#_x0000_s1066">
                <w:txbxContent>
                  <w:p w:rsidR="00705C7D" w:rsidRPr="004434FC" w:rsidRDefault="00705C7D" w:rsidP="00BA2A68">
                    <w:pPr>
                      <w:jc w:val="center"/>
                    </w:pPr>
                    <w:r>
                      <w:rPr>
                        <w:sz w:val="28"/>
                        <w:szCs w:val="28"/>
                      </w:rPr>
                      <w:t>Истечение срока исполнения предписания, обращения и заявления о фактах угрозы причинения вреда</w:t>
                    </w:r>
                  </w:p>
                </w:txbxContent>
              </v:textbox>
            </v:rect>
            <v:rect id="_x0000_s1067" style="position:absolute;left:5515;top:9407;width:3816;height:696">
              <v:textbox style="mso-next-textbox:#_x0000_s1067">
                <w:txbxContent>
                  <w:p w:rsidR="00705C7D" w:rsidRPr="001F2054" w:rsidRDefault="00705C7D" w:rsidP="00BA2A68">
                    <w:pPr>
                      <w:jc w:val="center"/>
                    </w:pPr>
                    <w:r>
                      <w:rPr>
                        <w:sz w:val="28"/>
                        <w:szCs w:val="28"/>
                      </w:rPr>
                      <w:t>Согласование с органами прокуратуры</w:t>
                    </w:r>
                  </w:p>
                </w:txbxContent>
              </v:textbox>
            </v:rect>
            <v:line id="_x0000_s1068" style="position:absolute" from="7350,10105" to="7351,10663">
              <v:stroke endarrow="block"/>
            </v:line>
            <v:rect id="_x0000_s1069" style="position:absolute;left:5657;top:10663;width:3812;height:697">
              <v:textbox style="mso-next-textbox:#_x0000_s1069">
                <w:txbxContent>
                  <w:p w:rsidR="00705C7D" w:rsidRPr="001F2054" w:rsidRDefault="00705C7D" w:rsidP="00BA2A68">
                    <w:pPr>
                      <w:jc w:val="center"/>
                    </w:pPr>
                    <w:r>
                      <w:rPr>
                        <w:sz w:val="28"/>
                        <w:szCs w:val="28"/>
                      </w:rPr>
                      <w:t>Распоряжение  о проведении проверки</w:t>
                    </w:r>
                  </w:p>
                </w:txbxContent>
              </v:textbox>
            </v:rect>
            <v:line id="_x0000_s1070" style="position:absolute;flip:x" from="4669,11361" to="7351,11779">
              <v:stroke endarrow="block"/>
            </v:line>
            <v:line id="_x0000_s1071" style="position:absolute" from="7350,11361" to="10311,11781">
              <v:stroke endarrow="block"/>
            </v:line>
            <v:rect id="_x0000_s1072" style="position:absolute;left:8196;top:11780;width:2852;height:421">
              <v:textbox style="mso-next-textbox:#_x0000_s1072">
                <w:txbxContent>
                  <w:p w:rsidR="00705C7D" w:rsidRPr="00C5556F" w:rsidRDefault="00705C7D" w:rsidP="00BA2A68">
                    <w:pPr>
                      <w:jc w:val="center"/>
                    </w:pPr>
                    <w:r>
                      <w:rPr>
                        <w:sz w:val="28"/>
                        <w:szCs w:val="28"/>
                      </w:rPr>
                      <w:t>Выездная  проверка</w:t>
                    </w:r>
                  </w:p>
                </w:txbxContent>
              </v:textbox>
            </v:rect>
            <v:line id="_x0000_s1073" style="position:absolute" from="4810,12199" to="4811,12618">
              <v:stroke endarrow="block"/>
            </v:line>
            <v:line id="_x0000_s1074" style="position:absolute" from="4246,13176" to="4247,13455">
              <v:stroke endarrow="block"/>
            </v:line>
            <v:line id="_x0000_s1075" style="position:absolute" from="4669,13595" to="5092,13596">
              <v:stroke endarrow="block"/>
            </v:line>
            <v:rect id="_x0000_s1076" style="position:absolute;left:5092;top:13456;width:1694;height:418">
              <v:textbox style="mso-next-textbox:#_x0000_s1076">
                <w:txbxContent>
                  <w:p w:rsidR="00705C7D" w:rsidRPr="00C5556F" w:rsidRDefault="00705C7D" w:rsidP="00BA2A68">
                    <w:pPr>
                      <w:jc w:val="center"/>
                    </w:pPr>
                    <w:r>
                      <w:rPr>
                        <w:sz w:val="28"/>
                        <w:szCs w:val="28"/>
                      </w:rPr>
                      <w:t>Предписание</w:t>
                    </w:r>
                  </w:p>
                </w:txbxContent>
              </v:textbox>
            </v:rect>
            <v:line id="_x0000_s1077" style="position:absolute;flip:x" from="4669,13874" to="5515,14293">
              <v:stroke endarrow="block"/>
            </v:line>
            <v:line id="_x0000_s1078" style="position:absolute" from="5939,13874" to="6644,14293">
              <v:stroke endarrow="block"/>
            </v:line>
            <v:rect id="_x0000_s1079" style="position:absolute;left:3681;top:14293;width:1455;height:698">
              <v:textbox style="mso-next-textbox:#_x0000_s1079">
                <w:txbxContent>
                  <w:p w:rsidR="00705C7D" w:rsidRPr="001F2054" w:rsidRDefault="00705C7D" w:rsidP="00BA2A68">
                    <w:r>
                      <w:rPr>
                        <w:sz w:val="28"/>
                        <w:szCs w:val="28"/>
                      </w:rPr>
                      <w:t xml:space="preserve">Устранение нарушений  </w:t>
                    </w:r>
                  </w:p>
                </w:txbxContent>
              </v:textbox>
            </v:rect>
            <v:rect id="_x0000_s1080" style="position:absolute;left:5798;top:14293;width:1694;height:1395">
              <v:textbox style="mso-next-textbox:#_x0000_s1080">
                <w:txbxContent>
                  <w:p w:rsidR="00705C7D" w:rsidRPr="001F2054" w:rsidRDefault="00705C7D" w:rsidP="00BA2A68">
                    <w:r>
                      <w:t xml:space="preserve"> </w:t>
                    </w:r>
                    <w:r>
                      <w:rPr>
                        <w:sz w:val="28"/>
                        <w:szCs w:val="28"/>
                      </w:rPr>
                      <w:t>Обращение в надзорные органы о понуждении устранения нарушений решения на сайте</w:t>
                    </w:r>
                  </w:p>
                </w:txbxContent>
              </v:textbox>
            </v:rect>
            <v:line id="_x0000_s1081" style="position:absolute" from="8761,12199" to="8762,12618">
              <v:stroke endarrow="block"/>
            </v:line>
            <v:line id="_x0000_s1082" style="position:absolute" from="10454,12199" to="10455,12618">
              <v:stroke endarrow="block"/>
            </v:line>
            <v:rect id="_x0000_s1083" style="position:absolute;left:7914;top:12618;width:1554;height:558">
              <v:textbox style="mso-next-textbox:#_x0000_s1083">
                <w:txbxContent>
                  <w:p w:rsidR="00705C7D" w:rsidRDefault="00705C7D" w:rsidP="00BA2A68">
                    <w:pPr>
                      <w:jc w:val="center"/>
                      <w:rPr>
                        <w:sz w:val="28"/>
                        <w:szCs w:val="28"/>
                      </w:rPr>
                    </w:pPr>
                    <w:r>
                      <w:rPr>
                        <w:sz w:val="28"/>
                        <w:szCs w:val="28"/>
                      </w:rPr>
                      <w:t xml:space="preserve">Осмотр </w:t>
                    </w:r>
                  </w:p>
                  <w:p w:rsidR="00705C7D" w:rsidRPr="00C5556F" w:rsidRDefault="00705C7D" w:rsidP="00BA2A68">
                    <w:pPr>
                      <w:jc w:val="center"/>
                    </w:pPr>
                    <w:r>
                      <w:rPr>
                        <w:sz w:val="28"/>
                        <w:szCs w:val="28"/>
                      </w:rPr>
                      <w:t>объектов</w:t>
                    </w:r>
                  </w:p>
                </w:txbxContent>
              </v:textbox>
            </v:rect>
            <v:rect id="_x0000_s1084" style="position:absolute;left:9890;top:12618;width:1409;height:558">
              <v:textbox style="mso-next-textbox:#_x0000_s1084">
                <w:txbxContent>
                  <w:p w:rsidR="00705C7D" w:rsidRDefault="00705C7D" w:rsidP="00BA2A68">
                    <w:pPr>
                      <w:jc w:val="center"/>
                      <w:rPr>
                        <w:sz w:val="28"/>
                        <w:szCs w:val="28"/>
                      </w:rPr>
                    </w:pPr>
                    <w:r>
                      <w:rPr>
                        <w:sz w:val="28"/>
                        <w:szCs w:val="28"/>
                      </w:rPr>
                      <w:t xml:space="preserve">Анализ </w:t>
                    </w:r>
                  </w:p>
                  <w:p w:rsidR="00705C7D" w:rsidRPr="00C5556F" w:rsidRDefault="00705C7D" w:rsidP="00BA2A68">
                    <w:pPr>
                      <w:jc w:val="center"/>
                    </w:pPr>
                    <w:r>
                      <w:rPr>
                        <w:sz w:val="28"/>
                        <w:szCs w:val="28"/>
                      </w:rPr>
                      <w:t>документов</w:t>
                    </w:r>
                  </w:p>
                </w:txbxContent>
              </v:textbox>
            </v:rect>
            <v:line id="_x0000_s1085" style="position:absolute" from="8620,13176" to="8621,13455">
              <v:stroke endarrow="block"/>
            </v:line>
            <v:rect id="_x0000_s1086" style="position:absolute;left:8196;top:13456;width:1032;height:417">
              <v:textbox style="mso-next-textbox:#_x0000_s1086">
                <w:txbxContent>
                  <w:p w:rsidR="00705C7D" w:rsidRPr="001F2054" w:rsidRDefault="00705C7D" w:rsidP="00BA2A68">
                    <w:pPr>
                      <w:jc w:val="center"/>
                    </w:pPr>
                    <w:r>
                      <w:rPr>
                        <w:sz w:val="28"/>
                        <w:szCs w:val="28"/>
                      </w:rPr>
                      <w:t>Акт решения на сайте</w:t>
                    </w:r>
                  </w:p>
                </w:txbxContent>
              </v:textbox>
            </v:rect>
            <v:rect id="_x0000_s1087" style="position:absolute;left:9748;top:13456;width:1695;height:417">
              <v:textbox style="mso-next-textbox:#_x0000_s1087">
                <w:txbxContent>
                  <w:p w:rsidR="00705C7D" w:rsidRPr="00C5556F" w:rsidRDefault="00705C7D" w:rsidP="00BA2A68">
                    <w:pPr>
                      <w:jc w:val="center"/>
                    </w:pPr>
                    <w:r>
                      <w:rPr>
                        <w:sz w:val="28"/>
                        <w:szCs w:val="28"/>
                      </w:rPr>
                      <w:t>Предписание</w:t>
                    </w:r>
                  </w:p>
                </w:txbxContent>
              </v:textbox>
            </v:rect>
            <v:line id="_x0000_s1088" style="position:absolute" from="11018,13176" to="11019,13455">
              <v:stroke endarrow="block"/>
            </v:line>
            <v:line id="_x0000_s1089" style="position:absolute;flip:x" from="8761,13176" to="10452,13455">
              <v:stroke endarrow="block"/>
            </v:line>
            <v:line id="_x0000_s1090" style="position:absolute" from="9325,13176" to="10737,13455">
              <v:stroke endarrow="block"/>
            </v:line>
            <v:line id="_x0000_s1091" style="position:absolute;flip:x" from="9184,13874" to="9890,14294">
              <v:stroke endarrow="block"/>
            </v:line>
            <v:line id="_x0000_s1092" style="position:absolute" from="10313,13874" to="10876,14294">
              <v:stroke endarrow="block"/>
            </v:line>
            <v:rect id="_x0000_s1093" style="position:absolute;left:8196;top:14293;width:1454;height:698">
              <v:textbox style="mso-next-textbox:#_x0000_s1093">
                <w:txbxContent>
                  <w:p w:rsidR="00705C7D" w:rsidRPr="001F2054" w:rsidRDefault="00705C7D" w:rsidP="00BA2A68">
                    <w:r>
                      <w:rPr>
                        <w:sz w:val="28"/>
                        <w:szCs w:val="28"/>
                      </w:rPr>
                      <w:t xml:space="preserve">Устранение нарушений  </w:t>
                    </w:r>
                  </w:p>
                </w:txbxContent>
              </v:textbox>
            </v:rect>
            <v:rect id="_x0000_s1094" style="position:absolute;left:9890;top:14293;width:1693;height:1395">
              <v:textbox style="mso-next-textbox:#_x0000_s1094">
                <w:txbxContent>
                  <w:p w:rsidR="00705C7D" w:rsidRPr="001F2054" w:rsidRDefault="00705C7D" w:rsidP="00BA2A68">
                    <w:pPr>
                      <w:jc w:val="center"/>
                    </w:pPr>
                    <w:r>
                      <w:rPr>
                        <w:sz w:val="28"/>
                        <w:szCs w:val="28"/>
                      </w:rPr>
                      <w:t>Обращение в надзорные органы о понуждении устранения нарушений решения на сайте</w:t>
                    </w:r>
                  </w:p>
                </w:txbxContent>
              </v:textbox>
            </v:rect>
            <v:line id="_x0000_s1095" style="position:absolute" from="9184,13595" to="9748,13597">
              <v:stroke endarrow="block"/>
            </v:line>
            <v:line id="_x0000_s1096" style="position:absolute" from="7350,8848" to="7351,9407">
              <v:stroke endarrow="block"/>
            </v:line>
            <v:rect id="_x0000_s1097" style="position:absolute;left:3681;top:11780;width:2951;height:421">
              <v:textbox style="mso-next-textbox:#_x0000_s1097">
                <w:txbxContent>
                  <w:p w:rsidR="00705C7D" w:rsidRPr="00C5556F" w:rsidRDefault="00705C7D" w:rsidP="00BA2A68">
                    <w:pPr>
                      <w:jc w:val="center"/>
                    </w:pPr>
                    <w:r>
                      <w:rPr>
                        <w:sz w:val="28"/>
                        <w:szCs w:val="28"/>
                      </w:rPr>
                      <w:t>Документарная проверка</w:t>
                    </w:r>
                  </w:p>
                </w:txbxContent>
              </v:textbox>
            </v:rect>
            <v:rect id="_x0000_s1098" style="position:absolute;left:3681;top:12618;width:2822;height:558">
              <v:textbox style="mso-next-textbox:#_x0000_s1098">
                <w:txbxContent>
                  <w:p w:rsidR="00705C7D" w:rsidRPr="00C5556F" w:rsidRDefault="00705C7D" w:rsidP="00BA2A68">
                    <w:pPr>
                      <w:jc w:val="center"/>
                    </w:pPr>
                    <w:r>
                      <w:rPr>
                        <w:sz w:val="28"/>
                        <w:szCs w:val="28"/>
                      </w:rPr>
                      <w:t>Запрос необходимых документов</w:t>
                    </w:r>
                  </w:p>
                </w:txbxContent>
              </v:textbox>
            </v:rect>
            <v:rect id="_x0000_s1099" style="position:absolute;left:3681;top:13455;width:1033;height:417">
              <v:textbox style="mso-next-textbox:#_x0000_s1099">
                <w:txbxContent>
                  <w:p w:rsidR="00705C7D" w:rsidRPr="001F2054" w:rsidRDefault="00705C7D" w:rsidP="00BA2A68">
                    <w:pPr>
                      <w:jc w:val="center"/>
                    </w:pPr>
                    <w:r>
                      <w:rPr>
                        <w:sz w:val="28"/>
                        <w:szCs w:val="28"/>
                      </w:rPr>
                      <w:t>Акт решения на сайте</w:t>
                    </w:r>
                  </w:p>
                  <w:p w:rsidR="00705C7D" w:rsidRPr="001F2054" w:rsidRDefault="00705C7D" w:rsidP="00BA2A68">
                    <w:pPr>
                      <w:jc w:val="center"/>
                    </w:pPr>
                    <w:r>
                      <w:rPr>
                        <w:sz w:val="28"/>
                        <w:szCs w:val="28"/>
                      </w:rPr>
                      <w:t>Акт решения на сайте</w:t>
                    </w:r>
                  </w:p>
                </w:txbxContent>
              </v:textbox>
            </v:rect>
            <w10:wrap type="none"/>
            <w10:anchorlock/>
          </v:group>
        </w:pict>
      </w:r>
    </w:p>
    <w:p w:rsidR="00A8383C" w:rsidRPr="00BA2A68" w:rsidRDefault="00A8383C" w:rsidP="009529E3">
      <w:pPr>
        <w:pStyle w:val="ConsPlusNormal"/>
        <w:spacing w:before="220"/>
        <w:jc w:val="both"/>
        <w:rPr>
          <w:rFonts w:ascii="Times New Roman" w:hAnsi="Times New Roman" w:cs="Times New Roman"/>
          <w:sz w:val="24"/>
          <w:szCs w:val="24"/>
        </w:rPr>
      </w:pPr>
    </w:p>
    <w:sectPr w:rsidR="00A8383C" w:rsidRPr="00BA2A68" w:rsidSect="003C3146">
      <w:footerReference w:type="default" r:id="rId33"/>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66D" w:rsidRDefault="004D066D" w:rsidP="003C3146">
      <w:r>
        <w:separator/>
      </w:r>
    </w:p>
  </w:endnote>
  <w:endnote w:type="continuationSeparator" w:id="0">
    <w:p w:rsidR="004D066D" w:rsidRDefault="004D066D" w:rsidP="003C3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68695"/>
      <w:docPartObj>
        <w:docPartGallery w:val="Page Numbers (Bottom of Page)"/>
        <w:docPartUnique/>
      </w:docPartObj>
    </w:sdtPr>
    <w:sdtContent>
      <w:p w:rsidR="00705C7D" w:rsidRDefault="00705C7D">
        <w:pPr>
          <w:pStyle w:val="ad"/>
          <w:jc w:val="center"/>
        </w:pPr>
        <w:fldSimple w:instr=" PAGE   \* MERGEFORMAT ">
          <w:r w:rsidR="00DC522B">
            <w:rPr>
              <w:noProof/>
            </w:rPr>
            <w:t>2</w:t>
          </w:r>
        </w:fldSimple>
      </w:p>
    </w:sdtContent>
  </w:sdt>
  <w:p w:rsidR="00705C7D" w:rsidRDefault="00705C7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66D" w:rsidRDefault="004D066D" w:rsidP="003C3146">
      <w:r>
        <w:separator/>
      </w:r>
    </w:p>
  </w:footnote>
  <w:footnote w:type="continuationSeparator" w:id="0">
    <w:p w:rsidR="004D066D" w:rsidRDefault="004D066D" w:rsidP="003C31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33F4D"/>
    <w:multiLevelType w:val="hybridMultilevel"/>
    <w:tmpl w:val="927C32FC"/>
    <w:lvl w:ilvl="0" w:tplc="5AB2F806">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F4621"/>
    <w:rsid w:val="00000CF0"/>
    <w:rsid w:val="000342BB"/>
    <w:rsid w:val="000361D1"/>
    <w:rsid w:val="000644A5"/>
    <w:rsid w:val="000A0EDD"/>
    <w:rsid w:val="000A2BB9"/>
    <w:rsid w:val="001063EA"/>
    <w:rsid w:val="00110A9B"/>
    <w:rsid w:val="00124557"/>
    <w:rsid w:val="001905E8"/>
    <w:rsid w:val="001D2D9C"/>
    <w:rsid w:val="00204261"/>
    <w:rsid w:val="002446A8"/>
    <w:rsid w:val="0025564E"/>
    <w:rsid w:val="002823D8"/>
    <w:rsid w:val="002B4237"/>
    <w:rsid w:val="002B48D1"/>
    <w:rsid w:val="002B6929"/>
    <w:rsid w:val="002C7052"/>
    <w:rsid w:val="002D5F77"/>
    <w:rsid w:val="003310CF"/>
    <w:rsid w:val="003549F2"/>
    <w:rsid w:val="003A22EA"/>
    <w:rsid w:val="003C3146"/>
    <w:rsid w:val="00433C9C"/>
    <w:rsid w:val="00462F0C"/>
    <w:rsid w:val="00463F23"/>
    <w:rsid w:val="004A3976"/>
    <w:rsid w:val="004D066D"/>
    <w:rsid w:val="004D16A0"/>
    <w:rsid w:val="004F4621"/>
    <w:rsid w:val="0054296A"/>
    <w:rsid w:val="005E49A2"/>
    <w:rsid w:val="00645484"/>
    <w:rsid w:val="00672564"/>
    <w:rsid w:val="0067701D"/>
    <w:rsid w:val="00705C7D"/>
    <w:rsid w:val="00750200"/>
    <w:rsid w:val="00755586"/>
    <w:rsid w:val="00776525"/>
    <w:rsid w:val="0079427C"/>
    <w:rsid w:val="007A1D53"/>
    <w:rsid w:val="007C1DB5"/>
    <w:rsid w:val="007F1D44"/>
    <w:rsid w:val="00825859"/>
    <w:rsid w:val="00852CB4"/>
    <w:rsid w:val="00883F91"/>
    <w:rsid w:val="008A4597"/>
    <w:rsid w:val="008A7D3E"/>
    <w:rsid w:val="008D633A"/>
    <w:rsid w:val="008F5412"/>
    <w:rsid w:val="009529E3"/>
    <w:rsid w:val="00982348"/>
    <w:rsid w:val="009B46D9"/>
    <w:rsid w:val="009C5CEC"/>
    <w:rsid w:val="00A02667"/>
    <w:rsid w:val="00A23D50"/>
    <w:rsid w:val="00A27D08"/>
    <w:rsid w:val="00A35FE5"/>
    <w:rsid w:val="00A51022"/>
    <w:rsid w:val="00A76248"/>
    <w:rsid w:val="00A8361B"/>
    <w:rsid w:val="00A8383C"/>
    <w:rsid w:val="00A86B87"/>
    <w:rsid w:val="00A8777E"/>
    <w:rsid w:val="00AD7F1F"/>
    <w:rsid w:val="00AF7C3C"/>
    <w:rsid w:val="00B16786"/>
    <w:rsid w:val="00B32517"/>
    <w:rsid w:val="00B43AB5"/>
    <w:rsid w:val="00B65659"/>
    <w:rsid w:val="00B839C0"/>
    <w:rsid w:val="00BA2A68"/>
    <w:rsid w:val="00BA740B"/>
    <w:rsid w:val="00BD3FCE"/>
    <w:rsid w:val="00C53877"/>
    <w:rsid w:val="00C53B09"/>
    <w:rsid w:val="00C834A6"/>
    <w:rsid w:val="00CC09A5"/>
    <w:rsid w:val="00CD04F2"/>
    <w:rsid w:val="00CE747B"/>
    <w:rsid w:val="00D54854"/>
    <w:rsid w:val="00D754EE"/>
    <w:rsid w:val="00DC522B"/>
    <w:rsid w:val="00DD33B3"/>
    <w:rsid w:val="00DE2FC9"/>
    <w:rsid w:val="00E437CB"/>
    <w:rsid w:val="00E554A5"/>
    <w:rsid w:val="00E85058"/>
    <w:rsid w:val="00EA57EF"/>
    <w:rsid w:val="00EF50CD"/>
    <w:rsid w:val="00F23CFC"/>
    <w:rsid w:val="00F53FD4"/>
    <w:rsid w:val="00F62DAB"/>
    <w:rsid w:val="00F726B0"/>
    <w:rsid w:val="00F804D6"/>
    <w:rsid w:val="00FD0C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6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4F462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4F462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462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F462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4F4621"/>
    <w:rPr>
      <w:rFonts w:ascii="Tahoma" w:hAnsi="Tahoma" w:cs="Tahoma"/>
      <w:sz w:val="16"/>
      <w:szCs w:val="16"/>
    </w:rPr>
  </w:style>
  <w:style w:type="character" w:customStyle="1" w:styleId="a4">
    <w:name w:val="Текст выноски Знак"/>
    <w:basedOn w:val="a0"/>
    <w:link w:val="a3"/>
    <w:uiPriority w:val="99"/>
    <w:semiHidden/>
    <w:rsid w:val="004F4621"/>
    <w:rPr>
      <w:rFonts w:ascii="Tahoma" w:hAnsi="Tahoma" w:cs="Tahoma"/>
      <w:sz w:val="16"/>
      <w:szCs w:val="16"/>
    </w:rPr>
  </w:style>
  <w:style w:type="paragraph" w:styleId="a5">
    <w:name w:val="List Paragraph"/>
    <w:basedOn w:val="a"/>
    <w:uiPriority w:val="34"/>
    <w:qFormat/>
    <w:rsid w:val="004F4621"/>
    <w:pPr>
      <w:ind w:left="720"/>
      <w:contextualSpacing/>
    </w:pPr>
  </w:style>
  <w:style w:type="paragraph" w:customStyle="1" w:styleId="p2">
    <w:name w:val="p2"/>
    <w:basedOn w:val="a"/>
    <w:rsid w:val="004F4621"/>
    <w:pPr>
      <w:spacing w:before="100" w:beforeAutospacing="1" w:after="100" w:afterAutospacing="1"/>
    </w:pPr>
  </w:style>
  <w:style w:type="character" w:customStyle="1" w:styleId="t4">
    <w:name w:val="t4"/>
    <w:basedOn w:val="a0"/>
    <w:rsid w:val="004F4621"/>
  </w:style>
  <w:style w:type="character" w:customStyle="1" w:styleId="t7">
    <w:name w:val="t7"/>
    <w:basedOn w:val="a0"/>
    <w:rsid w:val="004F4621"/>
  </w:style>
  <w:style w:type="paragraph" w:customStyle="1" w:styleId="p1">
    <w:name w:val="p1"/>
    <w:basedOn w:val="a"/>
    <w:rsid w:val="004F4621"/>
    <w:pPr>
      <w:spacing w:before="100" w:beforeAutospacing="1" w:after="100" w:afterAutospacing="1"/>
    </w:pPr>
  </w:style>
  <w:style w:type="paragraph" w:customStyle="1" w:styleId="p8">
    <w:name w:val="p8"/>
    <w:basedOn w:val="a"/>
    <w:rsid w:val="004F4621"/>
    <w:pPr>
      <w:spacing w:before="100" w:beforeAutospacing="1" w:after="100" w:afterAutospacing="1"/>
    </w:pPr>
  </w:style>
  <w:style w:type="character" w:customStyle="1" w:styleId="t1">
    <w:name w:val="t1"/>
    <w:rsid w:val="004F4621"/>
  </w:style>
  <w:style w:type="character" w:customStyle="1" w:styleId="t2">
    <w:name w:val="t2"/>
    <w:rsid w:val="004F4621"/>
  </w:style>
  <w:style w:type="paragraph" w:styleId="a6">
    <w:name w:val="Normal (Web)"/>
    <w:basedOn w:val="a"/>
    <w:unhideWhenUsed/>
    <w:rsid w:val="004F4621"/>
    <w:pPr>
      <w:spacing w:before="100" w:beforeAutospacing="1" w:after="100" w:afterAutospacing="1"/>
    </w:pPr>
  </w:style>
  <w:style w:type="character" w:styleId="a7">
    <w:name w:val="Strong"/>
    <w:basedOn w:val="a0"/>
    <w:qFormat/>
    <w:rsid w:val="004F4621"/>
    <w:rPr>
      <w:b/>
      <w:bCs/>
    </w:rPr>
  </w:style>
  <w:style w:type="paragraph" w:customStyle="1" w:styleId="31">
    <w:name w:val="31"/>
    <w:basedOn w:val="a"/>
    <w:rsid w:val="00BA2A68"/>
    <w:pPr>
      <w:spacing w:before="100" w:beforeAutospacing="1" w:after="100" w:afterAutospacing="1"/>
      <w:ind w:firstLine="480"/>
    </w:pPr>
  </w:style>
  <w:style w:type="paragraph" w:customStyle="1" w:styleId="Postan">
    <w:name w:val="Postan"/>
    <w:basedOn w:val="a"/>
    <w:rsid w:val="00BA2A68"/>
    <w:pPr>
      <w:jc w:val="center"/>
    </w:pPr>
    <w:rPr>
      <w:sz w:val="28"/>
      <w:szCs w:val="20"/>
    </w:rPr>
  </w:style>
  <w:style w:type="character" w:styleId="a8">
    <w:name w:val="Hyperlink"/>
    <w:basedOn w:val="a0"/>
    <w:rsid w:val="00BA2A68"/>
    <w:rPr>
      <w:strike w:val="0"/>
      <w:dstrike w:val="0"/>
      <w:color w:val="323232"/>
      <w:u w:val="none"/>
      <w:effect w:val="none"/>
    </w:rPr>
  </w:style>
  <w:style w:type="character" w:customStyle="1" w:styleId="apple-converted-space">
    <w:name w:val="apple-converted-space"/>
    <w:basedOn w:val="a0"/>
    <w:rsid w:val="00BA2A68"/>
  </w:style>
  <w:style w:type="table" w:styleId="a9">
    <w:name w:val="Table Grid"/>
    <w:basedOn w:val="a1"/>
    <w:rsid w:val="00BA2A6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A2A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a">
    <w:name w:val="Знак"/>
    <w:basedOn w:val="a"/>
    <w:rsid w:val="00BA2A68"/>
    <w:rPr>
      <w:rFonts w:ascii="Verdana" w:hAnsi="Verdana" w:cs="Verdana"/>
      <w:sz w:val="20"/>
      <w:szCs w:val="20"/>
      <w:lang w:val="en-US" w:eastAsia="en-US"/>
    </w:rPr>
  </w:style>
  <w:style w:type="paragraph" w:styleId="ab">
    <w:name w:val="header"/>
    <w:basedOn w:val="a"/>
    <w:link w:val="ac"/>
    <w:uiPriority w:val="99"/>
    <w:semiHidden/>
    <w:unhideWhenUsed/>
    <w:rsid w:val="003C3146"/>
    <w:pPr>
      <w:tabs>
        <w:tab w:val="center" w:pos="4677"/>
        <w:tab w:val="right" w:pos="9355"/>
      </w:tabs>
    </w:pPr>
  </w:style>
  <w:style w:type="character" w:customStyle="1" w:styleId="ac">
    <w:name w:val="Верхний колонтитул Знак"/>
    <w:basedOn w:val="a0"/>
    <w:link w:val="ab"/>
    <w:uiPriority w:val="99"/>
    <w:semiHidden/>
    <w:rsid w:val="003C314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3C3146"/>
    <w:pPr>
      <w:tabs>
        <w:tab w:val="center" w:pos="4677"/>
        <w:tab w:val="right" w:pos="9355"/>
      </w:tabs>
    </w:pPr>
  </w:style>
  <w:style w:type="character" w:customStyle="1" w:styleId="ae">
    <w:name w:val="Нижний колонтитул Знак"/>
    <w:basedOn w:val="a0"/>
    <w:link w:val="ad"/>
    <w:uiPriority w:val="99"/>
    <w:rsid w:val="003C31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230EBD16D7E71F0A51BF8FEB48954159D42AD2B1C1A1360B1E7A104CeET7H" TargetMode="External"/><Relationship Id="rId13" Type="http://schemas.openxmlformats.org/officeDocument/2006/relationships/hyperlink" Target="consultantplus://offline/ref=88230EBD16D7E71F0A51BF8FEB4895415ADC24D2B6CAA1360B1E7A104CeET7H" TargetMode="External"/><Relationship Id="rId18" Type="http://schemas.openxmlformats.org/officeDocument/2006/relationships/hyperlink" Target="consultantplus://offline/ref=B480230304D136E47589DA5622E6C640E83CB53875C4E211CC519F22VA47H" TargetMode="External"/><Relationship Id="rId26" Type="http://schemas.openxmlformats.org/officeDocument/2006/relationships/hyperlink" Target="consultantplus://offline/ref=FC45D339DBA4BD3170765EAF4500EBD8242DFC4C8C14490861BDFBA6V2RCI" TargetMode="External"/><Relationship Id="rId3" Type="http://schemas.openxmlformats.org/officeDocument/2006/relationships/settings" Target="settings.xml"/><Relationship Id="rId21" Type="http://schemas.openxmlformats.org/officeDocument/2006/relationships/hyperlink" Target="consultantplus://offline/ref=D6A3C126675A51B9621E7E98BAC875C30675BB5E3ABE6E7140CBDFFE8C6683DC55F7BD8ED7CD4E4El43AG" TargetMode="External"/><Relationship Id="rId34" Type="http://schemas.openxmlformats.org/officeDocument/2006/relationships/fontTable" Target="fontTable.xml"/><Relationship Id="rId7" Type="http://schemas.openxmlformats.org/officeDocument/2006/relationships/hyperlink" Target="consultantplus://offline/ref=88230EBD16D7E71F0A51BF8FEB4895415AD423D6BDCBA1360B1E7A104CE738975E0A0873A6e9T8H" TargetMode="External"/><Relationship Id="rId12" Type="http://schemas.openxmlformats.org/officeDocument/2006/relationships/hyperlink" Target="consultantplus://offline/ref=88230EBD16D7E71F0A51BF8FEB48954159D421D9B4CFA1360B1E7A104CeET7H" TargetMode="External"/><Relationship Id="rId17" Type="http://schemas.openxmlformats.org/officeDocument/2006/relationships/hyperlink" Target="consultantplus://offline/ref=EE103DD9DB58AAA5EA94386A2E1A30DE1FAC9BCB1E4C87CAD4A72AD3BD484D9272C5C063BA4647D3U0aBG" TargetMode="External"/><Relationship Id="rId25" Type="http://schemas.openxmlformats.org/officeDocument/2006/relationships/hyperlink" Target="consultantplus://offline/ref=DED42FEB76FACB92328081DA6612BC60A932BA0F1073F244264D3A190D5B0AE25B775AC2FA307F19s6NEM"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EE103DD9DB58AAA5EA94386A2E1A30DE1FAC9AC2114387CAD4A72AD3BD484D9272C5C063BA4647D2U0a8G" TargetMode="External"/><Relationship Id="rId20" Type="http://schemas.openxmlformats.org/officeDocument/2006/relationships/hyperlink" Target="consultantplus://offline/ref=D6A3C126675A51B9621E7E98BAC875C30675BB5E3ABE6E7140CBDFFE8C6683DC55F7BD8ED7CD4E4Fl43DG" TargetMode="External"/><Relationship Id="rId29" Type="http://schemas.openxmlformats.org/officeDocument/2006/relationships/hyperlink" Target="http://ssp37.ru/files/administracia_npa/prilojenie-2-58-15-06-12.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8230EBD16D7E71F0A51BF8FEB4895415ADC26D4B3CDA1360B1E7A104CE738975E0A0870A091E6CCeETBH" TargetMode="External"/><Relationship Id="rId24" Type="http://schemas.openxmlformats.org/officeDocument/2006/relationships/hyperlink" Target="consultantplus://offline/ref=DED42FEB76FACB92328081DA6612BC60A930BB0C167DF244264D3A190Ds5NBM" TargetMode="External"/><Relationship Id="rId32" Type="http://schemas.openxmlformats.org/officeDocument/2006/relationships/hyperlink" Target="consultantplus://offline/ref=2111D76F8794810AD18ACB6230C83D0090C42124F4411514E7FB5A9EE489CE755EBF300352D86E09IEKDN" TargetMode="External"/><Relationship Id="rId5" Type="http://schemas.openxmlformats.org/officeDocument/2006/relationships/footnotes" Target="footnotes.xml"/><Relationship Id="rId15" Type="http://schemas.openxmlformats.org/officeDocument/2006/relationships/hyperlink" Target="consultantplus://offline/ref=49EC6563FC5C9C1F69DE766AF32E7EA92F7A076F80A897D1933142C3E79E23FC95B3A6E7BBB8AE3Em0J1I" TargetMode="External"/><Relationship Id="rId23" Type="http://schemas.openxmlformats.org/officeDocument/2006/relationships/hyperlink" Target="consultantplus://offline/ref=D6A3C126675A51B9621E7E98BAC875C30675BB5E3ABE6E7140CBDFFE8C6683DC55F7BD8ED7CD4E4Fl43DG" TargetMode="External"/><Relationship Id="rId28" Type="http://schemas.openxmlformats.org/officeDocument/2006/relationships/hyperlink" Target="consultantplus://offline/ref=EE13ABAA28E76967412ADFE329CE03746E9B41C6A4A67051BF718BB7F5796F54445132039Bn2s6I" TargetMode="External"/><Relationship Id="rId10" Type="http://schemas.openxmlformats.org/officeDocument/2006/relationships/hyperlink" Target="consultantplus://offline/ref=88230EBD16D7E71F0A51BF99E824CB445ED77CDCBDCFAA665041214D1BEE32C0e1T9H" TargetMode="External"/><Relationship Id="rId19" Type="http://schemas.openxmlformats.org/officeDocument/2006/relationships/hyperlink" Target="consultantplus://offline/ref=DE87A2F0847BF805FBDD2A50BC829AA35E2510A940DC115D596B4016542386B1FD8926D276m06AL" TargetMode="External"/><Relationship Id="rId31" Type="http://schemas.openxmlformats.org/officeDocument/2006/relationships/hyperlink" Target="consultantplus://offline/ref=2111D76F8794810AD18ACB6230C83D0090C42124F4411514E7FB5A9EE4I8K9N" TargetMode="External"/><Relationship Id="rId4" Type="http://schemas.openxmlformats.org/officeDocument/2006/relationships/webSettings" Target="webSettings.xml"/><Relationship Id="rId9" Type="http://schemas.openxmlformats.org/officeDocument/2006/relationships/hyperlink" Target="consultantplus://offline/ref=88230EBD16D7E71F0A51BF8FEB4895415AD423D6BDCBA1360B1E7A104CE738975E0A0873A6e9T8H" TargetMode="External"/><Relationship Id="rId14" Type="http://schemas.openxmlformats.org/officeDocument/2006/relationships/hyperlink" Target="consultantplus://offline/ref=88230EBD16D7E71F0A51BF8FEB4895415ADE21D3B2C1A1360B1E7A104CE738975E0A0870A091E6CCeET5H" TargetMode="External"/><Relationship Id="rId22" Type="http://schemas.openxmlformats.org/officeDocument/2006/relationships/hyperlink" Target="consultantplus://offline/ref=D6A3C126675A51B9621E7E98BAC875C30675BB5E3ABE6E7140CBDFFE8C6683DC55F7BD8ED7CD4E4El43BG" TargetMode="External"/><Relationship Id="rId27" Type="http://schemas.openxmlformats.org/officeDocument/2006/relationships/hyperlink" Target="consultantplus://offline/ref=FC45D339DBA4BD3170765EAF4500EBD82C2CF4428A1D140269E4F7A42B3B377DAE4641CE30148D37V7R6I" TargetMode="External"/><Relationship Id="rId30" Type="http://schemas.openxmlformats.org/officeDocument/2006/relationships/hyperlink" Target="consultantplus://offline/ref=2111D76F8794810AD18ACB6230C83D0090C42124F4411514E7FB5A9EE489CE755EBF300352D86C08IEK0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892</TotalTime>
  <Pages>1</Pages>
  <Words>15794</Words>
  <Characters>90029</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C</Company>
  <LinksUpToDate>false</LinksUpToDate>
  <CharactersWithSpaces>105612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Вика</cp:lastModifiedBy>
  <cp:revision>25</cp:revision>
  <dcterms:created xsi:type="dcterms:W3CDTF">2017-11-23T07:56:00Z</dcterms:created>
  <dcterms:modified xsi:type="dcterms:W3CDTF">2018-05-24T08:00:00Z</dcterms:modified>
</cp:coreProperties>
</file>