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F536FA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АДМИНИСТРАЦИЯ ОХОТИНСКОГО СЕЛЬСКОГО ПОСЕЛЕНИЯ</w:t>
      </w:r>
      <w:r>
        <w:rPr>
          <w:rFonts w:ascii="Times New Roman" w:hAnsi="Times New Roman" w:cs="Tahoma"/>
          <w:b/>
          <w:sz w:val="36"/>
          <w:szCs w:val="36"/>
        </w:rPr>
        <w:t xml:space="preserve"> </w:t>
      </w:r>
    </w:p>
    <w:p w:rsidR="00F536FA" w:rsidRDefault="00F536FA" w:rsidP="00116E3F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</w:t>
      </w:r>
    </w:p>
    <w:p w:rsidR="00F536FA" w:rsidRDefault="00F536FA" w:rsidP="00F536FA">
      <w:pPr>
        <w:jc w:val="center"/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center"/>
        <w:rPr>
          <w:rFonts w:ascii="Times New Roman" w:eastAsia="Times New Roman" w:hAnsi="Times New Roman" w:cs="Tahoma"/>
          <w:b/>
          <w:sz w:val="36"/>
          <w:szCs w:val="36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ahoma"/>
          <w:b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ahoma"/>
          <w:b/>
          <w:sz w:val="36"/>
          <w:szCs w:val="36"/>
        </w:rPr>
        <w:t xml:space="preserve"> О С Т А Н О В Л Е Н И Е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от  </w:t>
      </w:r>
      <w:r w:rsidR="00116E3F">
        <w:rPr>
          <w:rFonts w:ascii="Times New Roman" w:eastAsia="Times New Roman" w:hAnsi="Times New Roman" w:cs="Tahoma"/>
          <w:sz w:val="28"/>
          <w:szCs w:val="28"/>
        </w:rPr>
        <w:t>03.</w:t>
      </w:r>
      <w:r>
        <w:rPr>
          <w:rFonts w:ascii="Times New Roman" w:eastAsia="Times New Roman" w:hAnsi="Times New Roman" w:cs="Tahoma"/>
          <w:sz w:val="28"/>
          <w:szCs w:val="28"/>
        </w:rPr>
        <w:t>1</w:t>
      </w:r>
      <w:r w:rsidR="00116E3F">
        <w:rPr>
          <w:rFonts w:ascii="Times New Roman" w:eastAsia="Times New Roman" w:hAnsi="Times New Roman" w:cs="Tahoma"/>
          <w:sz w:val="28"/>
          <w:szCs w:val="28"/>
        </w:rPr>
        <w:t>2</w:t>
      </w:r>
      <w:r>
        <w:rPr>
          <w:rFonts w:ascii="Times New Roman" w:eastAsia="Times New Roman" w:hAnsi="Times New Roman" w:cs="Tahoma"/>
          <w:sz w:val="28"/>
          <w:szCs w:val="28"/>
        </w:rPr>
        <w:t>.201</w:t>
      </w:r>
      <w:r w:rsidR="00116E3F">
        <w:rPr>
          <w:rFonts w:ascii="Times New Roman" w:eastAsia="Times New Roman" w:hAnsi="Times New Roman" w:cs="Tahoma"/>
          <w:sz w:val="28"/>
          <w:szCs w:val="28"/>
        </w:rPr>
        <w:t xml:space="preserve">8г.     </w:t>
      </w:r>
      <w:r>
        <w:rPr>
          <w:rFonts w:ascii="Times New Roman" w:eastAsia="Times New Roman" w:hAnsi="Times New Roman" w:cs="Tahoma"/>
          <w:sz w:val="28"/>
          <w:szCs w:val="28"/>
        </w:rPr>
        <w:t>№16</w:t>
      </w:r>
      <w:r w:rsidR="00116E3F">
        <w:rPr>
          <w:rFonts w:ascii="Times New Roman" w:eastAsia="Times New Roman" w:hAnsi="Times New Roman" w:cs="Tahoma"/>
          <w:sz w:val="28"/>
          <w:szCs w:val="28"/>
        </w:rPr>
        <w:t>2</w:t>
      </w:r>
    </w:p>
    <w:p w:rsidR="00116E3F" w:rsidRDefault="00116E3F" w:rsidP="00F536FA">
      <w:pPr>
        <w:rPr>
          <w:rFonts w:ascii="Times New Roman" w:eastAsia="Times New Roman" w:hAnsi="Times New Roman" w:cs="Tahoma"/>
          <w:sz w:val="36"/>
          <w:szCs w:val="36"/>
        </w:rPr>
      </w:pP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  <w:r w:rsidRPr="00341A44">
        <w:rPr>
          <w:rFonts w:ascii="Times New Roman" w:eastAsia="Times New Roman" w:hAnsi="Times New Roman" w:cs="Tahoma"/>
          <w:sz w:val="24"/>
        </w:rPr>
        <w:t>« Об утверждении итогового документа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публичных слушаний по проекту решения 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Муниципального Совета</w:t>
      </w:r>
      <w:r>
        <w:rPr>
          <w:rFonts w:ascii="Times New Roman" w:eastAsia="Times New Roman" w:hAnsi="Times New Roman" w:cs="Tahoma"/>
          <w:b w:val="0"/>
          <w:sz w:val="24"/>
        </w:rPr>
        <w:t xml:space="preserve"> Охотинского сельского поселения</w:t>
      </w:r>
    </w:p>
    <w:p w:rsidR="00F536FA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201</w:t>
      </w:r>
      <w:r w:rsidR="00116E3F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536FA" w:rsidRPr="00A1196C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116E3F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АДМИНИСТРАЦИЯ ПОСТАНОВЛЯЕТ:</w:t>
      </w: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536FA" w:rsidRPr="00A1196C" w:rsidRDefault="00F536FA" w:rsidP="00F536F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          1. Утвердить итоговый документ публичных слушаний по обсуждению </w:t>
      </w:r>
      <w:r w:rsidRPr="00341A44">
        <w:rPr>
          <w:rFonts w:ascii="Times New Roman" w:hAnsi="Times New Roman"/>
          <w:b w:val="0"/>
          <w:sz w:val="24"/>
        </w:rPr>
        <w:t>проекта решения Муниципального Совета Охотинского сельского поселения</w:t>
      </w:r>
      <w:r w:rsidRPr="00291EDC">
        <w:rPr>
          <w:rFonts w:ascii="Times New Roman" w:hAnsi="Times New Roman"/>
          <w:sz w:val="24"/>
        </w:rPr>
        <w:t xml:space="preserve"> 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201</w:t>
      </w:r>
      <w:r w:rsidR="00116E3F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 xml:space="preserve">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116E3F">
        <w:rPr>
          <w:rFonts w:ascii="Times New Roman" w:hAnsi="Times New Roman"/>
          <w:b w:val="0"/>
          <w:sz w:val="24"/>
          <w:szCs w:val="24"/>
        </w:rPr>
        <w:t>1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291EDC">
        <w:rPr>
          <w:rFonts w:ascii="Times New Roman" w:hAnsi="Times New Roman"/>
          <w:sz w:val="24"/>
        </w:rPr>
        <w:t>».</w:t>
      </w:r>
    </w:p>
    <w:p w:rsidR="00F536FA" w:rsidRDefault="00F536FA" w:rsidP="00F536FA">
      <w:pPr>
        <w:ind w:left="360"/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  2. Итоговый документ публичных слушаний  опубликовать в газете «Волжские Зори».</w:t>
      </w:r>
    </w:p>
    <w:p w:rsidR="00F536FA" w:rsidRDefault="00F536FA" w:rsidP="00F536FA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116E3F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>И.о</w:t>
      </w:r>
      <w:proofErr w:type="gramStart"/>
      <w:r>
        <w:rPr>
          <w:rFonts w:ascii="Times New Roman" w:eastAsia="Times New Roman" w:hAnsi="Times New Roman" w:cs="Tahoma"/>
          <w:b/>
          <w:bCs/>
          <w:sz w:val="24"/>
        </w:rPr>
        <w:t>.г</w:t>
      </w:r>
      <w:proofErr w:type="gramEnd"/>
      <w:r w:rsidR="00F536FA">
        <w:rPr>
          <w:rFonts w:ascii="Times New Roman" w:eastAsia="Times New Roman" w:hAnsi="Times New Roman" w:cs="Tahoma"/>
          <w:b/>
          <w:bCs/>
          <w:sz w:val="24"/>
        </w:rPr>
        <w:t>лав</w:t>
      </w:r>
      <w:r>
        <w:rPr>
          <w:rFonts w:ascii="Times New Roman" w:eastAsia="Times New Roman" w:hAnsi="Times New Roman" w:cs="Tahoma"/>
          <w:b/>
          <w:bCs/>
          <w:sz w:val="24"/>
        </w:rPr>
        <w:t>ы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 Охотинского сельского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 xml:space="preserve">поселения:                                                                                         </w:t>
      </w:r>
      <w:r w:rsidR="00116E3F">
        <w:rPr>
          <w:rFonts w:ascii="Times New Roman" w:eastAsia="Times New Roman" w:hAnsi="Times New Roman" w:cs="Tahoma"/>
          <w:b/>
          <w:bCs/>
          <w:sz w:val="24"/>
        </w:rPr>
        <w:t xml:space="preserve">В.В. </w:t>
      </w:r>
      <w:proofErr w:type="spellStart"/>
      <w:r w:rsidR="00116E3F">
        <w:rPr>
          <w:rFonts w:ascii="Times New Roman" w:eastAsia="Times New Roman" w:hAnsi="Times New Roman" w:cs="Tahoma"/>
          <w:b/>
          <w:bCs/>
          <w:sz w:val="24"/>
        </w:rPr>
        <w:t>Полынцева</w:t>
      </w:r>
      <w:proofErr w:type="spellEnd"/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116E3F" w:rsidRDefault="00116E3F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proofErr w:type="gramStart"/>
      <w:r>
        <w:rPr>
          <w:rFonts w:ascii="Times New Roman" w:eastAsia="Times New Roman" w:hAnsi="Times New Roman" w:cs="Tahoma"/>
          <w:bCs/>
          <w:sz w:val="24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ahoma"/>
          <w:bCs/>
          <w:sz w:val="24"/>
        </w:rPr>
        <w:t xml:space="preserve"> постановлением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 Администрации Охотинского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сельского поселения 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от </w:t>
      </w:r>
      <w:r w:rsidR="00116E3F">
        <w:rPr>
          <w:rFonts w:ascii="Times New Roman" w:eastAsia="Times New Roman" w:hAnsi="Times New Roman" w:cs="Tahoma"/>
          <w:bCs/>
          <w:sz w:val="24"/>
        </w:rPr>
        <w:t>03</w:t>
      </w:r>
      <w:r>
        <w:rPr>
          <w:rFonts w:ascii="Times New Roman" w:eastAsia="Times New Roman" w:hAnsi="Times New Roman" w:cs="Tahoma"/>
          <w:bCs/>
          <w:sz w:val="24"/>
        </w:rPr>
        <w:t>.1</w:t>
      </w:r>
      <w:r w:rsidR="00116E3F">
        <w:rPr>
          <w:rFonts w:ascii="Times New Roman" w:eastAsia="Times New Roman" w:hAnsi="Times New Roman" w:cs="Tahoma"/>
          <w:bCs/>
          <w:sz w:val="24"/>
        </w:rPr>
        <w:t>2</w:t>
      </w:r>
      <w:r>
        <w:rPr>
          <w:rFonts w:ascii="Times New Roman" w:eastAsia="Times New Roman" w:hAnsi="Times New Roman" w:cs="Tahoma"/>
          <w:bCs/>
          <w:sz w:val="24"/>
        </w:rPr>
        <w:t>.201</w:t>
      </w:r>
      <w:r w:rsidR="00116E3F">
        <w:rPr>
          <w:rFonts w:ascii="Times New Roman" w:eastAsia="Times New Roman" w:hAnsi="Times New Roman" w:cs="Tahoma"/>
          <w:bCs/>
          <w:sz w:val="24"/>
        </w:rPr>
        <w:t>8</w:t>
      </w:r>
      <w:r>
        <w:rPr>
          <w:rFonts w:ascii="Times New Roman" w:eastAsia="Times New Roman" w:hAnsi="Times New Roman" w:cs="Tahoma"/>
          <w:bCs/>
          <w:sz w:val="24"/>
        </w:rPr>
        <w:t xml:space="preserve"> №</w:t>
      </w:r>
      <w:r w:rsidR="00F536FA">
        <w:rPr>
          <w:rFonts w:ascii="Times New Roman" w:eastAsia="Times New Roman" w:hAnsi="Times New Roman" w:cs="Tahoma"/>
          <w:bCs/>
          <w:sz w:val="24"/>
        </w:rPr>
        <w:t>16</w:t>
      </w:r>
      <w:r w:rsidR="00116E3F">
        <w:rPr>
          <w:rFonts w:ascii="Times New Roman" w:eastAsia="Times New Roman" w:hAnsi="Times New Roman" w:cs="Tahoma"/>
          <w:bCs/>
          <w:sz w:val="24"/>
        </w:rPr>
        <w:t>2</w:t>
      </w:r>
    </w:p>
    <w:p w:rsidR="00036765" w:rsidRDefault="00036765" w:rsidP="00036765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036765" w:rsidRDefault="00036765" w:rsidP="00036765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ИТОГОВЫЙ ДОКУМЕНТ ПУБЛИЧНЫХ СЛУШАНИЙ</w:t>
      </w:r>
    </w:p>
    <w:p w:rsidR="00036765" w:rsidRDefault="00036765" w:rsidP="00036765">
      <w:pPr>
        <w:rPr>
          <w:rFonts w:ascii="Times New Roman" w:eastAsia="Times New Roman" w:hAnsi="Times New Roman" w:cs="Tahoma"/>
          <w:sz w:val="28"/>
          <w:szCs w:val="28"/>
        </w:rPr>
      </w:pPr>
    </w:p>
    <w:p w:rsidR="00036765" w:rsidRDefault="00036765" w:rsidP="000367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 xml:space="preserve">Публичные слушания назначены Постановлением Администрации Охотинского сельского поселения от </w:t>
      </w:r>
      <w:r w:rsidR="00116E3F"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z w:val="24"/>
        </w:rPr>
        <w:t>.11.201</w:t>
      </w:r>
      <w:r w:rsidR="00116E3F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г. №</w:t>
      </w:r>
      <w:r w:rsidR="00116E3F">
        <w:rPr>
          <w:rFonts w:ascii="Times New Roman" w:eastAsia="Times New Roman" w:hAnsi="Times New Roman"/>
          <w:sz w:val="24"/>
        </w:rPr>
        <w:t>155</w:t>
      </w:r>
    </w:p>
    <w:p w:rsidR="00036765" w:rsidRDefault="00036765" w:rsidP="00036765">
      <w:pPr>
        <w:pStyle w:val="ConsTitle"/>
        <w:widowControl/>
        <w:ind w:right="0"/>
        <w:jc w:val="both"/>
        <w:rPr>
          <w:rFonts w:ascii="Times New Roman" w:eastAsia="Times New Roman" w:hAnsi="Times New Roman" w:cs="Tahoma"/>
          <w:b w:val="0"/>
          <w:sz w:val="24"/>
        </w:rPr>
      </w:pPr>
      <w:r>
        <w:rPr>
          <w:rFonts w:ascii="Times New Roman" w:eastAsia="Times New Roman" w:hAnsi="Times New Roman" w:cs="Tahoma"/>
          <w:b w:val="0"/>
          <w:sz w:val="24"/>
        </w:rPr>
        <w:t>Тема публичных слушаний</w:t>
      </w:r>
      <w:r>
        <w:rPr>
          <w:rFonts w:ascii="Times New Roman" w:eastAsia="Times New Roman" w:hAnsi="Times New Roman" w:cs="Tahoma"/>
          <w:sz w:val="24"/>
        </w:rPr>
        <w:t xml:space="preserve">  «</w:t>
      </w:r>
      <w:r>
        <w:rPr>
          <w:rFonts w:ascii="Times New Roman" w:eastAsia="Times New Roman" w:hAnsi="Times New Roman" w:cs="Tahoma"/>
          <w:b w:val="0"/>
          <w:sz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юджет Охоти</w:t>
      </w:r>
      <w:r w:rsidR="00F536FA">
        <w:rPr>
          <w:rFonts w:ascii="Times New Roman" w:hAnsi="Times New Roman"/>
          <w:b w:val="0"/>
          <w:sz w:val="24"/>
          <w:szCs w:val="24"/>
        </w:rPr>
        <w:t xml:space="preserve">нского сельского  поселения на </w:t>
      </w:r>
      <w:r>
        <w:rPr>
          <w:rFonts w:ascii="Times New Roman" w:hAnsi="Times New Roman"/>
          <w:b w:val="0"/>
          <w:sz w:val="24"/>
          <w:szCs w:val="24"/>
        </w:rPr>
        <w:t>201</w:t>
      </w:r>
      <w:r w:rsidR="00116E3F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>год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-20</w:t>
      </w:r>
      <w:r w:rsidR="00F536FA">
        <w:rPr>
          <w:rFonts w:ascii="Times New Roman" w:hAnsi="Times New Roman"/>
          <w:b w:val="0"/>
          <w:sz w:val="24"/>
          <w:szCs w:val="24"/>
        </w:rPr>
        <w:t>2</w:t>
      </w:r>
      <w:r w:rsidR="00116E3F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годы»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Дата и место проведения:1) </w:t>
      </w:r>
      <w:r w:rsidR="00116E3F">
        <w:rPr>
          <w:rFonts w:ascii="Times New Roman" w:eastAsia="Times New Roman" w:hAnsi="Times New Roman" w:cs="Tahoma"/>
          <w:sz w:val="24"/>
        </w:rPr>
        <w:t>03</w:t>
      </w:r>
      <w:r>
        <w:rPr>
          <w:rFonts w:ascii="Times New Roman" w:eastAsia="Times New Roman" w:hAnsi="Times New Roman" w:cs="Tahoma"/>
          <w:sz w:val="24"/>
        </w:rPr>
        <w:t xml:space="preserve"> </w:t>
      </w:r>
      <w:r w:rsidR="00116E3F">
        <w:rPr>
          <w:rFonts w:ascii="Times New Roman" w:eastAsia="Times New Roman" w:hAnsi="Times New Roman" w:cs="Tahoma"/>
          <w:sz w:val="24"/>
        </w:rPr>
        <w:t>декабря</w:t>
      </w:r>
      <w:r>
        <w:rPr>
          <w:rFonts w:ascii="Times New Roman" w:eastAsia="Times New Roman" w:hAnsi="Times New Roman" w:cs="Tahoma"/>
          <w:sz w:val="24"/>
        </w:rPr>
        <w:t xml:space="preserve"> 201</w:t>
      </w:r>
      <w:r w:rsidR="00116E3F">
        <w:rPr>
          <w:rFonts w:ascii="Times New Roman" w:eastAsia="Times New Roman" w:hAnsi="Times New Roman" w:cs="Tahoma"/>
          <w:sz w:val="24"/>
        </w:rPr>
        <w:t>8</w:t>
      </w:r>
      <w:r>
        <w:rPr>
          <w:rFonts w:ascii="Times New Roman" w:eastAsia="Times New Roman" w:hAnsi="Times New Roman" w:cs="Tahoma"/>
          <w:sz w:val="24"/>
        </w:rPr>
        <w:t>г. в 10.00ч. с</w:t>
      </w:r>
      <w:proofErr w:type="gramStart"/>
      <w:r>
        <w:rPr>
          <w:rFonts w:ascii="Times New Roman" w:eastAsia="Times New Roman" w:hAnsi="Times New Roman" w:cs="Tahoma"/>
          <w:sz w:val="24"/>
        </w:rPr>
        <w:t>.О</w:t>
      </w:r>
      <w:proofErr w:type="gramEnd"/>
      <w:r>
        <w:rPr>
          <w:rFonts w:ascii="Times New Roman" w:eastAsia="Times New Roman" w:hAnsi="Times New Roman" w:cs="Tahoma"/>
          <w:sz w:val="24"/>
        </w:rPr>
        <w:t>хотино ул.Труда д.7 (здание Администрации Охотинского сельского поселения)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664"/>
        <w:gridCol w:w="1724"/>
        <w:gridCol w:w="1614"/>
        <w:gridCol w:w="1532"/>
      </w:tblGrid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Вопросы, вынесенные на обсуждение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Номер рекомендации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Предложения и рекомендации, дата их внесения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Предложение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внесено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Примечание</w:t>
            </w:r>
          </w:p>
        </w:tc>
      </w:tr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5" w:rsidRDefault="00036765">
            <w:pPr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Проект решения Муниципального Совета Охотинского СП «</w:t>
            </w:r>
            <w:r>
              <w:rPr>
                <w:rFonts w:ascii="Times New Roman" w:hAnsi="Times New Roman"/>
                <w:sz w:val="24"/>
              </w:rPr>
              <w:t>О бюджете Охотинского сельского  поселения на 201</w:t>
            </w:r>
            <w:r w:rsidR="00116E3F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год и плановый период 20</w:t>
            </w:r>
            <w:r w:rsidR="00116E3F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F536FA">
              <w:rPr>
                <w:rFonts w:ascii="Times New Roman" w:hAnsi="Times New Roman"/>
                <w:sz w:val="24"/>
              </w:rPr>
              <w:t>2</w:t>
            </w:r>
            <w:r w:rsidR="00116E3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</w:tr>
    </w:tbl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Председательствующий          </w:t>
      </w:r>
      <w:r w:rsidR="00116E3F">
        <w:rPr>
          <w:rFonts w:ascii="Times New Roman" w:eastAsia="Times New Roman" w:hAnsi="Times New Roman"/>
          <w:sz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116E3F">
        <w:rPr>
          <w:rFonts w:ascii="Times New Roman" w:eastAsia="Times New Roman" w:hAnsi="Times New Roman"/>
          <w:sz w:val="24"/>
          <w:lang w:eastAsia="ar-SA"/>
        </w:rPr>
        <w:t xml:space="preserve">В.В. </w:t>
      </w:r>
      <w:proofErr w:type="spellStart"/>
      <w:r w:rsidR="00116E3F">
        <w:rPr>
          <w:rFonts w:ascii="Times New Roman" w:eastAsia="Times New Roman" w:hAnsi="Times New Roman"/>
          <w:sz w:val="24"/>
          <w:lang w:eastAsia="ar-SA"/>
        </w:rPr>
        <w:t>Полынцева</w:t>
      </w:r>
      <w:proofErr w:type="spellEnd"/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Секретарь                                                             Е.В.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Моченова</w:t>
      </w:r>
      <w:proofErr w:type="spellEnd"/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3153F4" w:rsidRDefault="003153F4"/>
    <w:sectPr w:rsidR="003153F4" w:rsidSect="003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765"/>
    <w:rsid w:val="00036765"/>
    <w:rsid w:val="00116E3F"/>
    <w:rsid w:val="003153F4"/>
    <w:rsid w:val="00B04532"/>
    <w:rsid w:val="00E56280"/>
    <w:rsid w:val="00F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67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F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2018-12-04T08:30:00Z</cp:lastPrinted>
  <dcterms:created xsi:type="dcterms:W3CDTF">2016-12-06T06:41:00Z</dcterms:created>
  <dcterms:modified xsi:type="dcterms:W3CDTF">2018-12-04T08:31:00Z</dcterms:modified>
</cp:coreProperties>
</file>