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0E" w:rsidRDefault="00A54C0E" w:rsidP="00A54C0E">
      <w:pPr>
        <w:rPr>
          <w:sz w:val="32"/>
          <w:szCs w:val="32"/>
        </w:rPr>
      </w:pPr>
    </w:p>
    <w:p w:rsidR="00A54C0E" w:rsidRDefault="00A54C0E" w:rsidP="00A54C0E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Совет Охотинского сельского поселения</w:t>
      </w:r>
    </w:p>
    <w:p w:rsidR="00A54C0E" w:rsidRDefault="00A54C0E" w:rsidP="00A54C0E">
      <w:r>
        <w:t xml:space="preserve">  </w:t>
      </w:r>
    </w:p>
    <w:p w:rsidR="00A54C0E" w:rsidRDefault="00A54C0E" w:rsidP="00A54C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A54C0E" w:rsidRDefault="00A54C0E" w:rsidP="00A54C0E"/>
    <w:p w:rsidR="00A54C0E" w:rsidRDefault="00A54C0E" w:rsidP="00A54C0E"/>
    <w:p w:rsidR="00A54C0E" w:rsidRDefault="00A54C0E" w:rsidP="00A54C0E">
      <w:r>
        <w:t xml:space="preserve">«  </w:t>
      </w:r>
      <w:r w:rsidR="00A407F8">
        <w:t>18</w:t>
      </w:r>
      <w:r>
        <w:t xml:space="preserve"> »  августа 2014г.                                                                                       №</w:t>
      </w:r>
      <w:r w:rsidR="00A407F8">
        <w:t>17</w:t>
      </w:r>
    </w:p>
    <w:p w:rsidR="00A54C0E" w:rsidRDefault="00A54C0E" w:rsidP="00A54C0E"/>
    <w:p w:rsidR="00A54C0E" w:rsidRDefault="00A54C0E" w:rsidP="00A54C0E">
      <w:r>
        <w:t>с</w:t>
      </w:r>
      <w:proofErr w:type="gramStart"/>
      <w:r>
        <w:t>.О</w:t>
      </w:r>
      <w:proofErr w:type="gramEnd"/>
      <w:r>
        <w:t>хотино</w:t>
      </w:r>
    </w:p>
    <w:p w:rsidR="00A54C0E" w:rsidRDefault="00A54C0E" w:rsidP="00A54C0E"/>
    <w:p w:rsidR="00A54C0E" w:rsidRDefault="00A54C0E" w:rsidP="00A54C0E"/>
    <w:p w:rsidR="00A54C0E" w:rsidRDefault="00A54C0E" w:rsidP="00A54C0E">
      <w:pPr>
        <w:rPr>
          <w:b/>
          <w:bCs/>
        </w:rPr>
      </w:pPr>
      <w:r>
        <w:rPr>
          <w:b/>
          <w:bCs/>
        </w:rPr>
        <w:t xml:space="preserve">О внесении изменений в решение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A54C0E" w:rsidRDefault="00A54C0E" w:rsidP="00A54C0E">
      <w:pPr>
        <w:rPr>
          <w:b/>
          <w:bCs/>
        </w:rPr>
      </w:pPr>
      <w:r>
        <w:rPr>
          <w:b/>
          <w:bCs/>
        </w:rPr>
        <w:t xml:space="preserve">Совета Охотинского сельского поселения от 28.02.2012 г. </w:t>
      </w:r>
    </w:p>
    <w:p w:rsidR="00A54C0E" w:rsidRDefault="00A54C0E" w:rsidP="00A54C0E">
      <w:pPr>
        <w:rPr>
          <w:b/>
          <w:bCs/>
        </w:rPr>
      </w:pPr>
      <w:r>
        <w:rPr>
          <w:b/>
          <w:bCs/>
        </w:rPr>
        <w:t>№10 «Об утверждении структуры Администрации</w:t>
      </w:r>
    </w:p>
    <w:p w:rsidR="00A54C0E" w:rsidRDefault="00A54C0E" w:rsidP="00A54C0E">
      <w:pPr>
        <w:rPr>
          <w:b/>
          <w:bCs/>
        </w:rPr>
      </w:pPr>
      <w:r>
        <w:rPr>
          <w:b/>
          <w:bCs/>
        </w:rPr>
        <w:t>Охотинского сельского поселения»</w:t>
      </w:r>
    </w:p>
    <w:p w:rsidR="00A54C0E" w:rsidRDefault="00A54C0E" w:rsidP="00A54C0E">
      <w:pPr>
        <w:rPr>
          <w:b/>
          <w:bCs/>
        </w:rPr>
      </w:pPr>
    </w:p>
    <w:p w:rsidR="00A54C0E" w:rsidRDefault="00A54C0E" w:rsidP="00A54C0E">
      <w:pPr>
        <w:ind w:left="390"/>
        <w:jc w:val="both"/>
      </w:pPr>
      <w:r>
        <w:t xml:space="preserve">       </w:t>
      </w:r>
      <w:proofErr w:type="gramStart"/>
      <w:r>
        <w:t xml:space="preserve">На основании   Федерального Закона от 06.10.2003г. №131-ФЗ «Об общих принципах организации местного самоуправления в Российской Федерации», Федерального закона  от 02.03.2007г.  №25-ФЗ «О муниципальной службе в Российской Федерации», Закона Ярославской области от 27.06.2007года №46 «О муниципальной службе в Ярославской области», Закона Ярославской области от 27.06.2007г. №47-з  «О реестре должностей муниципальной службы в Ярославской области»,  </w:t>
      </w:r>
      <w:proofErr w:type="gramEnd"/>
    </w:p>
    <w:p w:rsidR="00A54C0E" w:rsidRDefault="00A54C0E" w:rsidP="00A54C0E">
      <w:pPr>
        <w:jc w:val="both"/>
      </w:pPr>
      <w:r>
        <w:t xml:space="preserve">                  Муниципальный Совет Охотинского сельского поселения РЕШИЛ:</w:t>
      </w:r>
    </w:p>
    <w:p w:rsidR="00A54C0E" w:rsidRDefault="00A54C0E" w:rsidP="00A54C0E">
      <w:pPr>
        <w:jc w:val="both"/>
      </w:pPr>
    </w:p>
    <w:p w:rsidR="00A54C0E" w:rsidRDefault="00A54C0E" w:rsidP="00A54C0E">
      <w:pPr>
        <w:numPr>
          <w:ilvl w:val="0"/>
          <w:numId w:val="2"/>
        </w:numPr>
        <w:tabs>
          <w:tab w:val="left" w:pos="720"/>
        </w:tabs>
        <w:jc w:val="both"/>
      </w:pPr>
      <w:r>
        <w:t>Внести изменения в приложение к решению Муниципального Совета Охотинского сельского поселения от 28.02.2012 №10 «Об утверждении структуры Администрации Охотинского сельского поселения», изложив его в новой редакции (прилагается);</w:t>
      </w:r>
    </w:p>
    <w:p w:rsidR="00A54C0E" w:rsidRDefault="00A54C0E" w:rsidP="00A54C0E">
      <w:pPr>
        <w:numPr>
          <w:ilvl w:val="0"/>
          <w:numId w:val="2"/>
        </w:numPr>
        <w:tabs>
          <w:tab w:val="left" w:pos="720"/>
        </w:tabs>
        <w:jc w:val="both"/>
      </w:pPr>
      <w:r>
        <w:t>Настоящее решение вступает в силу с момента подписания.</w:t>
      </w:r>
    </w:p>
    <w:p w:rsidR="00A54C0E" w:rsidRDefault="00A54C0E" w:rsidP="00A54C0E"/>
    <w:p w:rsidR="00A54C0E" w:rsidRDefault="00A54C0E" w:rsidP="00A54C0E">
      <w:r>
        <w:t>Глава Охотинского сельского поселения:                                      Н.С. Гусева</w:t>
      </w:r>
    </w:p>
    <w:p w:rsidR="00A54C0E" w:rsidRDefault="00A54C0E" w:rsidP="00A54C0E">
      <w:pPr>
        <w:pStyle w:val="1"/>
        <w:numPr>
          <w:ilvl w:val="0"/>
          <w:numId w:val="1"/>
        </w:numPr>
        <w:tabs>
          <w:tab w:val="left" w:pos="4248"/>
        </w:tabs>
        <w:ind w:left="4248"/>
      </w:pPr>
    </w:p>
    <w:p w:rsidR="00A54C0E" w:rsidRDefault="00A54C0E" w:rsidP="00A54C0E">
      <w:pPr>
        <w:pStyle w:val="1"/>
        <w:numPr>
          <w:ilvl w:val="0"/>
          <w:numId w:val="1"/>
        </w:numPr>
        <w:tabs>
          <w:tab w:val="left" w:pos="4248"/>
        </w:tabs>
        <w:ind w:left="4248"/>
      </w:pPr>
    </w:p>
    <w:p w:rsidR="00A54C0E" w:rsidRDefault="00A54C0E" w:rsidP="00A54C0E">
      <w:pPr>
        <w:pStyle w:val="1"/>
        <w:numPr>
          <w:ilvl w:val="0"/>
          <w:numId w:val="1"/>
        </w:numPr>
        <w:tabs>
          <w:tab w:val="left" w:pos="4248"/>
        </w:tabs>
        <w:ind w:left="4248"/>
      </w:pPr>
    </w:p>
    <w:p w:rsidR="00A54C0E" w:rsidRDefault="00A54C0E" w:rsidP="00A54C0E">
      <w:pPr>
        <w:pStyle w:val="1"/>
        <w:numPr>
          <w:ilvl w:val="0"/>
          <w:numId w:val="1"/>
        </w:numPr>
        <w:tabs>
          <w:tab w:val="left" w:pos="4248"/>
        </w:tabs>
        <w:ind w:left="4248"/>
      </w:pPr>
    </w:p>
    <w:p w:rsidR="00A54C0E" w:rsidRDefault="00A54C0E" w:rsidP="00A54C0E">
      <w:pPr>
        <w:pStyle w:val="1"/>
        <w:numPr>
          <w:ilvl w:val="0"/>
          <w:numId w:val="1"/>
        </w:numPr>
        <w:tabs>
          <w:tab w:val="left" w:pos="4248"/>
        </w:tabs>
        <w:ind w:left="4248"/>
      </w:pPr>
    </w:p>
    <w:p w:rsidR="00A54C0E" w:rsidRDefault="00A54C0E" w:rsidP="00A54C0E">
      <w:pPr>
        <w:pStyle w:val="1"/>
        <w:tabs>
          <w:tab w:val="clear" w:pos="720"/>
          <w:tab w:val="left" w:pos="4248"/>
        </w:tabs>
        <w:ind w:left="4248" w:firstLine="0"/>
      </w:pPr>
    </w:p>
    <w:p w:rsidR="00A54C0E" w:rsidRDefault="00A54C0E" w:rsidP="00A54C0E">
      <w:pPr>
        <w:jc w:val="center"/>
      </w:pPr>
      <w:r>
        <w:t xml:space="preserve">                                                                                 </w:t>
      </w:r>
    </w:p>
    <w:p w:rsidR="00A54C0E" w:rsidRDefault="00A54C0E" w:rsidP="00A54C0E">
      <w:pPr>
        <w:jc w:val="center"/>
      </w:pPr>
    </w:p>
    <w:p w:rsidR="00A54C0E" w:rsidRDefault="00A54C0E" w:rsidP="00A54C0E">
      <w:pPr>
        <w:jc w:val="center"/>
      </w:pPr>
    </w:p>
    <w:p w:rsidR="00A54C0E" w:rsidRDefault="00A54C0E" w:rsidP="00A54C0E">
      <w:pPr>
        <w:jc w:val="center"/>
      </w:pPr>
    </w:p>
    <w:p w:rsidR="00A54C0E" w:rsidRDefault="00A54C0E" w:rsidP="00A54C0E">
      <w:pPr>
        <w:jc w:val="center"/>
      </w:pPr>
    </w:p>
    <w:p w:rsidR="00A54C0E" w:rsidRDefault="00A54C0E" w:rsidP="00A54C0E">
      <w:pPr>
        <w:jc w:val="center"/>
      </w:pPr>
    </w:p>
    <w:p w:rsidR="00A54C0E" w:rsidRDefault="00A54C0E" w:rsidP="00A54C0E">
      <w:pPr>
        <w:jc w:val="center"/>
      </w:pPr>
    </w:p>
    <w:p w:rsidR="00A54C0E" w:rsidRDefault="00A54C0E" w:rsidP="00A54C0E">
      <w:pPr>
        <w:jc w:val="right"/>
      </w:pPr>
    </w:p>
    <w:p w:rsidR="00A54C0E" w:rsidRDefault="00A54C0E" w:rsidP="00A54C0E">
      <w:pPr>
        <w:jc w:val="right"/>
      </w:pPr>
    </w:p>
    <w:p w:rsidR="00A54C0E" w:rsidRDefault="00A54C0E" w:rsidP="00A54C0E">
      <w:pPr>
        <w:jc w:val="right"/>
      </w:pPr>
    </w:p>
    <w:p w:rsidR="00A54C0E" w:rsidRDefault="00A54C0E" w:rsidP="00A54C0E">
      <w:pPr>
        <w:jc w:val="right"/>
      </w:pPr>
    </w:p>
    <w:p w:rsidR="00A54C0E" w:rsidRDefault="00A54C0E" w:rsidP="00A54C0E">
      <w:pPr>
        <w:jc w:val="right"/>
      </w:pPr>
    </w:p>
    <w:p w:rsidR="00A54C0E" w:rsidRDefault="00A54C0E" w:rsidP="00A54C0E">
      <w:pPr>
        <w:jc w:val="right"/>
      </w:pPr>
      <w:r>
        <w:t xml:space="preserve"> </w:t>
      </w:r>
    </w:p>
    <w:p w:rsidR="00A54C0E" w:rsidRDefault="00A54C0E" w:rsidP="00A54C0E">
      <w:pPr>
        <w:jc w:val="right"/>
      </w:pPr>
      <w:r>
        <w:lastRenderedPageBreak/>
        <w:t>Приложение к решению</w:t>
      </w:r>
    </w:p>
    <w:p w:rsidR="00A54C0E" w:rsidRDefault="00A54C0E" w:rsidP="00A54C0E">
      <w:pPr>
        <w:jc w:val="center"/>
      </w:pPr>
      <w:r>
        <w:t xml:space="preserve">                                                                                                                  Муниципального совета</w:t>
      </w:r>
    </w:p>
    <w:p w:rsidR="00A54C0E" w:rsidRDefault="00A54C0E" w:rsidP="00A54C0E">
      <w:pPr>
        <w:jc w:val="center"/>
      </w:pPr>
      <w:r>
        <w:t xml:space="preserve">                                                                                                      Охотинского СП</w:t>
      </w:r>
    </w:p>
    <w:p w:rsidR="00A54C0E" w:rsidRDefault="00A54C0E" w:rsidP="00A54C0E">
      <w:pPr>
        <w:jc w:val="center"/>
      </w:pPr>
      <w:r>
        <w:t xml:space="preserve">                                                                                                           от  </w:t>
      </w:r>
      <w:r w:rsidR="00A407F8">
        <w:t>18</w:t>
      </w:r>
      <w:r>
        <w:t xml:space="preserve">.08.2014г. № </w:t>
      </w:r>
      <w:r w:rsidR="00A407F8">
        <w:t>17</w:t>
      </w:r>
    </w:p>
    <w:p w:rsidR="00A54C0E" w:rsidRDefault="00A54C0E" w:rsidP="00A54C0E">
      <w:pPr>
        <w:jc w:val="center"/>
        <w:rPr>
          <w:sz w:val="28"/>
          <w:szCs w:val="28"/>
        </w:rPr>
      </w:pPr>
    </w:p>
    <w:p w:rsidR="00A54C0E" w:rsidRDefault="00A54C0E" w:rsidP="00A54C0E">
      <w:pPr>
        <w:jc w:val="center"/>
        <w:rPr>
          <w:sz w:val="28"/>
          <w:szCs w:val="28"/>
        </w:rPr>
      </w:pPr>
    </w:p>
    <w:p w:rsidR="00A54C0E" w:rsidRDefault="00A54C0E" w:rsidP="00A54C0E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A54C0E" w:rsidRDefault="00A54C0E" w:rsidP="00A54C0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Охотинского сельского поселения</w:t>
      </w:r>
    </w:p>
    <w:p w:rsidR="00A54C0E" w:rsidRDefault="00A54C0E" w:rsidP="00A54C0E">
      <w:pPr>
        <w:jc w:val="center"/>
        <w:rPr>
          <w:sz w:val="28"/>
          <w:szCs w:val="28"/>
        </w:rPr>
      </w:pPr>
    </w:p>
    <w:p w:rsidR="00A54C0E" w:rsidRDefault="00A54C0E" w:rsidP="00A54C0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муниципальных должностей</w:t>
      </w:r>
    </w:p>
    <w:p w:rsidR="00A54C0E" w:rsidRDefault="00A54C0E" w:rsidP="00A54C0E">
      <w:pPr>
        <w:jc w:val="center"/>
        <w:rPr>
          <w:sz w:val="28"/>
          <w:szCs w:val="28"/>
        </w:rPr>
      </w:pPr>
    </w:p>
    <w:p w:rsidR="00A54C0E" w:rsidRDefault="00A54C0E" w:rsidP="00A54C0E">
      <w:pPr>
        <w:numPr>
          <w:ilvl w:val="0"/>
          <w:numId w:val="3"/>
        </w:numPr>
        <w:tabs>
          <w:tab w:val="left" w:pos="0"/>
        </w:tabs>
        <w:jc w:val="both"/>
      </w:pPr>
      <w:r>
        <w:t>1. Заместитель Главы администрации по организационной работе</w:t>
      </w:r>
    </w:p>
    <w:p w:rsidR="00A54C0E" w:rsidRDefault="00A54C0E" w:rsidP="00A54C0E">
      <w:pPr>
        <w:numPr>
          <w:ilvl w:val="0"/>
          <w:numId w:val="3"/>
        </w:numPr>
        <w:tabs>
          <w:tab w:val="left" w:pos="0"/>
        </w:tabs>
        <w:jc w:val="both"/>
      </w:pPr>
      <w:r>
        <w:t xml:space="preserve">2. Консультант - финансист администрации Охотинского сельского поселения </w:t>
      </w:r>
    </w:p>
    <w:p w:rsidR="00A54C0E" w:rsidRDefault="00A54C0E" w:rsidP="00A54C0E">
      <w:pPr>
        <w:numPr>
          <w:ilvl w:val="0"/>
          <w:numId w:val="3"/>
        </w:numPr>
        <w:tabs>
          <w:tab w:val="left" w:pos="0"/>
        </w:tabs>
        <w:jc w:val="both"/>
      </w:pPr>
      <w:r>
        <w:t>3. Консультант – главный бухгалтер администрации Охотинского сельского поселения</w:t>
      </w:r>
    </w:p>
    <w:p w:rsidR="00A54C0E" w:rsidRDefault="00A54C0E" w:rsidP="00A54C0E">
      <w:pPr>
        <w:numPr>
          <w:ilvl w:val="0"/>
          <w:numId w:val="3"/>
        </w:numPr>
        <w:tabs>
          <w:tab w:val="left" w:pos="0"/>
        </w:tabs>
        <w:jc w:val="both"/>
      </w:pPr>
      <w:r>
        <w:t>4. Ведущий специалист администрации Охотинского сельского поселения</w:t>
      </w:r>
    </w:p>
    <w:p w:rsidR="00C67F2C" w:rsidRDefault="004055B4" w:rsidP="00A54C0E">
      <w:pPr>
        <w:numPr>
          <w:ilvl w:val="0"/>
          <w:numId w:val="3"/>
        </w:numPr>
        <w:tabs>
          <w:tab w:val="left" w:pos="0"/>
        </w:tabs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48.75pt;margin-top:224.55pt;width:187.2pt;height:67.8pt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48.75pt;margin-top:224.55pt;width:0;height:63.6pt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345.75pt;margin-top:91.35pt;width:57.6pt;height:38.4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198.75pt;margin-top:91.35pt;width:1.8pt;height:41.4pt;flip:x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48.75pt;margin-top:91.35pt;width:55.2pt;height:41.4pt;flip:x;z-index:25166438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0" style="position:absolute;left:0;text-align:left;margin-left:-5.25pt;margin-top:288.15pt;width:123pt;height:79.2pt;z-index:251662336">
            <v:textbox>
              <w:txbxContent>
                <w:p w:rsidR="00393A2A" w:rsidRDefault="00393A2A" w:rsidP="00393A2A">
                  <w:pPr>
                    <w:jc w:val="center"/>
                  </w:pPr>
                  <w:r>
                    <w:t>Ведущий специалист администрации Охотинского сельского поселения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left:0;text-align:left;margin-left:167.55pt;margin-top:292.35pt;width:130.8pt;height:67.8pt;z-index:251663360">
            <v:textbox>
              <w:txbxContent>
                <w:p w:rsidR="00393A2A" w:rsidRDefault="00393A2A" w:rsidP="00393A2A">
                  <w:pPr>
                    <w:jc w:val="center"/>
                  </w:pPr>
                  <w:r>
                    <w:t>Специалист администрации Охотинского сельского поселения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9" style="position:absolute;left:0;text-align:left;margin-left:322.95pt;margin-top:132.75pt;width:138.6pt;height:81pt;z-index:251661312">
            <v:textbox>
              <w:txbxContent>
                <w:p w:rsidR="00A54C0E" w:rsidRDefault="00A54C0E" w:rsidP="00A54C0E">
                  <w:pPr>
                    <w:jc w:val="center"/>
                  </w:pPr>
                  <w:r>
                    <w:t>Консультант – финансист администрации Охотинского сельского поселения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156.75pt;margin-top:132.75pt;width:137.4pt;height:84pt;z-index:251660288">
            <v:textbox>
              <w:txbxContent>
                <w:p w:rsidR="00A54C0E" w:rsidRDefault="00A54C0E" w:rsidP="00A54C0E">
                  <w:pPr>
                    <w:jc w:val="center"/>
                  </w:pPr>
                  <w:r>
                    <w:t xml:space="preserve">Консультант </w:t>
                  </w:r>
                  <w:proofErr w:type="gramStart"/>
                  <w:r>
                    <w:t>–г</w:t>
                  </w:r>
                  <w:proofErr w:type="gramEnd"/>
                  <w:r>
                    <w:t>лавный бухгалтер администрации Охотинского сельского поселения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left:0;text-align:left;margin-left:-13.65pt;margin-top:132.75pt;width:123.6pt;height:91.8pt;z-index:251659264">
            <v:textbox>
              <w:txbxContent>
                <w:p w:rsidR="00A54C0E" w:rsidRDefault="00A54C0E" w:rsidP="00A54C0E">
                  <w:pPr>
                    <w:jc w:val="center"/>
                  </w:pPr>
                  <w:r>
                    <w:t>Заместитель Главы администрации Охотинского сельского поселения</w:t>
                  </w:r>
                </w:p>
                <w:p w:rsidR="00A54C0E" w:rsidRDefault="00A54C0E" w:rsidP="00A54C0E">
                  <w:pPr>
                    <w:jc w:val="center"/>
                  </w:pPr>
                  <w:r>
                    <w:t>по организационным вопросам</w:t>
                  </w:r>
                </w:p>
              </w:txbxContent>
            </v:textbox>
          </v:rect>
        </w:pict>
      </w:r>
      <w:r w:rsidR="00A54C0E">
        <w:t>5. Специалист администрации Охотинского сельского поселения</w:t>
      </w:r>
      <w:r>
        <w:rPr>
          <w:noProof/>
          <w:lang w:eastAsia="ru-RU"/>
        </w:rPr>
        <w:pict>
          <v:rect id="_x0000_s1026" style="position:absolute;left:0;text-align:left;margin-left:76.35pt;margin-top:52.35pt;width:310.2pt;height:39pt;z-index:251658240;mso-position-horizontal-relative:text;mso-position-vertical-relative:text">
            <v:textbox>
              <w:txbxContent>
                <w:p w:rsidR="00A54C0E" w:rsidRDefault="00A54C0E" w:rsidP="00A54C0E">
                  <w:pPr>
                    <w:jc w:val="center"/>
                  </w:pPr>
                  <w:r>
                    <w:t>Глава Охотинского сельского поселения</w:t>
                  </w:r>
                </w:p>
              </w:txbxContent>
            </v:textbox>
          </v:rect>
        </w:pict>
      </w:r>
    </w:p>
    <w:sectPr w:rsidR="00C67F2C" w:rsidSect="00A54C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50854B7"/>
    <w:multiLevelType w:val="hybridMultilevel"/>
    <w:tmpl w:val="74F67E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C0E"/>
    <w:rsid w:val="00393A2A"/>
    <w:rsid w:val="004055B4"/>
    <w:rsid w:val="00411385"/>
    <w:rsid w:val="008F39ED"/>
    <w:rsid w:val="00976674"/>
    <w:rsid w:val="00A407F8"/>
    <w:rsid w:val="00A54C0E"/>
    <w:rsid w:val="00B018B8"/>
    <w:rsid w:val="00C67F2C"/>
    <w:rsid w:val="00E5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4"/>
        <o:r id="V:Rule7" type="connector" idref="#_x0000_s1032"/>
        <o:r id="V:Rule8" type="connector" idref="#_x0000_s1037"/>
        <o:r id="V:Rule9" type="connector" idref="#_x0000_s1033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4C0E"/>
    <w:pPr>
      <w:keepNext/>
      <w:widowControl w:val="0"/>
      <w:tabs>
        <w:tab w:val="num" w:pos="720"/>
      </w:tabs>
      <w:autoSpaceDE w:val="0"/>
      <w:ind w:left="4956" w:hanging="360"/>
      <w:jc w:val="both"/>
      <w:outlineLvl w:val="0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C0E"/>
    <w:rPr>
      <w:rFonts w:ascii="Times New Roman" w:eastAsia="Times New Roman" w:hAnsi="Times New Roman" w:cs="Times New Roman"/>
      <w:color w:val="000000"/>
      <w:sz w:val="28"/>
      <w:lang w:eastAsia="ar-SA"/>
    </w:rPr>
  </w:style>
  <w:style w:type="paragraph" w:styleId="a3">
    <w:name w:val="List Paragraph"/>
    <w:basedOn w:val="a"/>
    <w:uiPriority w:val="34"/>
    <w:qFormat/>
    <w:rsid w:val="00A54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CDFF-B2BF-4851-B581-9B58B1CB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cp:lastPrinted>2014-08-19T05:34:00Z</cp:lastPrinted>
  <dcterms:created xsi:type="dcterms:W3CDTF">2014-08-18T10:10:00Z</dcterms:created>
  <dcterms:modified xsi:type="dcterms:W3CDTF">2017-05-02T11:41:00Z</dcterms:modified>
</cp:coreProperties>
</file>