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8D" w:rsidRPr="0045788D" w:rsidRDefault="0045788D" w:rsidP="004578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45788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Перечень</w:t>
      </w:r>
      <w:r w:rsidR="00EF32D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</w:t>
      </w:r>
    </w:p>
    <w:p w:rsidR="0045788D" w:rsidRPr="0045788D" w:rsidRDefault="0045788D" w:rsidP="0045788D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  <w:r w:rsidRPr="0045788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45788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>контроля за</w:t>
      </w:r>
      <w:proofErr w:type="gramEnd"/>
      <w:r w:rsidRPr="0045788D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  <w:t xml:space="preserve"> </w:t>
      </w:r>
      <w:r w:rsidRPr="0045788D"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eastAsia="ar-SA"/>
        </w:rPr>
        <w:t xml:space="preserve">осуществлением требований, установленных муниципальными правовыми актами в сфере </w:t>
      </w:r>
      <w:r w:rsidRPr="00B210EA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>благоустройства территории</w:t>
      </w:r>
      <w:r w:rsidRPr="0045788D"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eastAsia="ar-SA"/>
        </w:rPr>
        <w:t xml:space="preserve"> </w:t>
      </w:r>
      <w:r w:rsidR="00285CE7"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eastAsia="ar-SA"/>
        </w:rPr>
        <w:t>Охотинского</w:t>
      </w:r>
      <w:r w:rsidRPr="0045788D"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eastAsia="ar-SA"/>
        </w:rPr>
        <w:t xml:space="preserve"> сельского поселения</w:t>
      </w:r>
    </w:p>
    <w:p w:rsidR="0045788D" w:rsidRPr="0045788D" w:rsidRDefault="0045788D" w:rsidP="004578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</w:p>
    <w:p w:rsidR="0045788D" w:rsidRPr="0045788D" w:rsidRDefault="0045788D" w:rsidP="004578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964"/>
        <w:gridCol w:w="46"/>
        <w:gridCol w:w="2552"/>
      </w:tblGrid>
      <w:tr w:rsidR="0045788D" w:rsidRPr="0045788D" w:rsidTr="00285CE7">
        <w:trPr>
          <w:trHeight w:val="22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Наименование и реквизиты нормативного правого акта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Указание на конкретные статьи, части или иные структурные единицы нормативного правового акта, содержащие обязательные требования, </w:t>
            </w:r>
          </w:p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proofErr w:type="gramStart"/>
            <w:r w:rsidRPr="0045788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требования</w:t>
            </w:r>
            <w:proofErr w:type="gramEnd"/>
            <w:r w:rsidRPr="0045788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установленные муниципальными правовыми актами</w:t>
            </w:r>
          </w:p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Описание круга лиц и (или) видов деятельности, и (или)</w:t>
            </w:r>
          </w:p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</w:tr>
      <w:tr w:rsidR="0045788D" w:rsidRPr="0045788D" w:rsidTr="00FB5E83">
        <w:trPr>
          <w:trHeight w:val="311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45788D" w:rsidRDefault="0045788D" w:rsidP="004578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 xml:space="preserve">Раздел I. Международные договоры Российской Федерации  </w:t>
            </w:r>
          </w:p>
        </w:tc>
      </w:tr>
      <w:tr w:rsidR="0045788D" w:rsidRPr="0045788D" w:rsidTr="00FB5E83">
        <w:trPr>
          <w:trHeight w:val="401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>Акты отсутствуют</w:t>
            </w:r>
          </w:p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45788D" w:rsidRPr="0045788D" w:rsidTr="00FB5E83">
        <w:trPr>
          <w:trHeight w:val="415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Раздел II. Акты органов Евразийского экономического союза</w:t>
            </w:r>
          </w:p>
        </w:tc>
      </w:tr>
      <w:tr w:rsidR="0045788D" w:rsidRPr="0045788D" w:rsidTr="00FB5E83">
        <w:trPr>
          <w:trHeight w:val="401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>Акты отсутствуют</w:t>
            </w:r>
          </w:p>
        </w:tc>
      </w:tr>
      <w:tr w:rsidR="0045788D" w:rsidRPr="0045788D" w:rsidTr="00FB5E83">
        <w:trPr>
          <w:trHeight w:val="369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Раздел </w:t>
            </w:r>
            <w:r w:rsidRPr="0045788D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III</w:t>
            </w:r>
            <w:r w:rsidRPr="0045788D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. Федеральные конституционные законы и федеральные законы</w:t>
            </w:r>
          </w:p>
        </w:tc>
      </w:tr>
      <w:tr w:rsidR="0045788D" w:rsidRPr="0045788D" w:rsidTr="00285CE7">
        <w:trPr>
          <w:trHeight w:val="3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B210EA" w:rsidRDefault="0045788D" w:rsidP="0045788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ar-SA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статья 6.3, </w:t>
            </w:r>
          </w:p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статья 6.4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Юридические лица, индивидуальные предприниматели</w:t>
            </w:r>
          </w:p>
        </w:tc>
      </w:tr>
      <w:tr w:rsidR="0045788D" w:rsidRPr="0045788D" w:rsidTr="00285CE7">
        <w:trPr>
          <w:trHeight w:val="3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45788D" w:rsidRDefault="00713135" w:rsidP="0045788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6"/>
                <w:lang w:eastAsia="ar-SA"/>
              </w:rPr>
            </w:pPr>
            <w:hyperlink r:id="rId4" w:history="1">
              <w:r w:rsidR="0045788D" w:rsidRPr="0045788D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6"/>
                  <w:lang w:eastAsia="ar-SA"/>
                </w:rPr>
        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  </w:r>
            </w:hyperlink>
            <w:r w:rsidR="0045788D" w:rsidRPr="0045788D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часть 1 статьи 9,</w:t>
            </w:r>
          </w:p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часть 1 статьи 10,</w:t>
            </w:r>
          </w:p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часть 1 статьи 11,</w:t>
            </w:r>
          </w:p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часть 1 статьи 12, </w:t>
            </w:r>
          </w:p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статья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Юридические лица, индивидуальные предприниматели</w:t>
            </w:r>
          </w:p>
        </w:tc>
      </w:tr>
      <w:tr w:rsidR="0045788D" w:rsidRPr="0045788D" w:rsidTr="00FB5E83">
        <w:trPr>
          <w:trHeight w:val="343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45788D" w:rsidRDefault="0045788D" w:rsidP="004578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Раздел I</w:t>
            </w:r>
            <w:r w:rsidRPr="0045788D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val="en-US" w:eastAsia="ar-SA"/>
              </w:rPr>
              <w:t>V</w:t>
            </w:r>
            <w:r w:rsidRPr="0045788D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. Указы  и распоряжения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45788D" w:rsidRPr="0045788D" w:rsidTr="00FB5E83">
        <w:trPr>
          <w:trHeight w:val="343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45788D" w:rsidRDefault="0045788D" w:rsidP="004578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>Акты отсутствуют</w:t>
            </w:r>
          </w:p>
        </w:tc>
      </w:tr>
      <w:tr w:rsidR="0045788D" w:rsidRPr="0045788D" w:rsidTr="00FB5E83">
        <w:trPr>
          <w:trHeight w:val="343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 xml:space="preserve">Раздел V. Нормативные правовые акты федеральных органов исполнительной власти </w:t>
            </w:r>
          </w:p>
        </w:tc>
      </w:tr>
      <w:tr w:rsidR="0045788D" w:rsidRPr="0045788D" w:rsidTr="00FB5E83">
        <w:trPr>
          <w:trHeight w:val="343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>Акты отсутствуют</w:t>
            </w:r>
          </w:p>
        </w:tc>
      </w:tr>
      <w:tr w:rsidR="0045788D" w:rsidRPr="0045788D" w:rsidTr="00FB5E83">
        <w:trPr>
          <w:trHeight w:val="343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45788D" w:rsidRDefault="0045788D" w:rsidP="004578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Раздел V</w:t>
            </w:r>
            <w:r w:rsidRPr="0045788D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val="en-US" w:eastAsia="ar-SA"/>
              </w:rPr>
              <w:t>I</w:t>
            </w:r>
            <w:r w:rsidRPr="0045788D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 xml:space="preserve">. Законы и иные нормативные правовые акты </w:t>
            </w:r>
            <w:r w:rsidRPr="0045788D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Ярославской области </w:t>
            </w:r>
          </w:p>
        </w:tc>
      </w:tr>
      <w:tr w:rsidR="0045788D" w:rsidRPr="0045788D" w:rsidTr="00285CE7">
        <w:trPr>
          <w:trHeight w:val="27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B210EA" w:rsidRDefault="0045788D" w:rsidP="0045788D">
            <w:pPr>
              <w:widowControl w:val="0"/>
              <w:tabs>
                <w:tab w:val="left" w:pos="3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lastRenderedPageBreak/>
              <w:t>Закон Ярославской области от 03.12.2007 №100-з «Об административных правонарушениях»</w:t>
            </w:r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ab/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E7" w:rsidRPr="00B210EA" w:rsidRDefault="0045788D" w:rsidP="0045788D">
            <w:pPr>
              <w:widowControl w:val="0"/>
              <w:tabs>
                <w:tab w:val="left" w:pos="3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часть 1 статьи 25.2, </w:t>
            </w:r>
          </w:p>
          <w:p w:rsidR="00285CE7" w:rsidRPr="00B210EA" w:rsidRDefault="0045788D" w:rsidP="0045788D">
            <w:pPr>
              <w:widowControl w:val="0"/>
              <w:tabs>
                <w:tab w:val="left" w:pos="3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>часть 2 статьи 25.2,</w:t>
            </w:r>
          </w:p>
          <w:p w:rsidR="00285CE7" w:rsidRPr="00B210EA" w:rsidRDefault="0045788D" w:rsidP="0045788D">
            <w:pPr>
              <w:widowControl w:val="0"/>
              <w:tabs>
                <w:tab w:val="left" w:pos="3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>часть 3 статьи 25.2,</w:t>
            </w:r>
          </w:p>
          <w:p w:rsidR="00285CE7" w:rsidRPr="00B210EA" w:rsidRDefault="0045788D" w:rsidP="0045788D">
            <w:pPr>
              <w:widowControl w:val="0"/>
              <w:tabs>
                <w:tab w:val="left" w:pos="3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часть 4 статьи 25.2, </w:t>
            </w:r>
          </w:p>
          <w:p w:rsidR="00285CE7" w:rsidRPr="00B210EA" w:rsidRDefault="0045788D" w:rsidP="0045788D">
            <w:pPr>
              <w:widowControl w:val="0"/>
              <w:tabs>
                <w:tab w:val="left" w:pos="3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часть 1 статьи 25.5, </w:t>
            </w:r>
          </w:p>
          <w:p w:rsidR="00285CE7" w:rsidRPr="00B210EA" w:rsidRDefault="0045788D" w:rsidP="0045788D">
            <w:pPr>
              <w:widowControl w:val="0"/>
              <w:tabs>
                <w:tab w:val="left" w:pos="3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часть 2 статьи 25.5,</w:t>
            </w:r>
          </w:p>
          <w:p w:rsidR="00285CE7" w:rsidRPr="00B210EA" w:rsidRDefault="00285CE7" w:rsidP="0045788D">
            <w:pPr>
              <w:widowControl w:val="0"/>
              <w:tabs>
                <w:tab w:val="left" w:pos="3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45788D"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>часть 1 статьи 25.9,</w:t>
            </w:r>
          </w:p>
          <w:p w:rsidR="00285CE7" w:rsidRPr="00B210EA" w:rsidRDefault="00285CE7" w:rsidP="0045788D">
            <w:pPr>
              <w:widowControl w:val="0"/>
              <w:tabs>
                <w:tab w:val="left" w:pos="3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45788D"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часть 2 статьи 25.9, </w:t>
            </w:r>
          </w:p>
          <w:p w:rsidR="00285CE7" w:rsidRPr="00B210EA" w:rsidRDefault="00285CE7" w:rsidP="0045788D">
            <w:pPr>
              <w:widowControl w:val="0"/>
              <w:tabs>
                <w:tab w:val="left" w:pos="3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 </w:t>
            </w:r>
            <w:r w:rsidR="0045788D"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часть 3  статьи 25.9, </w:t>
            </w:r>
          </w:p>
          <w:p w:rsidR="00285CE7" w:rsidRPr="00B210EA" w:rsidRDefault="00285CE7" w:rsidP="0045788D">
            <w:pPr>
              <w:widowControl w:val="0"/>
              <w:tabs>
                <w:tab w:val="left" w:pos="3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45788D"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часть 4 статьи 25.9, </w:t>
            </w:r>
          </w:p>
          <w:p w:rsidR="00285CE7" w:rsidRPr="00B210EA" w:rsidRDefault="00285CE7" w:rsidP="0045788D">
            <w:pPr>
              <w:widowControl w:val="0"/>
              <w:tabs>
                <w:tab w:val="left" w:pos="3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45788D"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часть 5 статьи 25.9, </w:t>
            </w:r>
          </w:p>
          <w:p w:rsidR="0045788D" w:rsidRPr="00B210EA" w:rsidRDefault="00285CE7" w:rsidP="0045788D">
            <w:pPr>
              <w:widowControl w:val="0"/>
              <w:tabs>
                <w:tab w:val="left" w:pos="3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</w:t>
            </w:r>
            <w:r w:rsidR="0045788D"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>часть 6 статьи 25.9,</w:t>
            </w:r>
          </w:p>
          <w:p w:rsidR="00285CE7" w:rsidRPr="00B210EA" w:rsidRDefault="00285CE7" w:rsidP="0045788D">
            <w:pPr>
              <w:widowControl w:val="0"/>
              <w:tabs>
                <w:tab w:val="left" w:pos="3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  </w:t>
            </w:r>
            <w:r w:rsidR="0045788D"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часть 1 статьи 25.10,  </w:t>
            </w:r>
          </w:p>
          <w:p w:rsidR="00285CE7" w:rsidRPr="00B210EA" w:rsidRDefault="00285CE7" w:rsidP="0045788D">
            <w:pPr>
              <w:widowControl w:val="0"/>
              <w:tabs>
                <w:tab w:val="left" w:pos="3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  </w:t>
            </w:r>
            <w:r w:rsidR="0045788D"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часть 2 статьи 25.10, </w:t>
            </w:r>
          </w:p>
          <w:p w:rsidR="00285CE7" w:rsidRPr="00B210EA" w:rsidRDefault="00285CE7" w:rsidP="0045788D">
            <w:pPr>
              <w:widowControl w:val="0"/>
              <w:tabs>
                <w:tab w:val="left" w:pos="3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  </w:t>
            </w:r>
            <w:r w:rsidR="0045788D"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часть 3 статьи 25.10, </w:t>
            </w:r>
          </w:p>
          <w:p w:rsidR="0045788D" w:rsidRPr="00B210EA" w:rsidRDefault="00285CE7" w:rsidP="0045788D">
            <w:pPr>
              <w:widowControl w:val="0"/>
              <w:tabs>
                <w:tab w:val="left" w:pos="3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 </w:t>
            </w:r>
            <w:r w:rsidR="0045788D"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>часть 4 статьи 25.10</w:t>
            </w:r>
          </w:p>
          <w:p w:rsidR="0045788D" w:rsidRPr="00B210EA" w:rsidRDefault="0045788D" w:rsidP="0045788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B210EA" w:rsidRDefault="0045788D" w:rsidP="0045788D">
            <w:pPr>
              <w:widowControl w:val="0"/>
              <w:tabs>
                <w:tab w:val="left" w:pos="3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Юридические лица, индивидуальные предприниматели</w:t>
            </w:r>
          </w:p>
        </w:tc>
      </w:tr>
      <w:tr w:rsidR="0045788D" w:rsidRPr="0045788D" w:rsidTr="00FB5E83">
        <w:trPr>
          <w:trHeight w:val="343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Раздел V</w:t>
            </w:r>
            <w:r w:rsidRPr="0045788D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val="en-US" w:eastAsia="ar-SA"/>
              </w:rPr>
              <w:t>II</w:t>
            </w:r>
            <w:r w:rsidRPr="0045788D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. Муниципальные правовые акты</w:t>
            </w:r>
          </w:p>
        </w:tc>
      </w:tr>
      <w:tr w:rsidR="00B210EA" w:rsidRPr="0045788D" w:rsidTr="00BE2AA5">
        <w:trPr>
          <w:trHeight w:val="607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0EA" w:rsidRPr="00B210EA" w:rsidRDefault="00B210EA" w:rsidP="0045788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>Решение Муниципального Совета Охотинского сельского поселения от 15</w:t>
            </w:r>
            <w:r w:rsidRPr="00B210EA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мая 2018 года  №12«Об утверждении</w:t>
            </w:r>
            <w:r w:rsidRPr="00B210EA">
              <w:rPr>
                <w:rFonts w:ascii="Arial" w:eastAsia="Times New Roman" w:hAnsi="Arial" w:cs="Arial"/>
                <w:b/>
                <w:kern w:val="1"/>
                <w:sz w:val="26"/>
                <w:szCs w:val="26"/>
                <w:lang w:eastAsia="ar-SA"/>
              </w:rPr>
              <w:t xml:space="preserve"> </w:t>
            </w:r>
            <w:r w:rsidRPr="00B210EA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Правил </w:t>
            </w:r>
            <w:r w:rsidRPr="00B210EA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благоустройства  </w:t>
            </w:r>
          </w:p>
          <w:p w:rsidR="00B210EA" w:rsidRPr="00B210EA" w:rsidRDefault="00B210EA" w:rsidP="00B210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территории Охотинского сельского поселения </w:t>
            </w:r>
          </w:p>
          <w:p w:rsidR="00B210EA" w:rsidRPr="00B210EA" w:rsidRDefault="00B210EA" w:rsidP="00B210E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</w:p>
          <w:p w:rsidR="00B210EA" w:rsidRPr="00B210EA" w:rsidRDefault="00B210EA" w:rsidP="00285CE7">
            <w:pPr>
              <w:widowControl w:val="0"/>
              <w:tabs>
                <w:tab w:val="center" w:pos="478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Постановление Администрации Охотинского сельского поселения от 01.10.2018 №115 «Об утверждении административного регламента осуществления муниципального </w:t>
            </w:r>
            <w:proofErr w:type="gramStart"/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>контроля  за</w:t>
            </w:r>
            <w:proofErr w:type="gramEnd"/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соблюдением требований,  установленных муниципальными правовыми актами в сфере благоустройства территории»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0EA" w:rsidRPr="00B210EA" w:rsidRDefault="00B210EA" w:rsidP="0045788D">
            <w:pPr>
              <w:widowControl w:val="0"/>
              <w:tabs>
                <w:tab w:val="center" w:pos="478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>Пункт 1.4. раздела 1 Правил</w:t>
            </w:r>
          </w:p>
          <w:p w:rsidR="00B210EA" w:rsidRPr="00B210EA" w:rsidRDefault="00B210EA" w:rsidP="00285CE7">
            <w:pPr>
              <w:widowControl w:val="0"/>
              <w:tabs>
                <w:tab w:val="left" w:pos="196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      Пункт 1.5. раздела 1 Правил</w:t>
            </w:r>
          </w:p>
          <w:p w:rsidR="00B210EA" w:rsidRPr="00B210EA" w:rsidRDefault="00B210EA" w:rsidP="00285CE7">
            <w:pPr>
              <w:widowControl w:val="0"/>
              <w:tabs>
                <w:tab w:val="left" w:pos="196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         Раздел 2 Правил</w:t>
            </w:r>
          </w:p>
          <w:p w:rsidR="00B210EA" w:rsidRPr="00B210EA" w:rsidRDefault="00B210EA" w:rsidP="00285CE7">
            <w:pPr>
              <w:widowControl w:val="0"/>
              <w:tabs>
                <w:tab w:val="left" w:pos="196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         Раздел 3 Правил</w:t>
            </w:r>
          </w:p>
          <w:p w:rsidR="00B210EA" w:rsidRPr="00B210EA" w:rsidRDefault="00B210EA" w:rsidP="00285CE7">
            <w:pPr>
              <w:widowControl w:val="0"/>
              <w:tabs>
                <w:tab w:val="left" w:pos="196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         Раздел 4 Правил</w:t>
            </w:r>
          </w:p>
          <w:p w:rsidR="00B210EA" w:rsidRPr="00B210EA" w:rsidRDefault="00B210EA" w:rsidP="00285CE7">
            <w:pPr>
              <w:widowControl w:val="0"/>
              <w:tabs>
                <w:tab w:val="left" w:pos="196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         Раздел 5 Правил</w:t>
            </w:r>
          </w:p>
          <w:p w:rsidR="00B210EA" w:rsidRPr="00B210EA" w:rsidRDefault="00B210EA" w:rsidP="00285CE7">
            <w:pPr>
              <w:widowControl w:val="0"/>
              <w:tabs>
                <w:tab w:val="left" w:pos="196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          Раздел 6 Правил</w:t>
            </w:r>
          </w:p>
          <w:p w:rsidR="00B210EA" w:rsidRPr="00B210EA" w:rsidRDefault="00B210EA" w:rsidP="00285CE7">
            <w:pPr>
              <w:widowControl w:val="0"/>
              <w:tabs>
                <w:tab w:val="left" w:pos="196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B210EA" w:rsidRPr="00B210EA" w:rsidRDefault="00B210EA" w:rsidP="00285CE7">
            <w:pPr>
              <w:widowControl w:val="0"/>
              <w:tabs>
                <w:tab w:val="left" w:pos="1965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B210EA" w:rsidRPr="00B210EA" w:rsidRDefault="00B210EA" w:rsidP="00560465">
            <w:pPr>
              <w:widowControl w:val="0"/>
              <w:tabs>
                <w:tab w:val="center" w:pos="4786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        пункт 1.5 регламента, </w:t>
            </w:r>
          </w:p>
          <w:p w:rsidR="00B210EA" w:rsidRPr="00B210EA" w:rsidRDefault="00B210EA" w:rsidP="0045788D">
            <w:pPr>
              <w:widowControl w:val="0"/>
              <w:tabs>
                <w:tab w:val="center" w:pos="478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пункт 3.3.1.2. регламента, </w:t>
            </w:r>
          </w:p>
          <w:p w:rsidR="00B210EA" w:rsidRPr="00B210EA" w:rsidRDefault="00B210EA" w:rsidP="00560465">
            <w:pPr>
              <w:widowControl w:val="0"/>
              <w:tabs>
                <w:tab w:val="center" w:pos="478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0EA" w:rsidRPr="00B210EA" w:rsidRDefault="00B210EA" w:rsidP="0045788D">
            <w:pPr>
              <w:widowControl w:val="0"/>
              <w:tabs>
                <w:tab w:val="center" w:pos="47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Юридические лица,</w:t>
            </w:r>
          </w:p>
          <w:p w:rsidR="00B210EA" w:rsidRPr="00B210EA" w:rsidRDefault="00B210EA" w:rsidP="0045788D">
            <w:pPr>
              <w:widowControl w:val="0"/>
              <w:tabs>
                <w:tab w:val="center" w:pos="478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B210EA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Индивидуальные предприниматели</w:t>
            </w:r>
          </w:p>
        </w:tc>
      </w:tr>
      <w:tr w:rsidR="0045788D" w:rsidRPr="0045788D" w:rsidTr="00FB5E83">
        <w:trPr>
          <w:trHeight w:val="343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45788D" w:rsidRDefault="0045788D" w:rsidP="004578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Раздел VII</w:t>
            </w:r>
            <w:r w:rsidRPr="0045788D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val="en-US" w:eastAsia="ar-SA"/>
              </w:rPr>
              <w:t>I</w:t>
            </w:r>
            <w:r w:rsidRPr="0045788D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. Иные документы, обязательность соблюдения которых установлена законодательством Российской Федерации</w:t>
            </w:r>
          </w:p>
        </w:tc>
      </w:tr>
      <w:tr w:rsidR="0045788D" w:rsidRPr="0045788D" w:rsidTr="00FB5E83">
        <w:trPr>
          <w:trHeight w:val="343"/>
        </w:trPr>
        <w:tc>
          <w:tcPr>
            <w:tcW w:w="9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8D" w:rsidRPr="0045788D" w:rsidRDefault="0045788D" w:rsidP="0045788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45788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Акты отсутствуют</w:t>
            </w:r>
          </w:p>
        </w:tc>
      </w:tr>
    </w:tbl>
    <w:p w:rsidR="0045788D" w:rsidRPr="0045788D" w:rsidRDefault="0045788D" w:rsidP="004578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01137" w:rsidRDefault="00201137"/>
    <w:sectPr w:rsidR="00201137" w:rsidSect="00781405">
      <w:pgSz w:w="11906" w:h="16800"/>
      <w:pgMar w:top="567" w:right="1276" w:bottom="426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88D"/>
    <w:rsid w:val="00060C42"/>
    <w:rsid w:val="00143DA2"/>
    <w:rsid w:val="00201137"/>
    <w:rsid w:val="00285CE7"/>
    <w:rsid w:val="0045788D"/>
    <w:rsid w:val="00560465"/>
    <w:rsid w:val="00713135"/>
    <w:rsid w:val="00B210EA"/>
    <w:rsid w:val="00C507F8"/>
    <w:rsid w:val="00EF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4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481</Words>
  <Characters>2744</Characters>
  <Application>Microsoft Office Word</Application>
  <DocSecurity>0</DocSecurity>
  <Lines>22</Lines>
  <Paragraphs>6</Paragraphs>
  <ScaleCrop>false</ScaleCrop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10</cp:revision>
  <cp:lastPrinted>2020-06-03T10:21:00Z</cp:lastPrinted>
  <dcterms:created xsi:type="dcterms:W3CDTF">2020-05-29T08:35:00Z</dcterms:created>
  <dcterms:modified xsi:type="dcterms:W3CDTF">2020-08-03T05:32:00Z</dcterms:modified>
</cp:coreProperties>
</file>