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B6" w:rsidRPr="00BE28C1" w:rsidRDefault="000E15B6" w:rsidP="000E15B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Берег</w:t>
      </w:r>
      <w:r w:rsidRPr="00BE28C1">
        <w:rPr>
          <w:b/>
          <w:i/>
          <w:color w:val="FF0000"/>
          <w:sz w:val="28"/>
          <w:szCs w:val="28"/>
        </w:rPr>
        <w:t>итесь, бешенство!</w:t>
      </w:r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 </w:t>
      </w:r>
      <w:proofErr w:type="gramStart"/>
      <w:r w:rsidRPr="009D34B0">
        <w:rPr>
          <w:b/>
          <w:color w:val="000000"/>
          <w:sz w:val="16"/>
          <w:szCs w:val="16"/>
        </w:rPr>
        <w:t>Бешенство – наиболее тяжелая, острая вирусная инфекция общая для человека и животных, сопровождающаяся тяжелым поражением центральной нервной системы и всегда заканчивающаяся гибелью заб</w:t>
      </w:r>
      <w:r w:rsidRPr="009D34B0">
        <w:rPr>
          <w:b/>
          <w:color w:val="000000"/>
          <w:sz w:val="16"/>
          <w:szCs w:val="16"/>
        </w:rPr>
        <w:t>о</w:t>
      </w:r>
      <w:r w:rsidRPr="009D34B0">
        <w:rPr>
          <w:b/>
          <w:color w:val="000000"/>
          <w:sz w:val="16"/>
          <w:szCs w:val="16"/>
        </w:rPr>
        <w:t>левшего.</w:t>
      </w:r>
      <w:proofErr w:type="gramEnd"/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 С учетом характера резервуара возбудителя различают эпизоотии городского и природного типов. Резервуаром и главным разносчиком возбудителя бешенства  в природе являются дикие хищники (в первую очередь лисицы и енот</w:t>
      </w:r>
      <w:r w:rsidRPr="009D34B0">
        <w:rPr>
          <w:b/>
          <w:color w:val="000000"/>
          <w:sz w:val="16"/>
          <w:szCs w:val="16"/>
        </w:rPr>
        <w:t>о</w:t>
      </w:r>
      <w:r w:rsidRPr="009D34B0">
        <w:rPr>
          <w:b/>
          <w:color w:val="000000"/>
          <w:sz w:val="16"/>
          <w:szCs w:val="16"/>
        </w:rPr>
        <w:t>видные собаки), но болеть могут все теплокровные животные, в том числе травоядные, грызуны и всеядные животные. Хочется обратить внимание на участившиеся случаи заболевания ежей, которых так любят брать в руки д</w:t>
      </w:r>
      <w:r w:rsidRPr="009D34B0">
        <w:rPr>
          <w:b/>
          <w:color w:val="000000"/>
          <w:sz w:val="16"/>
          <w:szCs w:val="16"/>
        </w:rPr>
        <w:t>е</w:t>
      </w:r>
      <w:r w:rsidRPr="009D34B0">
        <w:rPr>
          <w:b/>
          <w:color w:val="000000"/>
          <w:sz w:val="16"/>
          <w:szCs w:val="16"/>
        </w:rPr>
        <w:t>ти.</w:t>
      </w:r>
    </w:p>
    <w:p w:rsidR="000E15B6" w:rsidRPr="009D34B0" w:rsidRDefault="000E15B6" w:rsidP="000E15B6">
      <w:pPr>
        <w:ind w:firstLine="709"/>
        <w:jc w:val="both"/>
        <w:rPr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>УБЕДИТЕЛЬНАЯ ПРОСЬБА к гражданам НЕ ПОДБИРАТЬ сбитых и больных диких  животных,  не  оказывать им помощь самостоятельно. Это  может   быть СМЕРТЕЛЬНО ОПАСНО.</w:t>
      </w:r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>При эпизоотиях городского типа основными распространителями болезни являются бродячие и безнадзо</w:t>
      </w:r>
      <w:r w:rsidRPr="009D34B0">
        <w:rPr>
          <w:b/>
          <w:color w:val="000000"/>
          <w:sz w:val="16"/>
          <w:szCs w:val="16"/>
        </w:rPr>
        <w:t>р</w:t>
      </w:r>
      <w:r w:rsidRPr="009D34B0">
        <w:rPr>
          <w:b/>
          <w:color w:val="000000"/>
          <w:sz w:val="16"/>
          <w:szCs w:val="16"/>
        </w:rPr>
        <w:t xml:space="preserve">ные собаки и кошки. </w:t>
      </w:r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 Заражение человека и животных происходит при непосредственном ко</w:t>
      </w:r>
      <w:r w:rsidRPr="009D34B0">
        <w:rPr>
          <w:b/>
          <w:color w:val="000000"/>
          <w:sz w:val="16"/>
          <w:szCs w:val="16"/>
        </w:rPr>
        <w:t>н</w:t>
      </w:r>
      <w:r w:rsidRPr="009D34B0">
        <w:rPr>
          <w:b/>
          <w:color w:val="000000"/>
          <w:sz w:val="16"/>
          <w:szCs w:val="16"/>
        </w:rPr>
        <w:t xml:space="preserve">такте с источниками возбудителя бешенства в результате укуса или </w:t>
      </w:r>
      <w:proofErr w:type="spellStart"/>
      <w:r w:rsidRPr="009D34B0">
        <w:rPr>
          <w:b/>
          <w:color w:val="000000"/>
          <w:sz w:val="16"/>
          <w:szCs w:val="16"/>
        </w:rPr>
        <w:t>ослюнения</w:t>
      </w:r>
      <w:proofErr w:type="spellEnd"/>
      <w:r w:rsidRPr="009D34B0">
        <w:rPr>
          <w:b/>
          <w:color w:val="000000"/>
          <w:sz w:val="16"/>
          <w:szCs w:val="16"/>
        </w:rPr>
        <w:t xml:space="preserve"> поврежде</w:t>
      </w:r>
      <w:r w:rsidRPr="009D34B0">
        <w:rPr>
          <w:b/>
          <w:color w:val="000000"/>
          <w:sz w:val="16"/>
          <w:szCs w:val="16"/>
        </w:rPr>
        <w:t>н</w:t>
      </w:r>
      <w:r w:rsidRPr="009D34B0">
        <w:rPr>
          <w:b/>
          <w:color w:val="000000"/>
          <w:sz w:val="16"/>
          <w:szCs w:val="16"/>
        </w:rPr>
        <w:t>ных кожных покровов или наружных слизистых оболочек.</w:t>
      </w:r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 Симптомы бешенства у разных видов животных варьируют, могут отличаться они и в рамках одного вида. Чаще всего первые симптомы болезни п</w:t>
      </w:r>
      <w:r w:rsidRPr="009D34B0">
        <w:rPr>
          <w:b/>
          <w:color w:val="000000"/>
          <w:sz w:val="16"/>
          <w:szCs w:val="16"/>
        </w:rPr>
        <w:t>о</w:t>
      </w:r>
      <w:r w:rsidRPr="009D34B0">
        <w:rPr>
          <w:b/>
          <w:color w:val="000000"/>
          <w:sz w:val="16"/>
          <w:szCs w:val="16"/>
        </w:rPr>
        <w:t>являются     спустя 10-15 дней после заражения, но иногда через 2-3 месяца и даже через год</w:t>
      </w:r>
      <w:proofErr w:type="gramStart"/>
      <w:r w:rsidRPr="009D34B0">
        <w:rPr>
          <w:b/>
          <w:color w:val="000000"/>
          <w:sz w:val="16"/>
          <w:szCs w:val="16"/>
        </w:rPr>
        <w:t xml:space="preserve">.. </w:t>
      </w:r>
      <w:proofErr w:type="gramEnd"/>
      <w:r w:rsidRPr="009D34B0">
        <w:rPr>
          <w:b/>
          <w:color w:val="000000"/>
          <w:sz w:val="16"/>
          <w:szCs w:val="16"/>
        </w:rPr>
        <w:t xml:space="preserve">При типичном развитии болезни у   собак можно выделить две формы: буйную и паралитическую (тихую). При </w:t>
      </w:r>
      <w:r w:rsidRPr="009D34B0">
        <w:rPr>
          <w:b/>
          <w:color w:val="000000"/>
          <w:sz w:val="16"/>
          <w:szCs w:val="16"/>
          <w:u w:val="single"/>
        </w:rPr>
        <w:t>буйной форме</w:t>
      </w:r>
      <w:r w:rsidRPr="009D34B0">
        <w:rPr>
          <w:b/>
          <w:color w:val="000000"/>
          <w:sz w:val="16"/>
          <w:szCs w:val="16"/>
        </w:rPr>
        <w:t>, различают 3 стадии: 1) меланхолическую; 2) стадию возбуждения и 3) паралитич</w:t>
      </w:r>
      <w:r w:rsidRPr="009D34B0">
        <w:rPr>
          <w:b/>
          <w:color w:val="000000"/>
          <w:sz w:val="16"/>
          <w:szCs w:val="16"/>
        </w:rPr>
        <w:t>е</w:t>
      </w:r>
      <w:r w:rsidRPr="009D34B0">
        <w:rPr>
          <w:b/>
          <w:color w:val="000000"/>
          <w:sz w:val="16"/>
          <w:szCs w:val="16"/>
        </w:rPr>
        <w:t>скую.</w:t>
      </w:r>
    </w:p>
    <w:p w:rsidR="000E15B6" w:rsidRPr="009D34B0" w:rsidRDefault="000E15B6" w:rsidP="000E15B6">
      <w:pPr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Во время первой стадии изменяется поведение животного. Состояния угн</w:t>
      </w:r>
      <w:r w:rsidRPr="009D34B0">
        <w:rPr>
          <w:b/>
          <w:color w:val="000000"/>
          <w:sz w:val="16"/>
          <w:szCs w:val="16"/>
        </w:rPr>
        <w:t>е</w:t>
      </w:r>
      <w:r w:rsidRPr="009D34B0">
        <w:rPr>
          <w:b/>
          <w:color w:val="000000"/>
          <w:sz w:val="16"/>
          <w:szCs w:val="16"/>
        </w:rPr>
        <w:t>тения и оживления сменяются резко, порой без всякого повода. Аппетит извращен, животное иногда отказывается от корма, но заглатывает разные предметы (ка</w:t>
      </w:r>
      <w:r w:rsidRPr="009D34B0">
        <w:rPr>
          <w:b/>
          <w:color w:val="000000"/>
          <w:sz w:val="16"/>
          <w:szCs w:val="16"/>
        </w:rPr>
        <w:t>м</w:t>
      </w:r>
      <w:r w:rsidRPr="009D34B0">
        <w:rPr>
          <w:b/>
          <w:color w:val="000000"/>
          <w:sz w:val="16"/>
          <w:szCs w:val="16"/>
        </w:rPr>
        <w:t>ни, куски дерева, солому и др.), иногда глотает с трудом. Водобоязни (гидрофобии) у собак нет, напротив, животное проявляет желание пить, но проглотить ей уд</w:t>
      </w:r>
      <w:r w:rsidRPr="009D34B0">
        <w:rPr>
          <w:b/>
          <w:color w:val="000000"/>
          <w:sz w:val="16"/>
          <w:szCs w:val="16"/>
        </w:rPr>
        <w:t>а</w:t>
      </w:r>
      <w:r w:rsidRPr="009D34B0">
        <w:rPr>
          <w:b/>
          <w:color w:val="000000"/>
          <w:sz w:val="16"/>
          <w:szCs w:val="16"/>
        </w:rPr>
        <w:t xml:space="preserve">ется очень мало в результате внезапно возникающего спазма глотки. Дефекация и мочеиспускание </w:t>
      </w:r>
      <w:proofErr w:type="gramStart"/>
      <w:r w:rsidRPr="009D34B0">
        <w:rPr>
          <w:b/>
          <w:color w:val="000000"/>
          <w:sz w:val="16"/>
          <w:szCs w:val="16"/>
        </w:rPr>
        <w:t>затруднены</w:t>
      </w:r>
      <w:proofErr w:type="gramEnd"/>
      <w:r w:rsidRPr="009D34B0">
        <w:rPr>
          <w:b/>
          <w:color w:val="000000"/>
          <w:sz w:val="16"/>
          <w:szCs w:val="16"/>
        </w:rPr>
        <w:t>. Слюнотечение усилив</w:t>
      </w:r>
      <w:r w:rsidRPr="009D34B0">
        <w:rPr>
          <w:b/>
          <w:color w:val="000000"/>
          <w:sz w:val="16"/>
          <w:szCs w:val="16"/>
        </w:rPr>
        <w:t>а</w:t>
      </w:r>
      <w:r w:rsidRPr="009D34B0">
        <w:rPr>
          <w:b/>
          <w:color w:val="000000"/>
          <w:sz w:val="16"/>
          <w:szCs w:val="16"/>
        </w:rPr>
        <w:t xml:space="preserve">ется. </w:t>
      </w:r>
    </w:p>
    <w:p w:rsidR="000E15B6" w:rsidRPr="009D34B0" w:rsidRDefault="000E15B6" w:rsidP="000E15B6">
      <w:pPr>
        <w:ind w:firstLine="426"/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>Через 1-3 дня наступает стадия возбуждения, которая продолжается 3-4 дня. Приступы ярости сменяются состо</w:t>
      </w:r>
      <w:r w:rsidRPr="009D34B0">
        <w:rPr>
          <w:b/>
          <w:color w:val="000000"/>
          <w:sz w:val="16"/>
          <w:szCs w:val="16"/>
        </w:rPr>
        <w:t>я</w:t>
      </w:r>
      <w:r w:rsidRPr="009D34B0">
        <w:rPr>
          <w:b/>
          <w:color w:val="000000"/>
          <w:sz w:val="16"/>
          <w:szCs w:val="16"/>
        </w:rPr>
        <w:t xml:space="preserve">ниями депрессии, животное стремится убежать из дома. </w:t>
      </w:r>
      <w:proofErr w:type="gramStart"/>
      <w:r w:rsidRPr="009D34B0">
        <w:rPr>
          <w:b/>
          <w:color w:val="000000"/>
          <w:sz w:val="16"/>
          <w:szCs w:val="16"/>
        </w:rPr>
        <w:t>Блуждая собака пытается</w:t>
      </w:r>
      <w:proofErr w:type="gramEnd"/>
      <w:r w:rsidRPr="009D34B0">
        <w:rPr>
          <w:b/>
          <w:color w:val="000000"/>
          <w:sz w:val="16"/>
          <w:szCs w:val="16"/>
        </w:rPr>
        <w:t xml:space="preserve"> кусать людей и животных, голос у нее хри</w:t>
      </w:r>
      <w:r w:rsidRPr="009D34B0">
        <w:rPr>
          <w:b/>
          <w:color w:val="000000"/>
          <w:sz w:val="16"/>
          <w:szCs w:val="16"/>
        </w:rPr>
        <w:t>п</w:t>
      </w:r>
      <w:r w:rsidRPr="009D34B0">
        <w:rPr>
          <w:b/>
          <w:color w:val="000000"/>
          <w:sz w:val="16"/>
          <w:szCs w:val="16"/>
        </w:rPr>
        <w:t xml:space="preserve">нет. </w:t>
      </w:r>
    </w:p>
    <w:p w:rsidR="000E15B6" w:rsidRPr="009D34B0" w:rsidRDefault="000E15B6" w:rsidP="000E15B6">
      <w:pPr>
        <w:jc w:val="both"/>
        <w:rPr>
          <w:rFonts w:ascii="Times New Roman CYR" w:hAnsi="Times New Roman CYR" w:cs="Times New Roman CYR"/>
          <w:b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 xml:space="preserve">       В третью стадию появляются параличи. Из-за паралича гортани лай  становится еще более хриплым. Может наст</w:t>
      </w:r>
      <w:r w:rsidRPr="009D34B0">
        <w:rPr>
          <w:b/>
          <w:color w:val="000000"/>
          <w:sz w:val="16"/>
          <w:szCs w:val="16"/>
        </w:rPr>
        <w:t>у</w:t>
      </w:r>
      <w:r w:rsidRPr="009D34B0">
        <w:rPr>
          <w:b/>
          <w:color w:val="000000"/>
          <w:sz w:val="16"/>
          <w:szCs w:val="16"/>
        </w:rPr>
        <w:t xml:space="preserve">пить паралич глотки, языка, нижней челюсти, тазового пояса. </w:t>
      </w:r>
      <w:r w:rsidRPr="009D34B0">
        <w:rPr>
          <w:rFonts w:ascii="Times New Roman CYR" w:hAnsi="Times New Roman CYR" w:cs="Times New Roman CYR"/>
          <w:b/>
          <w:sz w:val="16"/>
          <w:szCs w:val="16"/>
        </w:rPr>
        <w:t>Смерть наступает внезапно от паралича дых</w:t>
      </w:r>
      <w:r w:rsidRPr="009D34B0">
        <w:rPr>
          <w:rFonts w:ascii="Times New Roman CYR" w:hAnsi="Times New Roman CYR" w:cs="Times New Roman CYR"/>
          <w:b/>
          <w:sz w:val="16"/>
          <w:szCs w:val="16"/>
        </w:rPr>
        <w:t>а</w:t>
      </w:r>
      <w:r w:rsidRPr="009D34B0">
        <w:rPr>
          <w:rFonts w:ascii="Times New Roman CYR" w:hAnsi="Times New Roman CYR" w:cs="Times New Roman CYR"/>
          <w:b/>
          <w:sz w:val="16"/>
          <w:szCs w:val="16"/>
        </w:rPr>
        <w:t xml:space="preserve">тельного или           </w:t>
      </w:r>
      <w:proofErr w:type="spellStart"/>
      <w:proofErr w:type="gramStart"/>
      <w:r w:rsidRPr="009D34B0">
        <w:rPr>
          <w:rFonts w:ascii="Times New Roman CYR" w:hAnsi="Times New Roman CYR" w:cs="Times New Roman CYR"/>
          <w:b/>
          <w:sz w:val="16"/>
          <w:szCs w:val="16"/>
        </w:rPr>
        <w:t>сердечно-сосудистого</w:t>
      </w:r>
      <w:proofErr w:type="spellEnd"/>
      <w:proofErr w:type="gramEnd"/>
      <w:r w:rsidRPr="009D34B0">
        <w:rPr>
          <w:rFonts w:ascii="Times New Roman CYR" w:hAnsi="Times New Roman CYR" w:cs="Times New Roman CYR"/>
          <w:b/>
          <w:sz w:val="16"/>
          <w:szCs w:val="16"/>
        </w:rPr>
        <w:t xml:space="preserve"> центров. </w:t>
      </w:r>
    </w:p>
    <w:p w:rsidR="000E15B6" w:rsidRPr="009D34B0" w:rsidRDefault="000E15B6" w:rsidP="000E15B6">
      <w:pPr>
        <w:ind w:firstLine="426"/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>Больные бешенством кошки чрезвычайно агрессивны и, что особенно неприя</w:t>
      </w:r>
      <w:r w:rsidRPr="009D34B0">
        <w:rPr>
          <w:b/>
          <w:color w:val="000000"/>
          <w:sz w:val="16"/>
          <w:szCs w:val="16"/>
        </w:rPr>
        <w:t>т</w:t>
      </w:r>
      <w:r w:rsidRPr="009D34B0">
        <w:rPr>
          <w:b/>
          <w:color w:val="000000"/>
          <w:sz w:val="16"/>
          <w:szCs w:val="16"/>
        </w:rPr>
        <w:t xml:space="preserve">но, имеют точечный укус, что делает невозможным быстрый промыв раны. </w:t>
      </w:r>
    </w:p>
    <w:p w:rsidR="000E15B6" w:rsidRPr="009D34B0" w:rsidRDefault="000E15B6" w:rsidP="000E15B6">
      <w:pPr>
        <w:ind w:firstLine="426"/>
        <w:jc w:val="both"/>
        <w:rPr>
          <w:b/>
          <w:color w:val="000000"/>
          <w:sz w:val="16"/>
          <w:szCs w:val="16"/>
        </w:rPr>
      </w:pPr>
      <w:r w:rsidRPr="009D34B0">
        <w:rPr>
          <w:b/>
          <w:color w:val="000000"/>
          <w:sz w:val="16"/>
          <w:szCs w:val="16"/>
        </w:rPr>
        <w:t>Большую опасность представляют покупки животных на птичьем рынке, особенно грызунов – крыс, хомячков, мышей. Эти животные часто переносят бешенство и представляют большую угрозу для общества (уже зафиксированы случаи заболевания дома</w:t>
      </w:r>
      <w:r w:rsidRPr="009D34B0">
        <w:rPr>
          <w:b/>
          <w:color w:val="000000"/>
          <w:sz w:val="16"/>
          <w:szCs w:val="16"/>
        </w:rPr>
        <w:t>ш</w:t>
      </w:r>
      <w:r w:rsidRPr="009D34B0">
        <w:rPr>
          <w:b/>
          <w:color w:val="000000"/>
          <w:sz w:val="16"/>
          <w:szCs w:val="16"/>
        </w:rPr>
        <w:t xml:space="preserve">них хомяков)       </w:t>
      </w:r>
    </w:p>
    <w:p w:rsidR="000E15B6" w:rsidRPr="00BE28C1" w:rsidRDefault="000E15B6" w:rsidP="000E15B6">
      <w:pPr>
        <w:jc w:val="center"/>
        <w:rPr>
          <w:b/>
          <w:color w:val="000000"/>
          <w:sz w:val="28"/>
          <w:szCs w:val="28"/>
        </w:rPr>
      </w:pPr>
      <w:r w:rsidRPr="00BE28C1">
        <w:rPr>
          <w:b/>
          <w:color w:val="000000"/>
          <w:sz w:val="28"/>
          <w:szCs w:val="28"/>
        </w:rPr>
        <w:t>ПРОФИЛАКТИКА И МЕРЫ БОРЬБЫ С БЕШЕНСТВОМ</w:t>
      </w:r>
    </w:p>
    <w:p w:rsidR="000E15B6" w:rsidRPr="00BE28C1" w:rsidRDefault="000E15B6" w:rsidP="000E15B6">
      <w:pPr>
        <w:numPr>
          <w:ilvl w:val="0"/>
          <w:numId w:val="1"/>
        </w:numPr>
        <w:jc w:val="both"/>
        <w:rPr>
          <w:b/>
          <w:i/>
          <w:color w:val="000000"/>
          <w:sz w:val="28"/>
          <w:szCs w:val="28"/>
        </w:rPr>
      </w:pPr>
      <w:r w:rsidRPr="00BE28C1">
        <w:rPr>
          <w:b/>
          <w:i/>
          <w:color w:val="FF0000"/>
          <w:sz w:val="28"/>
          <w:szCs w:val="28"/>
        </w:rPr>
        <w:t>Своевременная вакцинация</w:t>
      </w:r>
      <w:r w:rsidRPr="00BE28C1">
        <w:rPr>
          <w:b/>
          <w:i/>
          <w:color w:val="000000"/>
          <w:sz w:val="28"/>
          <w:szCs w:val="28"/>
        </w:rPr>
        <w:t xml:space="preserve"> и регистрация собак и кошек. </w:t>
      </w:r>
    </w:p>
    <w:p w:rsidR="000E15B6" w:rsidRPr="00BE28C1" w:rsidRDefault="000E15B6" w:rsidP="000E15B6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Проводится</w:t>
      </w:r>
      <w:r w:rsidRPr="00BE28C1">
        <w:rPr>
          <w:b/>
          <w:i/>
          <w:color w:val="000000"/>
          <w:sz w:val="28"/>
          <w:szCs w:val="28"/>
        </w:rPr>
        <w:t xml:space="preserve"> в государственных </w:t>
      </w:r>
      <w:r>
        <w:rPr>
          <w:b/>
          <w:i/>
          <w:color w:val="000000"/>
          <w:sz w:val="28"/>
          <w:szCs w:val="28"/>
        </w:rPr>
        <w:t xml:space="preserve">ветеринарных клиниках, </w:t>
      </w:r>
      <w:r w:rsidRPr="00BE28C1">
        <w:rPr>
          <w:b/>
          <w:i/>
          <w:color w:val="000000"/>
          <w:sz w:val="28"/>
          <w:szCs w:val="28"/>
        </w:rPr>
        <w:t xml:space="preserve"> в Мышкине по адресу: ул. Успенская, д.23, по средам с 13.00 до 15.00.</w:t>
      </w:r>
      <w:r>
        <w:rPr>
          <w:b/>
          <w:i/>
          <w:color w:val="000000"/>
          <w:sz w:val="28"/>
          <w:szCs w:val="28"/>
        </w:rPr>
        <w:t>-</w:t>
      </w:r>
      <w:r w:rsidRPr="00BE28C1">
        <w:rPr>
          <w:b/>
          <w:i/>
          <w:color w:val="000000"/>
          <w:sz w:val="28"/>
          <w:szCs w:val="28"/>
        </w:rPr>
        <w:t xml:space="preserve"> бесплатн</w:t>
      </w:r>
      <w:r>
        <w:rPr>
          <w:b/>
          <w:i/>
          <w:color w:val="000000"/>
          <w:sz w:val="28"/>
          <w:szCs w:val="28"/>
        </w:rPr>
        <w:t>ая вакцинация против бешенства</w:t>
      </w:r>
      <w:r w:rsidRPr="00BE28C1">
        <w:rPr>
          <w:b/>
          <w:i/>
          <w:color w:val="000000"/>
          <w:sz w:val="28"/>
          <w:szCs w:val="28"/>
        </w:rPr>
        <w:t>.</w:t>
      </w:r>
    </w:p>
    <w:p w:rsidR="000E15B6" w:rsidRPr="00BE28C1" w:rsidRDefault="000E15B6" w:rsidP="000E15B6">
      <w:pPr>
        <w:jc w:val="both"/>
        <w:rPr>
          <w:b/>
          <w:i/>
          <w:color w:val="000000"/>
          <w:sz w:val="28"/>
          <w:szCs w:val="28"/>
        </w:rPr>
      </w:pPr>
      <w:r w:rsidRPr="00BE28C1">
        <w:rPr>
          <w:b/>
          <w:i/>
          <w:color w:val="000000"/>
          <w:sz w:val="28"/>
          <w:szCs w:val="28"/>
        </w:rPr>
        <w:t>2. Борьба с беспризорными собаками и кошками, общинными животными, ж</w:t>
      </w:r>
      <w:r w:rsidRPr="00BE28C1">
        <w:rPr>
          <w:b/>
          <w:i/>
          <w:color w:val="000000"/>
          <w:sz w:val="28"/>
          <w:szCs w:val="28"/>
        </w:rPr>
        <w:t>и</w:t>
      </w:r>
      <w:r w:rsidRPr="00BE28C1">
        <w:rPr>
          <w:b/>
          <w:i/>
          <w:color w:val="000000"/>
          <w:sz w:val="28"/>
          <w:szCs w:val="28"/>
        </w:rPr>
        <w:t>вущими на различных предприятиях, гаражах, стоянках, в подвалах жилых домов и т.д.</w:t>
      </w:r>
      <w:r w:rsidRPr="00BE28C1">
        <w:rPr>
          <w:b/>
          <w:color w:val="000000"/>
          <w:sz w:val="28"/>
          <w:szCs w:val="28"/>
        </w:rPr>
        <w:t xml:space="preserve">       </w:t>
      </w:r>
    </w:p>
    <w:p w:rsidR="000E15B6" w:rsidRPr="00BE28C1" w:rsidRDefault="000E15B6" w:rsidP="000E15B6">
      <w:pPr>
        <w:jc w:val="both"/>
        <w:rPr>
          <w:b/>
          <w:color w:val="000000"/>
          <w:sz w:val="28"/>
          <w:szCs w:val="28"/>
        </w:rPr>
      </w:pPr>
      <w:r w:rsidRPr="00BE28C1">
        <w:rPr>
          <w:b/>
          <w:color w:val="000000"/>
          <w:sz w:val="28"/>
          <w:szCs w:val="28"/>
        </w:rPr>
        <w:t>Покусавшие людей или животных собаки, кошки и другие животные подлежат немедленной доставке владельцем в ближайшее ветер</w:t>
      </w:r>
      <w:r w:rsidRPr="00BE28C1">
        <w:rPr>
          <w:b/>
          <w:color w:val="000000"/>
          <w:sz w:val="28"/>
          <w:szCs w:val="28"/>
        </w:rPr>
        <w:t>и</w:t>
      </w:r>
      <w:r w:rsidRPr="00BE28C1">
        <w:rPr>
          <w:b/>
          <w:color w:val="000000"/>
          <w:sz w:val="28"/>
          <w:szCs w:val="28"/>
        </w:rPr>
        <w:t xml:space="preserve">нарное лечебное учреждение для осмотра и </w:t>
      </w:r>
      <w:proofErr w:type="spellStart"/>
      <w:r w:rsidRPr="00BE28C1">
        <w:rPr>
          <w:b/>
          <w:color w:val="000000"/>
          <w:sz w:val="28"/>
          <w:szCs w:val="28"/>
        </w:rPr>
        <w:t>карантинирования</w:t>
      </w:r>
      <w:proofErr w:type="spellEnd"/>
      <w:r w:rsidRPr="00BE28C1">
        <w:rPr>
          <w:b/>
          <w:color w:val="000000"/>
          <w:sz w:val="28"/>
          <w:szCs w:val="28"/>
        </w:rPr>
        <w:t xml:space="preserve"> под наблюдением сп</w:t>
      </w:r>
      <w:r w:rsidRPr="00BE28C1">
        <w:rPr>
          <w:b/>
          <w:color w:val="000000"/>
          <w:sz w:val="28"/>
          <w:szCs w:val="28"/>
        </w:rPr>
        <w:t>е</w:t>
      </w:r>
      <w:r w:rsidRPr="00BE28C1">
        <w:rPr>
          <w:b/>
          <w:color w:val="000000"/>
          <w:sz w:val="28"/>
          <w:szCs w:val="28"/>
        </w:rPr>
        <w:t>циалистов в течение 10 дней.</w:t>
      </w:r>
    </w:p>
    <w:p w:rsidR="000E15B6" w:rsidRPr="00BE28C1" w:rsidRDefault="000E15B6" w:rsidP="000E15B6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BE28C1">
        <w:rPr>
          <w:b/>
          <w:i/>
          <w:color w:val="FF0000"/>
          <w:sz w:val="28"/>
          <w:szCs w:val="28"/>
        </w:rPr>
        <w:t>Люди, пострадавшие от укусов животных должны незамедлительно обратиться в антирабический кабинет для получения помощи и в случае необходимости прохождения курса профила</w:t>
      </w:r>
      <w:r w:rsidRPr="00BE28C1">
        <w:rPr>
          <w:b/>
          <w:i/>
          <w:color w:val="FF0000"/>
          <w:sz w:val="28"/>
          <w:szCs w:val="28"/>
        </w:rPr>
        <w:t>к</w:t>
      </w:r>
      <w:r w:rsidRPr="00BE28C1">
        <w:rPr>
          <w:b/>
          <w:i/>
          <w:color w:val="FF0000"/>
          <w:sz w:val="28"/>
          <w:szCs w:val="28"/>
        </w:rPr>
        <w:t xml:space="preserve">тической вакцинации, в Мышкине – в Центральную районную больницу. </w:t>
      </w:r>
    </w:p>
    <w:p w:rsidR="000E15B6" w:rsidRPr="00BE28C1" w:rsidRDefault="000E15B6" w:rsidP="000E15B6">
      <w:pPr>
        <w:ind w:firstLine="426"/>
        <w:jc w:val="both"/>
        <w:rPr>
          <w:b/>
          <w:color w:val="000000"/>
          <w:sz w:val="28"/>
          <w:szCs w:val="28"/>
        </w:rPr>
      </w:pPr>
      <w:r w:rsidRPr="00BE28C1">
        <w:rPr>
          <w:rFonts w:ascii="Times New Roman CYR" w:hAnsi="Times New Roman CYR" w:cs="Times New Roman CYR"/>
          <w:b/>
          <w:sz w:val="28"/>
          <w:szCs w:val="28"/>
        </w:rPr>
        <w:t xml:space="preserve">Абсолютная летальность при бешенстве, а также постоянная эволюция этой  болезни придают чрезвычайный характер каждому случаю и ставят эту ветеринарно-медицинскую проблему в разряд </w:t>
      </w:r>
      <w:proofErr w:type="gramStart"/>
      <w:r w:rsidRPr="00BE28C1">
        <w:rPr>
          <w:rFonts w:ascii="Times New Roman CYR" w:hAnsi="Times New Roman CYR" w:cs="Times New Roman CYR"/>
          <w:b/>
          <w:sz w:val="28"/>
          <w:szCs w:val="28"/>
        </w:rPr>
        <w:t>первостепе</w:t>
      </w:r>
      <w:r w:rsidRPr="00BE28C1">
        <w:rPr>
          <w:rFonts w:ascii="Times New Roman CYR" w:hAnsi="Times New Roman CYR" w:cs="Times New Roman CYR"/>
          <w:b/>
          <w:sz w:val="28"/>
          <w:szCs w:val="28"/>
        </w:rPr>
        <w:t>н</w:t>
      </w:r>
      <w:r w:rsidRPr="00BE28C1">
        <w:rPr>
          <w:rFonts w:ascii="Times New Roman CYR" w:hAnsi="Times New Roman CYR" w:cs="Times New Roman CYR"/>
          <w:b/>
          <w:sz w:val="28"/>
          <w:szCs w:val="28"/>
        </w:rPr>
        <w:t>ных</w:t>
      </w:r>
      <w:proofErr w:type="gramEnd"/>
      <w:r w:rsidRPr="00BE28C1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0E15B6" w:rsidRPr="00BE28C1" w:rsidRDefault="000E15B6" w:rsidP="000E15B6">
      <w:pPr>
        <w:ind w:firstLine="426"/>
        <w:jc w:val="both"/>
        <w:rPr>
          <w:b/>
          <w:color w:val="000000"/>
          <w:sz w:val="28"/>
          <w:szCs w:val="28"/>
        </w:rPr>
      </w:pPr>
      <w:r w:rsidRPr="00BE28C1">
        <w:rPr>
          <w:b/>
          <w:color w:val="000000"/>
          <w:sz w:val="28"/>
          <w:szCs w:val="28"/>
        </w:rPr>
        <w:t xml:space="preserve"> </w:t>
      </w:r>
      <w:r w:rsidRPr="00BE28C1">
        <w:rPr>
          <w:b/>
          <w:i/>
          <w:color w:val="FF0000"/>
          <w:sz w:val="28"/>
          <w:szCs w:val="28"/>
        </w:rPr>
        <w:t>Владельцы животных должны неукоснительно соблюдать правила соде</w:t>
      </w:r>
      <w:r w:rsidRPr="00BE28C1">
        <w:rPr>
          <w:b/>
          <w:i/>
          <w:color w:val="FF0000"/>
          <w:sz w:val="28"/>
          <w:szCs w:val="28"/>
        </w:rPr>
        <w:t>р</w:t>
      </w:r>
      <w:r w:rsidRPr="00BE28C1">
        <w:rPr>
          <w:b/>
          <w:i/>
          <w:color w:val="FF0000"/>
          <w:sz w:val="28"/>
          <w:szCs w:val="28"/>
        </w:rPr>
        <w:t>жания животных, помня, что несут ответственность за их поведение и судьбу, а также безопасность окружающих людей. Своевременная вакцинация животных защитит их, а значит и Вас от опасности смертельного заболев</w:t>
      </w:r>
      <w:r w:rsidRPr="00BE28C1">
        <w:rPr>
          <w:b/>
          <w:i/>
          <w:color w:val="FF0000"/>
          <w:sz w:val="28"/>
          <w:szCs w:val="28"/>
        </w:rPr>
        <w:t>а</w:t>
      </w:r>
      <w:r w:rsidRPr="00BE28C1">
        <w:rPr>
          <w:b/>
          <w:i/>
          <w:color w:val="FF0000"/>
          <w:sz w:val="28"/>
          <w:szCs w:val="28"/>
        </w:rPr>
        <w:t xml:space="preserve">ния. </w:t>
      </w:r>
      <w:r w:rsidRPr="00BE28C1">
        <w:rPr>
          <w:b/>
          <w:color w:val="FF0000"/>
          <w:sz w:val="28"/>
          <w:szCs w:val="28"/>
        </w:rPr>
        <w:t xml:space="preserve"> </w:t>
      </w:r>
    </w:p>
    <w:p w:rsidR="008B1B3F" w:rsidRDefault="008B1B3F"/>
    <w:sectPr w:rsidR="008B1B3F" w:rsidSect="000511C7">
      <w:pgSz w:w="11906" w:h="16838"/>
      <w:pgMar w:top="851" w:right="849" w:bottom="71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3FB"/>
    <w:multiLevelType w:val="hybridMultilevel"/>
    <w:tmpl w:val="51CE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5B6"/>
    <w:rsid w:val="000E15B6"/>
    <w:rsid w:val="00295A74"/>
    <w:rsid w:val="008B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2020-08-03T05:47:00Z</dcterms:created>
  <dcterms:modified xsi:type="dcterms:W3CDTF">2020-08-03T05:47:00Z</dcterms:modified>
</cp:coreProperties>
</file>