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>
        <w:rPr>
          <w:rFonts w:ascii="Times New Roman" w:eastAsia="Times New Roman" w:hAnsi="Times New Roman"/>
          <w:lang w:eastAsia="ar-SA"/>
        </w:rPr>
        <w:t xml:space="preserve"> ПОСТАНОВЛЕНИЕ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Pr="0099375E" w:rsidRDefault="00C01259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745EDC">
        <w:rPr>
          <w:rFonts w:ascii="Times New Roman" w:eastAsia="Times New Roman" w:hAnsi="Times New Roman"/>
          <w:sz w:val="26"/>
          <w:szCs w:val="26"/>
          <w:lang w:eastAsia="ar-SA"/>
        </w:rPr>
        <w:t>30.12</w:t>
      </w:r>
      <w:r w:rsidR="00153987">
        <w:rPr>
          <w:rFonts w:ascii="Times New Roman" w:eastAsia="Times New Roman" w:hAnsi="Times New Roman"/>
          <w:sz w:val="26"/>
          <w:szCs w:val="26"/>
          <w:lang w:eastAsia="ar-SA"/>
        </w:rPr>
        <w:t>.202</w:t>
      </w:r>
      <w:r w:rsidR="00745EDC">
        <w:rPr>
          <w:rFonts w:ascii="Times New Roman" w:eastAsia="Times New Roman" w:hAnsi="Times New Roman"/>
          <w:sz w:val="26"/>
          <w:szCs w:val="26"/>
          <w:lang w:eastAsia="ar-SA"/>
        </w:rPr>
        <w:t xml:space="preserve">0                                           </w:t>
      </w:r>
      <w:r w:rsidR="00804468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      </w:t>
      </w:r>
      <w:r w:rsidR="005C27AC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№ </w:t>
      </w:r>
      <w:r w:rsidR="00745EDC">
        <w:rPr>
          <w:rFonts w:ascii="Times New Roman" w:eastAsia="Times New Roman" w:hAnsi="Times New Roman"/>
          <w:sz w:val="26"/>
          <w:szCs w:val="26"/>
          <w:lang w:eastAsia="ar-SA"/>
        </w:rPr>
        <w:t>194</w:t>
      </w:r>
    </w:p>
    <w:p w:rsidR="00251EAA" w:rsidRPr="0099375E" w:rsidRDefault="00251EAA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before="173" w:line="322" w:lineRule="exact"/>
        <w:ind w:right="3629"/>
        <w:rPr>
          <w:rFonts w:ascii="Times New Roman" w:eastAsia="Times New Roman" w:hAnsi="Times New Roman"/>
          <w:kern w:val="0"/>
          <w:sz w:val="26"/>
          <w:szCs w:val="26"/>
        </w:rPr>
      </w:pPr>
      <w:r w:rsidRPr="00153987">
        <w:rPr>
          <w:rFonts w:ascii="Times New Roman" w:eastAsia="Times New Roman" w:hAnsi="Times New Roman"/>
          <w:kern w:val="0"/>
          <w:sz w:val="26"/>
          <w:szCs w:val="26"/>
        </w:rPr>
        <w:t>«Об утверждении перечня муниципальных программ Охотинского сельского поселения»</w:t>
      </w: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before="86" w:line="322" w:lineRule="exact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>
        <w:rPr>
          <w:rFonts w:ascii="Times New Roman" w:eastAsia="Times New Roman" w:hAnsi="Times New Roman"/>
          <w:kern w:val="0"/>
          <w:sz w:val="26"/>
          <w:szCs w:val="26"/>
        </w:rPr>
        <w:t xml:space="preserve">     </w:t>
      </w:r>
      <w:r w:rsidRPr="00153987">
        <w:rPr>
          <w:rFonts w:ascii="Times New Roman" w:eastAsia="Times New Roman" w:hAnsi="Times New Roman"/>
          <w:kern w:val="0"/>
          <w:sz w:val="26"/>
          <w:szCs w:val="26"/>
        </w:rPr>
        <w:t xml:space="preserve">В соответствии с требованиями статьи 179 Бюджетного кодекса Российской Федерации, статьи 184.2, Федерального закона от 07.05.2013 </w:t>
      </w:r>
      <w:r w:rsidRPr="00153987">
        <w:rPr>
          <w:rFonts w:ascii="Times New Roman" w:eastAsia="Times New Roman" w:hAnsi="Times New Roman"/>
          <w:spacing w:val="-20"/>
          <w:kern w:val="0"/>
          <w:sz w:val="26"/>
          <w:szCs w:val="26"/>
        </w:rPr>
        <w:t>г.</w:t>
      </w:r>
      <w:r w:rsidRPr="00153987">
        <w:rPr>
          <w:rFonts w:ascii="Times New Roman" w:eastAsia="Times New Roman" w:hAnsi="Times New Roman"/>
          <w:kern w:val="0"/>
          <w:sz w:val="26"/>
          <w:szCs w:val="26"/>
        </w:rPr>
        <w:t xml:space="preserve"> №104-ФЗ «О внесении изменений в Бюджетный кодекс Российской Федерации и отдельные законодательные акты Россий</w:t>
      </w:r>
      <w:r w:rsidRPr="00153987">
        <w:rPr>
          <w:rFonts w:ascii="Times New Roman" w:eastAsia="Times New Roman" w:hAnsi="Times New Roman"/>
          <w:kern w:val="0"/>
          <w:sz w:val="26"/>
          <w:szCs w:val="26"/>
        </w:rPr>
        <w:softHyphen/>
        <w:t>ской Федерации в связи с совершенствованием бюджетного процесса» и в целях форми</w:t>
      </w:r>
      <w:r w:rsidRPr="00153987">
        <w:rPr>
          <w:rFonts w:ascii="Times New Roman" w:eastAsia="Times New Roman" w:hAnsi="Times New Roman"/>
          <w:kern w:val="0"/>
          <w:sz w:val="26"/>
          <w:szCs w:val="26"/>
        </w:rPr>
        <w:softHyphen/>
        <w:t>рования программного бюджета Охотинского сельского поселения,</w:t>
      </w: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line="240" w:lineRule="exact"/>
        <w:ind w:left="360"/>
        <w:rPr>
          <w:rFonts w:ascii="Times New Roman" w:eastAsia="Times New Roman" w:hAnsi="Times New Roman"/>
          <w:kern w:val="0"/>
          <w:sz w:val="26"/>
          <w:szCs w:val="26"/>
        </w:rPr>
      </w:pP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before="178"/>
        <w:ind w:left="360"/>
        <w:rPr>
          <w:rFonts w:ascii="Times New Roman" w:eastAsia="Times New Roman" w:hAnsi="Times New Roman"/>
          <w:kern w:val="0"/>
          <w:sz w:val="26"/>
          <w:szCs w:val="26"/>
        </w:rPr>
      </w:pPr>
      <w:r w:rsidRPr="00153987">
        <w:rPr>
          <w:rFonts w:ascii="Times New Roman" w:eastAsia="Times New Roman" w:hAnsi="Times New Roman"/>
          <w:kern w:val="0"/>
          <w:sz w:val="26"/>
          <w:szCs w:val="26"/>
        </w:rPr>
        <w:t>АДМИНИСТРАЦИЯ ПОСТАНОВЛЯЕТ:</w:t>
      </w:r>
    </w:p>
    <w:p w:rsidR="00153987" w:rsidRPr="00153987" w:rsidRDefault="00153987" w:rsidP="00153987">
      <w:pPr>
        <w:widowControl/>
        <w:numPr>
          <w:ilvl w:val="0"/>
          <w:numId w:val="7"/>
        </w:numPr>
        <w:tabs>
          <w:tab w:val="left" w:pos="706"/>
        </w:tabs>
        <w:suppressAutoHyphens w:val="0"/>
        <w:autoSpaceDE w:val="0"/>
        <w:autoSpaceDN w:val="0"/>
        <w:adjustRightInd w:val="0"/>
        <w:spacing w:before="451" w:line="322" w:lineRule="exact"/>
        <w:ind w:left="706" w:hanging="341"/>
        <w:rPr>
          <w:rFonts w:ascii="Times New Roman" w:eastAsia="Times New Roman" w:hAnsi="Times New Roman"/>
          <w:kern w:val="0"/>
          <w:sz w:val="26"/>
          <w:szCs w:val="26"/>
        </w:rPr>
      </w:pPr>
      <w:r w:rsidRPr="00153987">
        <w:rPr>
          <w:rFonts w:ascii="Times New Roman" w:eastAsia="Times New Roman" w:hAnsi="Times New Roman"/>
          <w:kern w:val="0"/>
          <w:sz w:val="26"/>
          <w:szCs w:val="26"/>
        </w:rPr>
        <w:t>Утвердить Перечень муниципальных программ Охотинского сельского поселения (приложение 1).</w:t>
      </w:r>
    </w:p>
    <w:p w:rsidR="00153987" w:rsidRPr="00153987" w:rsidRDefault="00153987" w:rsidP="00153987">
      <w:pPr>
        <w:widowControl/>
        <w:numPr>
          <w:ilvl w:val="0"/>
          <w:numId w:val="7"/>
        </w:numPr>
        <w:tabs>
          <w:tab w:val="left" w:pos="706"/>
        </w:tabs>
        <w:suppressAutoHyphens w:val="0"/>
        <w:autoSpaceDE w:val="0"/>
        <w:autoSpaceDN w:val="0"/>
        <w:adjustRightInd w:val="0"/>
        <w:spacing w:line="322" w:lineRule="exact"/>
        <w:ind w:left="706" w:hanging="341"/>
        <w:rPr>
          <w:rFonts w:ascii="Times New Roman" w:eastAsia="Times New Roman" w:hAnsi="Times New Roman"/>
          <w:kern w:val="0"/>
          <w:sz w:val="26"/>
          <w:szCs w:val="26"/>
        </w:rPr>
      </w:pPr>
      <w:r w:rsidRPr="00153987">
        <w:rPr>
          <w:rFonts w:ascii="Times New Roman" w:eastAsia="Times New Roman" w:hAnsi="Times New Roman"/>
          <w:kern w:val="0"/>
          <w:sz w:val="26"/>
          <w:szCs w:val="26"/>
        </w:rPr>
        <w:t>Постановление №94  от 11.12.2014 года «Об утверждении перечня муниципальных программ Охотинского сельского поселения» считать утратившим силу.</w:t>
      </w:r>
    </w:p>
    <w:p w:rsidR="00153987" w:rsidRPr="00153987" w:rsidRDefault="00153987" w:rsidP="00153987">
      <w:pPr>
        <w:widowControl/>
        <w:numPr>
          <w:ilvl w:val="0"/>
          <w:numId w:val="7"/>
        </w:numPr>
        <w:tabs>
          <w:tab w:val="left" w:pos="706"/>
        </w:tabs>
        <w:suppressAutoHyphens w:val="0"/>
        <w:autoSpaceDE w:val="0"/>
        <w:autoSpaceDN w:val="0"/>
        <w:adjustRightInd w:val="0"/>
        <w:spacing w:line="322" w:lineRule="exact"/>
        <w:ind w:left="365"/>
        <w:rPr>
          <w:rFonts w:ascii="Times New Roman" w:eastAsia="Times New Roman" w:hAnsi="Times New Roman"/>
          <w:kern w:val="0"/>
          <w:sz w:val="26"/>
          <w:szCs w:val="26"/>
        </w:rPr>
      </w:pPr>
      <w:proofErr w:type="gramStart"/>
      <w:r w:rsidRPr="00153987">
        <w:rPr>
          <w:rFonts w:ascii="Times New Roman" w:eastAsia="Times New Roman" w:hAnsi="Times New Roman"/>
          <w:kern w:val="0"/>
          <w:sz w:val="26"/>
          <w:szCs w:val="26"/>
        </w:rPr>
        <w:t>Контроль за</w:t>
      </w:r>
      <w:proofErr w:type="gramEnd"/>
      <w:r w:rsidRPr="00153987">
        <w:rPr>
          <w:rFonts w:ascii="Times New Roman" w:eastAsia="Times New Roman" w:hAnsi="Times New Roman"/>
          <w:kern w:val="0"/>
          <w:sz w:val="26"/>
          <w:szCs w:val="26"/>
        </w:rPr>
        <w:t xml:space="preserve"> исполнением постановления оставляю за собой.</w:t>
      </w:r>
    </w:p>
    <w:p w:rsidR="00153987" w:rsidRPr="00153987" w:rsidRDefault="00153987" w:rsidP="00153987">
      <w:pPr>
        <w:widowControl/>
        <w:numPr>
          <w:ilvl w:val="0"/>
          <w:numId w:val="7"/>
        </w:numPr>
        <w:tabs>
          <w:tab w:val="left" w:pos="706"/>
        </w:tabs>
        <w:suppressAutoHyphens w:val="0"/>
        <w:autoSpaceDE w:val="0"/>
        <w:autoSpaceDN w:val="0"/>
        <w:adjustRightInd w:val="0"/>
        <w:spacing w:line="322" w:lineRule="exact"/>
        <w:ind w:left="365"/>
        <w:rPr>
          <w:rFonts w:ascii="Times New Roman" w:eastAsia="Times New Roman" w:hAnsi="Times New Roman"/>
          <w:kern w:val="0"/>
          <w:sz w:val="26"/>
          <w:szCs w:val="26"/>
        </w:rPr>
      </w:pPr>
      <w:r w:rsidRPr="00153987">
        <w:rPr>
          <w:rFonts w:ascii="Times New Roman" w:eastAsia="Times New Roman" w:hAnsi="Times New Roman"/>
          <w:kern w:val="0"/>
          <w:sz w:val="26"/>
          <w:szCs w:val="26"/>
        </w:rPr>
        <w:t xml:space="preserve">Постановление вступает в силу с момента </w:t>
      </w:r>
      <w:r w:rsidR="00745EDC">
        <w:rPr>
          <w:rFonts w:ascii="Times New Roman" w:eastAsia="Times New Roman" w:hAnsi="Times New Roman"/>
          <w:kern w:val="0"/>
          <w:sz w:val="26"/>
          <w:szCs w:val="26"/>
        </w:rPr>
        <w:t>подписания</w:t>
      </w:r>
      <w:r w:rsidRPr="00153987">
        <w:rPr>
          <w:rFonts w:ascii="Times New Roman" w:eastAsia="Times New Roman" w:hAnsi="Times New Roman"/>
          <w:kern w:val="0"/>
          <w:sz w:val="26"/>
          <w:szCs w:val="26"/>
        </w:rPr>
        <w:t>.</w:t>
      </w: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line="240" w:lineRule="exact"/>
        <w:ind w:left="4651"/>
        <w:rPr>
          <w:rFonts w:ascii="Times New Roman" w:eastAsia="Times New Roman" w:hAnsi="Times New Roman"/>
          <w:kern w:val="0"/>
          <w:sz w:val="26"/>
          <w:szCs w:val="26"/>
        </w:rPr>
      </w:pP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line="240" w:lineRule="exact"/>
        <w:ind w:left="4651"/>
        <w:rPr>
          <w:rFonts w:ascii="Times New Roman" w:eastAsia="Times New Roman" w:hAnsi="Times New Roman"/>
          <w:kern w:val="0"/>
          <w:sz w:val="26"/>
          <w:szCs w:val="26"/>
        </w:rPr>
      </w:pP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line="240" w:lineRule="exact"/>
        <w:ind w:left="4651"/>
        <w:rPr>
          <w:rFonts w:ascii="Times New Roman" w:eastAsia="Times New Roman" w:hAnsi="Times New Roman"/>
          <w:kern w:val="0"/>
          <w:sz w:val="26"/>
          <w:szCs w:val="26"/>
        </w:rPr>
      </w:pP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line="240" w:lineRule="exact"/>
        <w:ind w:left="4651"/>
        <w:rPr>
          <w:rFonts w:ascii="Times New Roman" w:eastAsia="Times New Roman" w:hAnsi="Times New Roman"/>
          <w:kern w:val="0"/>
          <w:sz w:val="26"/>
          <w:szCs w:val="26"/>
        </w:rPr>
      </w:pP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line="240" w:lineRule="exact"/>
        <w:ind w:left="4651"/>
        <w:rPr>
          <w:rFonts w:ascii="Times New Roman" w:eastAsia="Times New Roman" w:hAnsi="Times New Roman"/>
          <w:kern w:val="0"/>
          <w:sz w:val="26"/>
          <w:szCs w:val="26"/>
        </w:rPr>
      </w:pP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line="240" w:lineRule="exact"/>
        <w:rPr>
          <w:rFonts w:ascii="Times New Roman" w:eastAsia="Times New Roman" w:hAnsi="Times New Roman"/>
          <w:kern w:val="0"/>
          <w:sz w:val="26"/>
          <w:szCs w:val="26"/>
        </w:rPr>
      </w:pPr>
    </w:p>
    <w:p w:rsidR="00153987" w:rsidRPr="00153987" w:rsidRDefault="00153987" w:rsidP="00153987">
      <w:pPr>
        <w:widowControl/>
        <w:tabs>
          <w:tab w:val="left" w:pos="6418"/>
        </w:tabs>
        <w:suppressAutoHyphens w:val="0"/>
        <w:autoSpaceDE w:val="0"/>
        <w:autoSpaceDN w:val="0"/>
        <w:adjustRightInd w:val="0"/>
        <w:spacing w:before="29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153987">
        <w:rPr>
          <w:rFonts w:ascii="Times New Roman" w:eastAsia="Times New Roman" w:hAnsi="Times New Roman"/>
          <w:kern w:val="0"/>
          <w:sz w:val="26"/>
          <w:szCs w:val="26"/>
        </w:rPr>
        <w:t>Глава Охотинского сельского поселения:</w:t>
      </w:r>
      <w:r w:rsidRPr="00153987">
        <w:rPr>
          <w:rFonts w:ascii="Times New Roman" w:eastAsia="Times New Roman" w:hAnsi="Times New Roman"/>
          <w:kern w:val="0"/>
          <w:sz w:val="26"/>
          <w:szCs w:val="26"/>
        </w:rPr>
        <w:tab/>
        <w:t>М.Е.Борошнева</w:t>
      </w:r>
    </w:p>
    <w:p w:rsidR="00153987" w:rsidRPr="00153987" w:rsidRDefault="00153987" w:rsidP="00153987">
      <w:pPr>
        <w:widowControl/>
        <w:tabs>
          <w:tab w:val="left" w:pos="6418"/>
        </w:tabs>
        <w:suppressAutoHyphens w:val="0"/>
        <w:autoSpaceDE w:val="0"/>
        <w:autoSpaceDN w:val="0"/>
        <w:adjustRightInd w:val="0"/>
        <w:spacing w:before="29"/>
        <w:jc w:val="both"/>
        <w:rPr>
          <w:rFonts w:ascii="Times New Roman" w:eastAsia="Times New Roman" w:hAnsi="Times New Roman"/>
          <w:kern w:val="0"/>
          <w:sz w:val="26"/>
          <w:szCs w:val="26"/>
        </w:rPr>
      </w:pP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before="29" w:line="312" w:lineRule="exact"/>
        <w:ind w:left="10982"/>
        <w:rPr>
          <w:rFonts w:ascii="Arial Black" w:eastAsia="Times New Roman" w:hAnsi="Arial Black" w:cs="Arial Black"/>
          <w:w w:val="200"/>
          <w:kern w:val="0"/>
          <w:sz w:val="16"/>
        </w:rPr>
        <w:sectPr w:rsidR="00153987" w:rsidRPr="00153987" w:rsidSect="00153987">
          <w:pgSz w:w="11905" w:h="16837"/>
          <w:pgMar w:top="909" w:right="965" w:bottom="1440" w:left="1243" w:header="720" w:footer="720" w:gutter="0"/>
          <w:cols w:space="60"/>
          <w:noEndnote/>
        </w:sectPr>
      </w:pPr>
      <w:proofErr w:type="gramStart"/>
      <w:r w:rsidRPr="00153987">
        <w:rPr>
          <w:rFonts w:ascii="Times New Roman" w:eastAsia="Times New Roman" w:hAnsi="Times New Roman"/>
          <w:w w:val="200"/>
          <w:kern w:val="0"/>
          <w:sz w:val="26"/>
          <w:szCs w:val="26"/>
        </w:rPr>
        <w:t>к</w:t>
      </w:r>
      <w:proofErr w:type="gramEnd"/>
      <w:r w:rsidRPr="00153987">
        <w:rPr>
          <w:rFonts w:ascii="Times New Roman" w:eastAsia="Times New Roman" w:hAnsi="Times New Roman"/>
          <w:w w:val="200"/>
          <w:kern w:val="0"/>
          <w:sz w:val="26"/>
          <w:szCs w:val="26"/>
        </w:rPr>
        <w:t xml:space="preserve"> пост</w:t>
      </w: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line="312" w:lineRule="exact"/>
        <w:jc w:val="right"/>
        <w:rPr>
          <w:rFonts w:ascii="Times New Roman" w:eastAsia="Times New Roman" w:hAnsi="Times New Roman"/>
          <w:b/>
          <w:bCs/>
          <w:kern w:val="0"/>
          <w:sz w:val="24"/>
        </w:rPr>
      </w:pP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line="312" w:lineRule="exact"/>
        <w:jc w:val="right"/>
        <w:rPr>
          <w:rFonts w:ascii="Times New Roman" w:eastAsia="Times New Roman" w:hAnsi="Times New Roman"/>
          <w:bCs/>
          <w:kern w:val="0"/>
          <w:sz w:val="24"/>
        </w:rPr>
      </w:pPr>
      <w:r w:rsidRPr="00153987">
        <w:rPr>
          <w:rFonts w:ascii="Times New Roman" w:eastAsia="Times New Roman" w:hAnsi="Times New Roman"/>
          <w:bCs/>
          <w:kern w:val="0"/>
          <w:sz w:val="24"/>
        </w:rPr>
        <w:t xml:space="preserve">Приложение №1 к постановлению </w:t>
      </w: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line="312" w:lineRule="exact"/>
        <w:jc w:val="right"/>
        <w:rPr>
          <w:rFonts w:ascii="Times New Roman" w:eastAsia="Times New Roman" w:hAnsi="Times New Roman"/>
          <w:bCs/>
          <w:kern w:val="0"/>
          <w:sz w:val="24"/>
        </w:rPr>
      </w:pPr>
      <w:r w:rsidRPr="00153987">
        <w:rPr>
          <w:rFonts w:ascii="Times New Roman" w:eastAsia="Times New Roman" w:hAnsi="Times New Roman"/>
          <w:bCs/>
          <w:kern w:val="0"/>
          <w:sz w:val="24"/>
        </w:rPr>
        <w:t xml:space="preserve">администрации Охотинского </w:t>
      </w:r>
    </w:p>
    <w:p w:rsidR="00153987" w:rsidRDefault="00153987" w:rsidP="00153987">
      <w:pPr>
        <w:widowControl/>
        <w:suppressAutoHyphens w:val="0"/>
        <w:autoSpaceDE w:val="0"/>
        <w:autoSpaceDN w:val="0"/>
        <w:adjustRightInd w:val="0"/>
        <w:spacing w:line="312" w:lineRule="exact"/>
        <w:jc w:val="right"/>
        <w:rPr>
          <w:rFonts w:ascii="Times New Roman" w:eastAsia="Times New Roman" w:hAnsi="Times New Roman"/>
          <w:bCs/>
          <w:kern w:val="0"/>
          <w:sz w:val="24"/>
        </w:rPr>
      </w:pPr>
      <w:r w:rsidRPr="00153987">
        <w:rPr>
          <w:rFonts w:ascii="Times New Roman" w:eastAsia="Times New Roman" w:hAnsi="Times New Roman"/>
          <w:bCs/>
          <w:kern w:val="0"/>
          <w:sz w:val="24"/>
        </w:rPr>
        <w:t>сельского поселения</w:t>
      </w: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line="312" w:lineRule="exact"/>
        <w:jc w:val="right"/>
        <w:rPr>
          <w:rFonts w:ascii="Times New Roman" w:eastAsia="Times New Roman" w:hAnsi="Times New Roman"/>
          <w:bCs/>
          <w:kern w:val="0"/>
          <w:sz w:val="24"/>
        </w:rPr>
      </w:pPr>
      <w:r>
        <w:rPr>
          <w:rFonts w:ascii="Times New Roman" w:eastAsia="Times New Roman" w:hAnsi="Times New Roman"/>
          <w:bCs/>
          <w:kern w:val="0"/>
          <w:sz w:val="24"/>
        </w:rPr>
        <w:t xml:space="preserve">от </w:t>
      </w:r>
      <w:r w:rsidR="00745EDC">
        <w:rPr>
          <w:rFonts w:ascii="Times New Roman" w:eastAsia="Times New Roman" w:hAnsi="Times New Roman"/>
          <w:bCs/>
          <w:kern w:val="0"/>
          <w:sz w:val="24"/>
        </w:rPr>
        <w:t>30.12.2020</w:t>
      </w:r>
      <w:r>
        <w:rPr>
          <w:rFonts w:ascii="Times New Roman" w:eastAsia="Times New Roman" w:hAnsi="Times New Roman"/>
          <w:bCs/>
          <w:kern w:val="0"/>
          <w:sz w:val="24"/>
        </w:rPr>
        <w:t xml:space="preserve"> №</w:t>
      </w:r>
      <w:r w:rsidR="00745EDC">
        <w:rPr>
          <w:rFonts w:ascii="Times New Roman" w:eastAsia="Times New Roman" w:hAnsi="Times New Roman"/>
          <w:bCs/>
          <w:kern w:val="0"/>
          <w:sz w:val="24"/>
        </w:rPr>
        <w:t>194</w:t>
      </w: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line="312" w:lineRule="exact"/>
        <w:jc w:val="right"/>
        <w:rPr>
          <w:rFonts w:ascii="Sylfaen" w:eastAsia="Times New Roman" w:hAnsi="Sylfaen" w:cs="Sylfaen"/>
          <w:b/>
          <w:bCs/>
          <w:kern w:val="0"/>
          <w:sz w:val="26"/>
          <w:szCs w:val="26"/>
        </w:rPr>
      </w:pP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line="312" w:lineRule="exact"/>
        <w:rPr>
          <w:rFonts w:ascii="Sylfaen" w:eastAsia="Times New Roman" w:hAnsi="Sylfaen" w:cs="Sylfaen"/>
          <w:b/>
          <w:bCs/>
          <w:kern w:val="0"/>
          <w:sz w:val="26"/>
          <w:szCs w:val="26"/>
        </w:rPr>
      </w:pPr>
      <w:r w:rsidRPr="00153987">
        <w:rPr>
          <w:rFonts w:ascii="Sylfaen" w:eastAsia="Times New Roman" w:hAnsi="Sylfaen" w:cs="Sylfaen"/>
          <w:b/>
          <w:bCs/>
          <w:kern w:val="0"/>
          <w:sz w:val="26"/>
          <w:szCs w:val="26"/>
        </w:rPr>
        <w:t xml:space="preserve">             Перечень муниципальных программ Охотинского сельского поселения</w:t>
      </w:r>
    </w:p>
    <w:p w:rsidR="00153987" w:rsidRPr="00153987" w:rsidRDefault="00153987" w:rsidP="00153987">
      <w:pPr>
        <w:widowControl/>
        <w:suppressAutoHyphens w:val="0"/>
        <w:autoSpaceDE w:val="0"/>
        <w:autoSpaceDN w:val="0"/>
        <w:adjustRightInd w:val="0"/>
        <w:spacing w:after="312" w:line="1" w:lineRule="exact"/>
        <w:rPr>
          <w:rFonts w:ascii="Sylfaen" w:eastAsia="Times New Roman" w:hAnsi="Sylfaen"/>
          <w:kern w:val="0"/>
          <w:sz w:val="2"/>
          <w:szCs w:val="2"/>
        </w:rPr>
      </w:pPr>
    </w:p>
    <w:tbl>
      <w:tblPr>
        <w:tblW w:w="10590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4537"/>
        <w:gridCol w:w="3118"/>
        <w:gridCol w:w="2368"/>
      </w:tblGrid>
      <w:tr w:rsidR="00153987" w:rsidRPr="00153987" w:rsidTr="0015398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Default="00153987" w:rsidP="0015398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>№</w:t>
            </w:r>
          </w:p>
          <w:p w:rsidR="00153987" w:rsidRPr="00153987" w:rsidRDefault="00153987" w:rsidP="0015398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proofErr w:type="gramStart"/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>п</w:t>
            </w:r>
            <w:proofErr w:type="gramEnd"/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>/п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Pr="00153987" w:rsidRDefault="00153987" w:rsidP="0015398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>Наименование муниципальной программы Охотин</w:t>
            </w: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softHyphen/>
              <w:t>ского сельского поселения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Pr="00153987" w:rsidRDefault="00153987" w:rsidP="0015398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>Куратор муниципальной программы Охо</w:t>
            </w: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softHyphen/>
              <w:t>тинского сельского поселения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Pr="00153987" w:rsidRDefault="00153987" w:rsidP="00BF7E06">
            <w:pPr>
              <w:widowControl/>
              <w:suppressAutoHyphens w:val="0"/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>Разработчик муниципальной программы</w:t>
            </w:r>
          </w:p>
        </w:tc>
      </w:tr>
      <w:tr w:rsidR="00153987" w:rsidRPr="00153987" w:rsidTr="0015398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Pr="00153987" w:rsidRDefault="00153987" w:rsidP="0015398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>1.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Pr="00153987" w:rsidRDefault="00153987" w:rsidP="00153987">
            <w:pPr>
              <w:widowControl/>
              <w:suppressAutoHyphens w:val="0"/>
              <w:autoSpaceDE w:val="0"/>
              <w:autoSpaceDN w:val="0"/>
              <w:adjustRightInd w:val="0"/>
              <w:spacing w:line="274" w:lineRule="exact"/>
              <w:ind w:left="14" w:hanging="14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>Обеспечение первичных мер пожарной безопасности в границах населенных пунктов и осуществление меро</w:t>
            </w: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softHyphen/>
              <w:t>приятий по обеспечению безопасности людей на вод</w:t>
            </w: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softHyphen/>
              <w:t>ных объектах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Pr="00153987" w:rsidRDefault="00153987" w:rsidP="0015398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>Глава Охотинского сельского поселения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Pr="00153987" w:rsidRDefault="00153987" w:rsidP="00BF7E0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СП</w:t>
            </w:r>
          </w:p>
        </w:tc>
      </w:tr>
      <w:tr w:rsidR="00153987" w:rsidRPr="00153987" w:rsidTr="0015398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Pr="00153987" w:rsidRDefault="00153987" w:rsidP="0015398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>2.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Pr="00153987" w:rsidRDefault="00153987" w:rsidP="00153987">
            <w:pPr>
              <w:widowControl/>
              <w:suppressAutoHyphens w:val="0"/>
              <w:autoSpaceDE w:val="0"/>
              <w:autoSpaceDN w:val="0"/>
              <w:adjustRightInd w:val="0"/>
              <w:spacing w:line="274" w:lineRule="exact"/>
              <w:ind w:left="5" w:hanging="5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>Развитие дорожного хозяйства на территории Охотин</w:t>
            </w: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softHyphen/>
              <w:t>ского сельского поселения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Default="00153987" w:rsidP="00153987">
            <w:pPr>
              <w:widowControl/>
              <w:suppressAutoHyphens w:val="0"/>
              <w:autoSpaceDE w:val="0"/>
              <w:autoSpaceDN w:val="0"/>
              <w:adjustRightInd w:val="0"/>
              <w:ind w:left="-1380" w:firstLine="138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>Глава Охотинского</w:t>
            </w:r>
          </w:p>
          <w:p w:rsidR="00153987" w:rsidRPr="00153987" w:rsidRDefault="00153987" w:rsidP="00153987">
            <w:pPr>
              <w:widowControl/>
              <w:suppressAutoHyphens w:val="0"/>
              <w:autoSpaceDE w:val="0"/>
              <w:autoSpaceDN w:val="0"/>
              <w:adjustRightInd w:val="0"/>
              <w:ind w:left="-1380" w:firstLine="1380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</w:t>
            </w: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 xml:space="preserve"> поселения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Pr="00153987" w:rsidRDefault="00153987" w:rsidP="00BF7E0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СП</w:t>
            </w:r>
          </w:p>
        </w:tc>
      </w:tr>
      <w:tr w:rsidR="00153987" w:rsidRPr="00153987" w:rsidTr="0015398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Pr="00153987" w:rsidRDefault="00153987" w:rsidP="0015398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>3.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Pr="00153987" w:rsidRDefault="00153987" w:rsidP="00153987">
            <w:pPr>
              <w:widowControl/>
              <w:suppressAutoHyphens w:val="0"/>
              <w:autoSpaceDE w:val="0"/>
              <w:autoSpaceDN w:val="0"/>
              <w:adjustRightInd w:val="0"/>
              <w:spacing w:line="269" w:lineRule="exact"/>
              <w:ind w:left="5" w:hanging="5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>Жилищно-коммунальное хозяйство в Охотинском сель</w:t>
            </w: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softHyphen/>
              <w:t>ском поселении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Pr="00153987" w:rsidRDefault="00153987" w:rsidP="0015398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>Глава Охотинского сельского поселения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Pr="00153987" w:rsidRDefault="00153987" w:rsidP="00BF7E0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СП</w:t>
            </w:r>
          </w:p>
        </w:tc>
      </w:tr>
      <w:tr w:rsidR="00153987" w:rsidRPr="00153987" w:rsidTr="0015398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Pr="00153987" w:rsidRDefault="00153987" w:rsidP="0015398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4</w:t>
            </w: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Pr="00153987" w:rsidRDefault="00153987" w:rsidP="00153987">
            <w:pPr>
              <w:widowControl/>
              <w:suppressAutoHyphens w:val="0"/>
              <w:autoSpaceDE w:val="0"/>
              <w:autoSpaceDN w:val="0"/>
              <w:adjustRightInd w:val="0"/>
              <w:spacing w:line="274" w:lineRule="exact"/>
              <w:ind w:firstLine="5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>Развитие культуры, физической культуры, спорта и мо</w:t>
            </w: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softHyphen/>
              <w:t>лодежной политики в Охотинском сельском поселении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Pr="00153987" w:rsidRDefault="00153987" w:rsidP="0015398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>Глава Охотинского сельского поселения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Pr="00153987" w:rsidRDefault="00153987" w:rsidP="00BF7E0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153987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СП</w:t>
            </w:r>
          </w:p>
        </w:tc>
      </w:tr>
      <w:tr w:rsidR="00153987" w:rsidRPr="00153987" w:rsidTr="0015398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Default="00153987" w:rsidP="0015398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5.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Pr="00153987" w:rsidRDefault="00153987" w:rsidP="00153987">
            <w:pPr>
              <w:widowControl/>
              <w:suppressAutoHyphens w:val="0"/>
              <w:autoSpaceDE w:val="0"/>
              <w:autoSpaceDN w:val="0"/>
              <w:adjustRightInd w:val="0"/>
              <w:spacing w:line="274" w:lineRule="exact"/>
              <w:ind w:firstLine="5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Поддержка молодых семей Охотинского сельского поселения в приобретении (строительстве) жилья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Pr="00153987" w:rsidRDefault="00153987" w:rsidP="0015398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Глава Охотинского сельского поселения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Pr="00153987" w:rsidRDefault="00153987" w:rsidP="00BF7E0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СП</w:t>
            </w:r>
          </w:p>
        </w:tc>
      </w:tr>
      <w:tr w:rsidR="00153987" w:rsidRPr="00153987" w:rsidTr="00153987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Default="00153987" w:rsidP="0015398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6</w:t>
            </w:r>
            <w:r w:rsidR="00BF7E06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Default="00BF7E06" w:rsidP="00153987">
            <w:pPr>
              <w:widowControl/>
              <w:suppressAutoHyphens w:val="0"/>
              <w:autoSpaceDE w:val="0"/>
              <w:autoSpaceDN w:val="0"/>
              <w:adjustRightInd w:val="0"/>
              <w:spacing w:line="274" w:lineRule="exact"/>
              <w:ind w:firstLine="5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Комплексное развитие территории Охотинского сельского поселения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Default="00BF7E06" w:rsidP="0015398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Глава Охотинского сельского поселения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87" w:rsidRDefault="00BF7E06" w:rsidP="00BF7E0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СП</w:t>
            </w:r>
          </w:p>
        </w:tc>
      </w:tr>
    </w:tbl>
    <w:p w:rsidR="00153987" w:rsidRPr="00153987" w:rsidRDefault="00153987" w:rsidP="00153987">
      <w:pPr>
        <w:suppressAutoHyphens w:val="0"/>
        <w:autoSpaceDE w:val="0"/>
        <w:autoSpaceDN w:val="0"/>
        <w:adjustRightInd w:val="0"/>
        <w:rPr>
          <w:rFonts w:ascii="Sylfaen" w:eastAsia="Times New Roman" w:hAnsi="Sylfaen"/>
          <w:kern w:val="0"/>
          <w:sz w:val="24"/>
        </w:rPr>
      </w:pPr>
    </w:p>
    <w:p w:rsidR="00153987" w:rsidRPr="00153987" w:rsidRDefault="00153987" w:rsidP="00153987">
      <w:pPr>
        <w:widowControl/>
        <w:tabs>
          <w:tab w:val="left" w:pos="6418"/>
        </w:tabs>
        <w:suppressAutoHyphens w:val="0"/>
        <w:autoSpaceDE w:val="0"/>
        <w:autoSpaceDN w:val="0"/>
        <w:adjustRightInd w:val="0"/>
        <w:spacing w:before="29"/>
        <w:jc w:val="both"/>
        <w:rPr>
          <w:rFonts w:ascii="Sylfaen" w:eastAsia="Times New Roman" w:hAnsi="Sylfaen" w:cs="Sylfaen"/>
          <w:kern w:val="0"/>
          <w:sz w:val="24"/>
        </w:rPr>
      </w:pPr>
    </w:p>
    <w:p w:rsidR="00153987" w:rsidRPr="00153987" w:rsidRDefault="00153987" w:rsidP="00153987">
      <w:pPr>
        <w:widowControl/>
        <w:tabs>
          <w:tab w:val="left" w:pos="6418"/>
        </w:tabs>
        <w:suppressAutoHyphens w:val="0"/>
        <w:autoSpaceDE w:val="0"/>
        <w:autoSpaceDN w:val="0"/>
        <w:adjustRightInd w:val="0"/>
        <w:spacing w:before="29"/>
        <w:jc w:val="both"/>
        <w:rPr>
          <w:rFonts w:ascii="Sylfaen" w:eastAsia="Times New Roman" w:hAnsi="Sylfaen" w:cs="Sylfaen"/>
          <w:kern w:val="0"/>
          <w:sz w:val="24"/>
        </w:rPr>
      </w:pPr>
    </w:p>
    <w:p w:rsidR="00153987" w:rsidRPr="00153987" w:rsidRDefault="00153987" w:rsidP="00153987">
      <w:pPr>
        <w:widowControl/>
        <w:tabs>
          <w:tab w:val="left" w:pos="6418"/>
        </w:tabs>
        <w:suppressAutoHyphens w:val="0"/>
        <w:autoSpaceDE w:val="0"/>
        <w:autoSpaceDN w:val="0"/>
        <w:adjustRightInd w:val="0"/>
        <w:spacing w:before="29"/>
        <w:jc w:val="both"/>
        <w:rPr>
          <w:rFonts w:ascii="Sylfaen" w:eastAsia="Times New Roman" w:hAnsi="Sylfaen" w:cs="Sylfaen"/>
          <w:kern w:val="0"/>
          <w:sz w:val="24"/>
        </w:rPr>
      </w:pPr>
    </w:p>
    <w:p w:rsidR="00153987" w:rsidRPr="00153987" w:rsidRDefault="00153987" w:rsidP="00153987">
      <w:pPr>
        <w:widowControl/>
        <w:tabs>
          <w:tab w:val="left" w:pos="6418"/>
        </w:tabs>
        <w:suppressAutoHyphens w:val="0"/>
        <w:autoSpaceDE w:val="0"/>
        <w:autoSpaceDN w:val="0"/>
        <w:adjustRightInd w:val="0"/>
        <w:spacing w:before="29"/>
        <w:jc w:val="both"/>
        <w:rPr>
          <w:rFonts w:ascii="Sylfaen" w:eastAsia="Times New Roman" w:hAnsi="Sylfaen" w:cs="Sylfaen"/>
          <w:kern w:val="0"/>
          <w:sz w:val="24"/>
        </w:rPr>
      </w:pPr>
    </w:p>
    <w:p w:rsidR="00153987" w:rsidRPr="00153987" w:rsidRDefault="00153987" w:rsidP="00153987">
      <w:pPr>
        <w:widowControl/>
        <w:tabs>
          <w:tab w:val="left" w:pos="6418"/>
        </w:tabs>
        <w:suppressAutoHyphens w:val="0"/>
        <w:autoSpaceDE w:val="0"/>
        <w:autoSpaceDN w:val="0"/>
        <w:adjustRightInd w:val="0"/>
        <w:spacing w:before="29"/>
        <w:jc w:val="both"/>
        <w:rPr>
          <w:rFonts w:ascii="Sylfaen" w:eastAsia="Times New Roman" w:hAnsi="Sylfaen" w:cs="Sylfaen"/>
          <w:kern w:val="0"/>
          <w:sz w:val="24"/>
        </w:rPr>
      </w:pPr>
    </w:p>
    <w:p w:rsidR="00251EAA" w:rsidRPr="002D7A19" w:rsidRDefault="0058425A" w:rsidP="00153987">
      <w:pPr>
        <w:tabs>
          <w:tab w:val="left" w:pos="720"/>
        </w:tabs>
        <w:jc w:val="both"/>
        <w:rPr>
          <w:sz w:val="26"/>
          <w:szCs w:val="26"/>
        </w:rPr>
      </w:pPr>
      <w:r w:rsidRPr="002D7A19"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</w:p>
    <w:p w:rsidR="00251EAA" w:rsidRPr="002D7A19" w:rsidRDefault="00251EAA" w:rsidP="00251EAA">
      <w:pPr>
        <w:rPr>
          <w:sz w:val="26"/>
          <w:szCs w:val="26"/>
        </w:rPr>
      </w:pPr>
    </w:p>
    <w:p w:rsidR="00251EAA" w:rsidRPr="002D7A19" w:rsidRDefault="00251EAA" w:rsidP="00251EAA">
      <w:pPr>
        <w:rPr>
          <w:sz w:val="26"/>
          <w:szCs w:val="26"/>
        </w:rPr>
      </w:pPr>
    </w:p>
    <w:p w:rsidR="008D0490" w:rsidRPr="002D7A19" w:rsidRDefault="000A16F4">
      <w:pPr>
        <w:rPr>
          <w:sz w:val="26"/>
          <w:szCs w:val="26"/>
        </w:rPr>
      </w:pPr>
    </w:p>
    <w:sectPr w:rsidR="008D0490" w:rsidRPr="002D7A19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D8108C"/>
    <w:multiLevelType w:val="singleLevel"/>
    <w:tmpl w:val="DC843B9C"/>
    <w:lvl w:ilvl="0">
      <w:start w:val="1"/>
      <w:numFmt w:val="decimal"/>
      <w:lvlText w:val="%1."/>
      <w:legacy w:legacy="1" w:legacySpace="0" w:legacyIndent="341"/>
      <w:lvlJc w:val="left"/>
      <w:rPr>
        <w:rFonts w:ascii="Sylfaen" w:hAnsi="Sylfaen" w:hint="default"/>
      </w:rPr>
    </w:lvl>
  </w:abstractNum>
  <w:abstractNum w:abstractNumId="4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5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007121"/>
    <w:rsid w:val="0001678F"/>
    <w:rsid w:val="00017977"/>
    <w:rsid w:val="000266A5"/>
    <w:rsid w:val="00027138"/>
    <w:rsid w:val="00045825"/>
    <w:rsid w:val="00051513"/>
    <w:rsid w:val="00064925"/>
    <w:rsid w:val="00067BEA"/>
    <w:rsid w:val="00094CBB"/>
    <w:rsid w:val="000A16F4"/>
    <w:rsid w:val="000A4F98"/>
    <w:rsid w:val="000B6FB5"/>
    <w:rsid w:val="000B7FCC"/>
    <w:rsid w:val="000C4FD6"/>
    <w:rsid w:val="000E1993"/>
    <w:rsid w:val="00151BED"/>
    <w:rsid w:val="00153987"/>
    <w:rsid w:val="00166386"/>
    <w:rsid w:val="001B343A"/>
    <w:rsid w:val="00240B4B"/>
    <w:rsid w:val="00245410"/>
    <w:rsid w:val="00251EAA"/>
    <w:rsid w:val="0025757D"/>
    <w:rsid w:val="00281E77"/>
    <w:rsid w:val="002844C0"/>
    <w:rsid w:val="0028621D"/>
    <w:rsid w:val="002D7A19"/>
    <w:rsid w:val="002D7EA3"/>
    <w:rsid w:val="002E0546"/>
    <w:rsid w:val="00306509"/>
    <w:rsid w:val="00327CD0"/>
    <w:rsid w:val="003347AD"/>
    <w:rsid w:val="003448C7"/>
    <w:rsid w:val="003937CF"/>
    <w:rsid w:val="003A1731"/>
    <w:rsid w:val="003A5684"/>
    <w:rsid w:val="00413D37"/>
    <w:rsid w:val="00415E6E"/>
    <w:rsid w:val="00427D4E"/>
    <w:rsid w:val="00443E2D"/>
    <w:rsid w:val="004443FB"/>
    <w:rsid w:val="00447E33"/>
    <w:rsid w:val="00457248"/>
    <w:rsid w:val="00465DE1"/>
    <w:rsid w:val="00470FD1"/>
    <w:rsid w:val="004922E0"/>
    <w:rsid w:val="004D46C1"/>
    <w:rsid w:val="004E0C5F"/>
    <w:rsid w:val="00504AB7"/>
    <w:rsid w:val="00507835"/>
    <w:rsid w:val="00552FB8"/>
    <w:rsid w:val="0057360F"/>
    <w:rsid w:val="00575E23"/>
    <w:rsid w:val="0057637F"/>
    <w:rsid w:val="0058425A"/>
    <w:rsid w:val="005C27AC"/>
    <w:rsid w:val="005C4E43"/>
    <w:rsid w:val="005C6B12"/>
    <w:rsid w:val="005F2D8B"/>
    <w:rsid w:val="00634F3B"/>
    <w:rsid w:val="006844DE"/>
    <w:rsid w:val="006E12B0"/>
    <w:rsid w:val="0070772B"/>
    <w:rsid w:val="00707B61"/>
    <w:rsid w:val="0072310E"/>
    <w:rsid w:val="007408CA"/>
    <w:rsid w:val="00745EDC"/>
    <w:rsid w:val="00751A86"/>
    <w:rsid w:val="007A4F1A"/>
    <w:rsid w:val="007C45BE"/>
    <w:rsid w:val="008016DD"/>
    <w:rsid w:val="00804468"/>
    <w:rsid w:val="00817C56"/>
    <w:rsid w:val="008310F7"/>
    <w:rsid w:val="00832242"/>
    <w:rsid w:val="008445B6"/>
    <w:rsid w:val="00855AE8"/>
    <w:rsid w:val="008712A9"/>
    <w:rsid w:val="00884A1E"/>
    <w:rsid w:val="008E759F"/>
    <w:rsid w:val="009019DF"/>
    <w:rsid w:val="009052C5"/>
    <w:rsid w:val="0090579F"/>
    <w:rsid w:val="009437FB"/>
    <w:rsid w:val="009529F2"/>
    <w:rsid w:val="00955A5E"/>
    <w:rsid w:val="00967D30"/>
    <w:rsid w:val="009728D9"/>
    <w:rsid w:val="0099375E"/>
    <w:rsid w:val="00996183"/>
    <w:rsid w:val="009B604C"/>
    <w:rsid w:val="009C7CC7"/>
    <w:rsid w:val="009F2049"/>
    <w:rsid w:val="009F2620"/>
    <w:rsid w:val="009F6578"/>
    <w:rsid w:val="00A0731F"/>
    <w:rsid w:val="00A15030"/>
    <w:rsid w:val="00A83A15"/>
    <w:rsid w:val="00A86156"/>
    <w:rsid w:val="00AD481A"/>
    <w:rsid w:val="00B1242D"/>
    <w:rsid w:val="00B36FAB"/>
    <w:rsid w:val="00B563FB"/>
    <w:rsid w:val="00BC236E"/>
    <w:rsid w:val="00BF7E06"/>
    <w:rsid w:val="00C01259"/>
    <w:rsid w:val="00C01884"/>
    <w:rsid w:val="00C05003"/>
    <w:rsid w:val="00C12809"/>
    <w:rsid w:val="00C91E8F"/>
    <w:rsid w:val="00CA2E79"/>
    <w:rsid w:val="00CA4866"/>
    <w:rsid w:val="00CF2C68"/>
    <w:rsid w:val="00D20738"/>
    <w:rsid w:val="00D31F0C"/>
    <w:rsid w:val="00DF2592"/>
    <w:rsid w:val="00E05F9F"/>
    <w:rsid w:val="00E23D8B"/>
    <w:rsid w:val="00E42D4D"/>
    <w:rsid w:val="00E70AC4"/>
    <w:rsid w:val="00E869FD"/>
    <w:rsid w:val="00EB25B2"/>
    <w:rsid w:val="00EC395D"/>
    <w:rsid w:val="00EF3B20"/>
    <w:rsid w:val="00F0178E"/>
    <w:rsid w:val="00F35D51"/>
    <w:rsid w:val="00F47753"/>
    <w:rsid w:val="00F56E23"/>
    <w:rsid w:val="00F63A98"/>
    <w:rsid w:val="00F7155A"/>
    <w:rsid w:val="00F726B2"/>
    <w:rsid w:val="00F771CC"/>
    <w:rsid w:val="00FB1C08"/>
    <w:rsid w:val="00FC35DC"/>
    <w:rsid w:val="00F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80785-BD6E-468E-A9CE-54CF6EAB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93</cp:revision>
  <cp:lastPrinted>2021-01-21T08:47:00Z</cp:lastPrinted>
  <dcterms:created xsi:type="dcterms:W3CDTF">2017-02-28T07:22:00Z</dcterms:created>
  <dcterms:modified xsi:type="dcterms:W3CDTF">2021-01-21T08:51:00Z</dcterms:modified>
</cp:coreProperties>
</file>