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AA" w:rsidRDefault="00251EAA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АДМИНИСТРАЦИЯ   ОХОТИНСКОГО СЕЛЬСКОГО  ПОСЕЛЕНИЯ </w:t>
      </w:r>
    </w:p>
    <w:p w:rsidR="00251EAA" w:rsidRDefault="00251EAA" w:rsidP="00251EAA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251EAA" w:rsidRPr="00270A06" w:rsidRDefault="00251EAA" w:rsidP="00025FC9">
      <w:pPr>
        <w:pStyle w:val="1"/>
        <w:numPr>
          <w:ilvl w:val="0"/>
          <w:numId w:val="1"/>
        </w:numPr>
        <w:tabs>
          <w:tab w:val="left" w:pos="0"/>
        </w:tabs>
        <w:rPr>
          <w:rFonts w:ascii="Times New Roman" w:eastAsia="Times New Roman" w:hAnsi="Times New Roman"/>
          <w:b w:val="0"/>
          <w:lang w:eastAsia="ar-SA"/>
        </w:rPr>
      </w:pPr>
      <w:r>
        <w:rPr>
          <w:rFonts w:ascii="Times New Roman" w:eastAsia="Times New Roman" w:hAnsi="Times New Roman"/>
          <w:lang w:eastAsia="ar-SA"/>
        </w:rPr>
        <w:t>ПОСТАНОВЛЕНИЕ</w:t>
      </w:r>
      <w:r w:rsidR="00270A06">
        <w:rPr>
          <w:rFonts w:ascii="Times New Roman" w:eastAsia="Times New Roman" w:hAnsi="Times New Roman"/>
          <w:lang w:eastAsia="ar-SA"/>
        </w:rPr>
        <w:t xml:space="preserve"> </w:t>
      </w:r>
    </w:p>
    <w:p w:rsidR="00251EAA" w:rsidRPr="00270A06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 w:rsidRPr="00270A0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</w:t>
      </w:r>
    </w:p>
    <w:p w:rsidR="00251EAA" w:rsidRPr="0099375E" w:rsidRDefault="00C01259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99375E">
        <w:rPr>
          <w:rFonts w:ascii="Times New Roman" w:eastAsia="Times New Roman" w:hAnsi="Times New Roman"/>
          <w:sz w:val="26"/>
          <w:szCs w:val="26"/>
          <w:lang w:eastAsia="ar-SA"/>
        </w:rPr>
        <w:t>о</w:t>
      </w:r>
      <w:r w:rsidR="00FD5BCF" w:rsidRPr="0099375E">
        <w:rPr>
          <w:rFonts w:ascii="Times New Roman" w:eastAsia="Times New Roman" w:hAnsi="Times New Roman"/>
          <w:sz w:val="26"/>
          <w:szCs w:val="26"/>
          <w:lang w:eastAsia="ar-SA"/>
        </w:rPr>
        <w:t>т</w:t>
      </w:r>
      <w:r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FD5BCF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492250">
        <w:rPr>
          <w:rFonts w:ascii="Times New Roman" w:eastAsia="Times New Roman" w:hAnsi="Times New Roman"/>
          <w:sz w:val="26"/>
          <w:szCs w:val="26"/>
          <w:lang w:eastAsia="ar-SA"/>
        </w:rPr>
        <w:t>16.08.</w:t>
      </w:r>
      <w:r w:rsidR="00B563FB" w:rsidRPr="0099375E">
        <w:rPr>
          <w:rFonts w:ascii="Times New Roman" w:eastAsia="Times New Roman" w:hAnsi="Times New Roman"/>
          <w:sz w:val="26"/>
          <w:szCs w:val="26"/>
          <w:lang w:eastAsia="ar-SA"/>
        </w:rPr>
        <w:t>202</w:t>
      </w:r>
      <w:r w:rsidR="00451E84">
        <w:rPr>
          <w:rFonts w:ascii="Times New Roman" w:eastAsia="Times New Roman" w:hAnsi="Times New Roman"/>
          <w:sz w:val="26"/>
          <w:szCs w:val="26"/>
          <w:lang w:eastAsia="ar-SA"/>
        </w:rPr>
        <w:t>1</w:t>
      </w:r>
      <w:r w:rsidR="00804468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      </w:t>
      </w:r>
      <w:r w:rsidR="005C27AC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025FC9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       </w:t>
      </w:r>
      <w:r w:rsidR="005C27AC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№ </w:t>
      </w:r>
      <w:r w:rsidR="00492250">
        <w:rPr>
          <w:rFonts w:ascii="Times New Roman" w:eastAsia="Times New Roman" w:hAnsi="Times New Roman"/>
          <w:sz w:val="26"/>
          <w:szCs w:val="26"/>
          <w:lang w:eastAsia="ar-SA"/>
        </w:rPr>
        <w:t>132</w:t>
      </w:r>
    </w:p>
    <w:p w:rsidR="00251EAA" w:rsidRDefault="00251EAA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51E84" w:rsidRDefault="00451E84" w:rsidP="009A6542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«О внесении изменений в Административный регламент </w:t>
      </w:r>
    </w:p>
    <w:p w:rsidR="009A6542" w:rsidRDefault="009A6542" w:rsidP="009A6542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по предоставлению муниципальной услуги «Предоставление</w:t>
      </w:r>
    </w:p>
    <w:p w:rsidR="009A6542" w:rsidRDefault="009A6542" w:rsidP="009A6542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земельного участка, находящегося в муниципальной</w:t>
      </w:r>
    </w:p>
    <w:p w:rsidR="009A6542" w:rsidRDefault="009A6542" w:rsidP="009A6542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собственности, в аренду без торгов»</w:t>
      </w:r>
    </w:p>
    <w:p w:rsidR="00451E84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270A06" w:rsidRDefault="00451E84" w:rsidP="006179A9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</w:t>
      </w:r>
      <w:r w:rsidRPr="00451E84">
        <w:rPr>
          <w:rFonts w:ascii="Times New Roman" w:eastAsia="Times New Roman" w:hAnsi="Times New Roman"/>
          <w:sz w:val="26"/>
          <w:szCs w:val="26"/>
          <w:lang w:eastAsia="ar-SA"/>
        </w:rPr>
        <w:t>В соответствии с</w:t>
      </w:r>
      <w:r w:rsidR="00270A06">
        <w:rPr>
          <w:rFonts w:ascii="Times New Roman" w:eastAsia="Times New Roman" w:hAnsi="Times New Roman"/>
          <w:sz w:val="26"/>
          <w:szCs w:val="26"/>
          <w:lang w:eastAsia="ar-SA"/>
        </w:rPr>
        <w:t>о статьей 39.6</w:t>
      </w:r>
      <w:r w:rsidR="00DF61BC">
        <w:rPr>
          <w:rFonts w:ascii="Times New Roman" w:eastAsia="Times New Roman" w:hAnsi="Times New Roman"/>
          <w:sz w:val="26"/>
          <w:szCs w:val="26"/>
          <w:lang w:eastAsia="ar-SA"/>
        </w:rPr>
        <w:t xml:space="preserve"> Земельн</w:t>
      </w:r>
      <w:r w:rsidR="00270A06">
        <w:rPr>
          <w:rFonts w:ascii="Times New Roman" w:eastAsia="Times New Roman" w:hAnsi="Times New Roman"/>
          <w:sz w:val="26"/>
          <w:szCs w:val="26"/>
          <w:lang w:eastAsia="ar-SA"/>
        </w:rPr>
        <w:t>ого</w:t>
      </w:r>
      <w:r w:rsidR="00DF61BC">
        <w:rPr>
          <w:rFonts w:ascii="Times New Roman" w:eastAsia="Times New Roman" w:hAnsi="Times New Roman"/>
          <w:sz w:val="26"/>
          <w:szCs w:val="26"/>
          <w:lang w:eastAsia="ar-SA"/>
        </w:rPr>
        <w:t xml:space="preserve"> кодекс</w:t>
      </w:r>
      <w:r w:rsidR="00270A06">
        <w:rPr>
          <w:rFonts w:ascii="Times New Roman" w:eastAsia="Times New Roman" w:hAnsi="Times New Roman"/>
          <w:sz w:val="26"/>
          <w:szCs w:val="26"/>
          <w:lang w:eastAsia="ar-SA"/>
        </w:rPr>
        <w:t>а</w:t>
      </w:r>
      <w:r w:rsidR="00DF61BC">
        <w:rPr>
          <w:rFonts w:ascii="Times New Roman" w:eastAsia="Times New Roman" w:hAnsi="Times New Roman"/>
          <w:sz w:val="26"/>
          <w:szCs w:val="26"/>
          <w:lang w:eastAsia="ar-SA"/>
        </w:rPr>
        <w:t xml:space="preserve"> Российской Федерации, </w:t>
      </w:r>
    </w:p>
    <w:p w:rsidR="00451E84" w:rsidRDefault="00270A06" w:rsidP="006179A9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Федеральным законом от 20.04.2021 №92-ФЗ «О внесении изменений в отдельные законодательные акты Российской Федерации»,</w:t>
      </w:r>
      <w:r w:rsidR="00451E84" w:rsidRPr="00451E84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Уставом Охотинского сельского поселения</w:t>
      </w:r>
    </w:p>
    <w:p w:rsidR="00451E84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51E84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АДМИНИСТРАЦИЯ ПОСТАНОВЛЯЕТ:</w:t>
      </w:r>
    </w:p>
    <w:p w:rsidR="00451E84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206D37" w:rsidRDefault="00451E84" w:rsidP="00DD4EE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1. Внести в </w:t>
      </w:r>
      <w:r w:rsidR="00206D37" w:rsidRPr="00206D37">
        <w:rPr>
          <w:rFonts w:ascii="Times New Roman" w:eastAsia="Times New Roman" w:hAnsi="Times New Roman"/>
          <w:sz w:val="26"/>
          <w:szCs w:val="26"/>
          <w:lang w:eastAsia="ar-SA"/>
        </w:rPr>
        <w:t>Административный регламент</w:t>
      </w:r>
      <w:r w:rsidR="009A6542">
        <w:rPr>
          <w:rFonts w:ascii="Times New Roman" w:eastAsia="Times New Roman" w:hAnsi="Times New Roman"/>
          <w:sz w:val="26"/>
          <w:szCs w:val="26"/>
          <w:lang w:eastAsia="ar-SA"/>
        </w:rPr>
        <w:t xml:space="preserve"> по предоставлению муниципальной услуги «Предоставление земельного участка, находящегося в муниципальной собственности, в аренду без торгов», утвержденного постановлением администрации Охотинского сельского поселения от 08.06.2016 №92</w:t>
      </w:r>
      <w:r w:rsidR="00270A06">
        <w:rPr>
          <w:rFonts w:ascii="Times New Roman" w:eastAsia="Times New Roman" w:hAnsi="Times New Roman"/>
          <w:sz w:val="26"/>
          <w:szCs w:val="26"/>
          <w:lang w:eastAsia="ar-SA"/>
        </w:rPr>
        <w:t xml:space="preserve"> (в редакции от  03.03.2021 №28)</w:t>
      </w:r>
      <w:r w:rsidR="00206D37" w:rsidRPr="00206D37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206D37">
        <w:rPr>
          <w:rFonts w:ascii="Times New Roman" w:eastAsia="Times New Roman" w:hAnsi="Times New Roman"/>
          <w:sz w:val="26"/>
          <w:szCs w:val="26"/>
          <w:lang w:eastAsia="ar-SA"/>
        </w:rPr>
        <w:t>(далее – Регламент) следующие изменения:</w:t>
      </w:r>
    </w:p>
    <w:p w:rsidR="00270A06" w:rsidRDefault="009A6542" w:rsidP="00270A0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1.1. </w:t>
      </w:r>
      <w:r w:rsidR="00270A06">
        <w:rPr>
          <w:rFonts w:ascii="Times New Roman" w:eastAsia="Times New Roman" w:hAnsi="Times New Roman"/>
          <w:sz w:val="26"/>
          <w:szCs w:val="26"/>
          <w:lang w:eastAsia="ar-SA"/>
        </w:rPr>
        <w:t xml:space="preserve">Пункт 2.6.1 </w:t>
      </w:r>
      <w:r w:rsidR="00007462">
        <w:rPr>
          <w:rFonts w:ascii="Times New Roman" w:eastAsia="Times New Roman" w:hAnsi="Times New Roman"/>
          <w:sz w:val="26"/>
          <w:szCs w:val="26"/>
          <w:lang w:eastAsia="ar-SA"/>
        </w:rPr>
        <w:t>раздела 2 Регламента дополнить подпунктами 35, 36 следующего содержания:</w:t>
      </w:r>
    </w:p>
    <w:p w:rsidR="00007462" w:rsidRDefault="00007462" w:rsidP="00270A0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35) земельного участка застройщику, признанному в соответствии с Федеральным законом от 26 октября 2002 года №127-ФЗ «О несостоятельности (банкротстве)»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права которых нарушены</w:t>
      </w:r>
      <w:r w:rsidR="009D4BFA">
        <w:rPr>
          <w:rFonts w:ascii="Times New Roman" w:eastAsia="Times New Roman" w:hAnsi="Times New Roman"/>
          <w:sz w:val="26"/>
          <w:szCs w:val="26"/>
          <w:lang w:eastAsia="ar-SA"/>
        </w:rPr>
        <w:t>, в случае принятия арбитражным судом мер по обеспечению требований кредиторов и интересов должника в соответствии с пунктом 1 статьи 201.3 Федерального закона от 26 октября 2002 года №127-ФЗ «О несостоятельности (банкротстве)»;</w:t>
      </w:r>
    </w:p>
    <w:p w:rsidR="00FB57F9" w:rsidRPr="00FB57F9" w:rsidRDefault="009D4BFA" w:rsidP="009A6542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36) земельного участка застройщику, признаному в соответствии с Федеральным законом от 26 октября 2002 года №127-ФЗ «О несостоятельности (банкротстве)» банкротом, для передачи публично – правовой </w:t>
      </w:r>
      <w:r w:rsidR="00611F75">
        <w:rPr>
          <w:rFonts w:ascii="Times New Roman" w:eastAsia="Times New Roman" w:hAnsi="Times New Roman"/>
          <w:sz w:val="26"/>
          <w:szCs w:val="26"/>
          <w:lang w:eastAsia="ar-SA"/>
        </w:rPr>
        <w:t>компании «Фонд защиты прав граждан – участников долевого строительства»,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№218-ФЗ «О публично – правовой компании по защите прав граждан –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Федерации».</w:t>
      </w:r>
    </w:p>
    <w:p w:rsidR="00C16C02" w:rsidRPr="00C16C02" w:rsidRDefault="00C16C02" w:rsidP="00DD4EE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 xml:space="preserve">   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>2. Контроль за исполнением настоящего постановления оставляю за собой.</w:t>
      </w:r>
    </w:p>
    <w:p w:rsidR="00C16C02" w:rsidRPr="00C16C02" w:rsidRDefault="00C16C02" w:rsidP="00DD4EE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3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 xml:space="preserve">. Обнародовать настоящее постановление  и разместить на официальном сайте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администрации 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>Охотинского сельского поселения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Мышкинского муниципального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 xml:space="preserve"> в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информационно – телекоммуникационной 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 xml:space="preserve"> сети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«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>Интернет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»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F12097" w:rsidRDefault="00C16C02" w:rsidP="003419F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4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 xml:space="preserve">. Постановление вступает </w:t>
      </w:r>
      <w:r w:rsidR="00F12097">
        <w:rPr>
          <w:rFonts w:ascii="Times New Roman" w:eastAsia="Times New Roman" w:hAnsi="Times New Roman"/>
          <w:sz w:val="26"/>
          <w:szCs w:val="26"/>
          <w:lang w:eastAsia="ar-SA"/>
        </w:rPr>
        <w:t xml:space="preserve">в 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 xml:space="preserve">силу </w:t>
      </w:r>
      <w:r w:rsidR="00F12097">
        <w:rPr>
          <w:rFonts w:ascii="Times New Roman" w:eastAsia="Times New Roman" w:hAnsi="Times New Roman"/>
          <w:sz w:val="26"/>
          <w:szCs w:val="26"/>
          <w:lang w:eastAsia="ar-SA"/>
        </w:rPr>
        <w:t xml:space="preserve"> момента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 xml:space="preserve"> его официального обнародования.</w:t>
      </w:r>
    </w:p>
    <w:p w:rsidR="00611F75" w:rsidRDefault="00611F75" w:rsidP="003419F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611F75" w:rsidRDefault="00611F75" w:rsidP="003419F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611F75" w:rsidRDefault="00611F75" w:rsidP="003419F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F12097" w:rsidRDefault="00F12097" w:rsidP="00C16C02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92250" w:rsidRDefault="00492250" w:rsidP="00C16C02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И.О. </w:t>
      </w:r>
      <w:r w:rsidR="00F12097">
        <w:rPr>
          <w:rFonts w:ascii="Times New Roman" w:eastAsia="Times New Roman" w:hAnsi="Times New Roman"/>
          <w:sz w:val="26"/>
          <w:szCs w:val="26"/>
          <w:lang w:eastAsia="ar-SA"/>
        </w:rPr>
        <w:t>Глав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ы</w:t>
      </w:r>
      <w:r w:rsidR="00F12097">
        <w:rPr>
          <w:rFonts w:ascii="Times New Roman" w:eastAsia="Times New Roman" w:hAnsi="Times New Roman"/>
          <w:sz w:val="26"/>
          <w:szCs w:val="26"/>
          <w:lang w:eastAsia="ar-SA"/>
        </w:rPr>
        <w:t xml:space="preserve"> Охотинского</w:t>
      </w:r>
    </w:p>
    <w:p w:rsidR="00F12097" w:rsidRPr="00C16C02" w:rsidRDefault="00F12097" w:rsidP="00C16C02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сельского поселения                       </w:t>
      </w:r>
      <w:r w:rsidR="00492250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</w:t>
      </w:r>
      <w:r w:rsidR="00492250">
        <w:rPr>
          <w:rFonts w:ascii="Times New Roman" w:eastAsia="Times New Roman" w:hAnsi="Times New Roman"/>
          <w:sz w:val="26"/>
          <w:szCs w:val="26"/>
          <w:lang w:eastAsia="ar-SA"/>
        </w:rPr>
        <w:t>В.С.Лушина</w:t>
      </w:r>
    </w:p>
    <w:p w:rsidR="00451E84" w:rsidRPr="0099375E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sectPr w:rsidR="00451E84" w:rsidRPr="0099375E" w:rsidSect="0097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11FC9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B3D3D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27AA2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4">
    <w:nsid w:val="7FA22D7B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AA"/>
    <w:rsid w:val="00007121"/>
    <w:rsid w:val="00007462"/>
    <w:rsid w:val="0001678F"/>
    <w:rsid w:val="00017977"/>
    <w:rsid w:val="00025FC9"/>
    <w:rsid w:val="000266A5"/>
    <w:rsid w:val="00027138"/>
    <w:rsid w:val="00045825"/>
    <w:rsid w:val="00051513"/>
    <w:rsid w:val="00064925"/>
    <w:rsid w:val="00067BEA"/>
    <w:rsid w:val="00094CBB"/>
    <w:rsid w:val="000A4F98"/>
    <w:rsid w:val="000B6FB5"/>
    <w:rsid w:val="000B7FCC"/>
    <w:rsid w:val="000C4FD6"/>
    <w:rsid w:val="000E1993"/>
    <w:rsid w:val="00151BED"/>
    <w:rsid w:val="00166386"/>
    <w:rsid w:val="0017538C"/>
    <w:rsid w:val="001B343A"/>
    <w:rsid w:val="00206D37"/>
    <w:rsid w:val="00240B4B"/>
    <w:rsid w:val="00245410"/>
    <w:rsid w:val="00251EAA"/>
    <w:rsid w:val="0025757D"/>
    <w:rsid w:val="00270A06"/>
    <w:rsid w:val="00274A79"/>
    <w:rsid w:val="00281E77"/>
    <w:rsid w:val="002844C0"/>
    <w:rsid w:val="0028621D"/>
    <w:rsid w:val="002D7A19"/>
    <w:rsid w:val="002D7EA3"/>
    <w:rsid w:val="002E0546"/>
    <w:rsid w:val="00306509"/>
    <w:rsid w:val="00327CD0"/>
    <w:rsid w:val="003347AD"/>
    <w:rsid w:val="003419F6"/>
    <w:rsid w:val="003448C7"/>
    <w:rsid w:val="003937CF"/>
    <w:rsid w:val="003A1731"/>
    <w:rsid w:val="003A5684"/>
    <w:rsid w:val="00413D37"/>
    <w:rsid w:val="00415E6E"/>
    <w:rsid w:val="00427D4E"/>
    <w:rsid w:val="00443E2D"/>
    <w:rsid w:val="004443FB"/>
    <w:rsid w:val="00447E33"/>
    <w:rsid w:val="00451E84"/>
    <w:rsid w:val="00457248"/>
    <w:rsid w:val="00465DE1"/>
    <w:rsid w:val="00470FD1"/>
    <w:rsid w:val="00492250"/>
    <w:rsid w:val="004D46C1"/>
    <w:rsid w:val="004E0C5F"/>
    <w:rsid w:val="00504AB7"/>
    <w:rsid w:val="00507835"/>
    <w:rsid w:val="00552FB8"/>
    <w:rsid w:val="005729D1"/>
    <w:rsid w:val="0057360F"/>
    <w:rsid w:val="00575E23"/>
    <w:rsid w:val="0057637F"/>
    <w:rsid w:val="0058425A"/>
    <w:rsid w:val="005A758A"/>
    <w:rsid w:val="005C27AC"/>
    <w:rsid w:val="005C4E43"/>
    <w:rsid w:val="005C6B12"/>
    <w:rsid w:val="005F2D8B"/>
    <w:rsid w:val="00611F75"/>
    <w:rsid w:val="006179A9"/>
    <w:rsid w:val="00634F3B"/>
    <w:rsid w:val="006844DE"/>
    <w:rsid w:val="006A463E"/>
    <w:rsid w:val="006E12B0"/>
    <w:rsid w:val="00702592"/>
    <w:rsid w:val="0070772B"/>
    <w:rsid w:val="00707B61"/>
    <w:rsid w:val="0072310E"/>
    <w:rsid w:val="007408CA"/>
    <w:rsid w:val="00751A86"/>
    <w:rsid w:val="007A4F1A"/>
    <w:rsid w:val="007C45BE"/>
    <w:rsid w:val="008016DD"/>
    <w:rsid w:val="00804468"/>
    <w:rsid w:val="00817C56"/>
    <w:rsid w:val="008310F7"/>
    <w:rsid w:val="00832242"/>
    <w:rsid w:val="008445B6"/>
    <w:rsid w:val="00855AE8"/>
    <w:rsid w:val="008712A9"/>
    <w:rsid w:val="00884A1E"/>
    <w:rsid w:val="00891C81"/>
    <w:rsid w:val="008E759F"/>
    <w:rsid w:val="009019DF"/>
    <w:rsid w:val="009052C5"/>
    <w:rsid w:val="0090579F"/>
    <w:rsid w:val="009437FB"/>
    <w:rsid w:val="009529F2"/>
    <w:rsid w:val="00955A5E"/>
    <w:rsid w:val="00967D30"/>
    <w:rsid w:val="009728D9"/>
    <w:rsid w:val="0099375E"/>
    <w:rsid w:val="00996183"/>
    <w:rsid w:val="009A6542"/>
    <w:rsid w:val="009C7CC7"/>
    <w:rsid w:val="009C7D6F"/>
    <w:rsid w:val="009D4BFA"/>
    <w:rsid w:val="009F2049"/>
    <w:rsid w:val="009F2620"/>
    <w:rsid w:val="009F6578"/>
    <w:rsid w:val="00A0731F"/>
    <w:rsid w:val="00A15030"/>
    <w:rsid w:val="00A345E6"/>
    <w:rsid w:val="00A86156"/>
    <w:rsid w:val="00AD481A"/>
    <w:rsid w:val="00B1242D"/>
    <w:rsid w:val="00B36FAB"/>
    <w:rsid w:val="00B563FB"/>
    <w:rsid w:val="00BC236E"/>
    <w:rsid w:val="00C01259"/>
    <w:rsid w:val="00C01884"/>
    <w:rsid w:val="00C05003"/>
    <w:rsid w:val="00C12809"/>
    <w:rsid w:val="00C16C02"/>
    <w:rsid w:val="00C91E8F"/>
    <w:rsid w:val="00CA2E79"/>
    <w:rsid w:val="00CA4866"/>
    <w:rsid w:val="00CF2C68"/>
    <w:rsid w:val="00D20738"/>
    <w:rsid w:val="00D31F0C"/>
    <w:rsid w:val="00DD4EEA"/>
    <w:rsid w:val="00DE4B6E"/>
    <w:rsid w:val="00DF2592"/>
    <w:rsid w:val="00DF61BC"/>
    <w:rsid w:val="00E05F9F"/>
    <w:rsid w:val="00E23D8B"/>
    <w:rsid w:val="00E42D4D"/>
    <w:rsid w:val="00E5351E"/>
    <w:rsid w:val="00E70AC4"/>
    <w:rsid w:val="00E869FD"/>
    <w:rsid w:val="00EB25B2"/>
    <w:rsid w:val="00EB78A3"/>
    <w:rsid w:val="00EC395D"/>
    <w:rsid w:val="00EF3B20"/>
    <w:rsid w:val="00F0178E"/>
    <w:rsid w:val="00F12097"/>
    <w:rsid w:val="00F35D51"/>
    <w:rsid w:val="00F47753"/>
    <w:rsid w:val="00F56E23"/>
    <w:rsid w:val="00F63A98"/>
    <w:rsid w:val="00F7155A"/>
    <w:rsid w:val="00F726B2"/>
    <w:rsid w:val="00F771CC"/>
    <w:rsid w:val="00FB1C08"/>
    <w:rsid w:val="00FB57F9"/>
    <w:rsid w:val="00FC35DC"/>
    <w:rsid w:val="00FD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ind w:left="720" w:hanging="360"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3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B3C64-C019-4657-82BA-FD430C84C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Вика</cp:lastModifiedBy>
  <cp:revision>104</cp:revision>
  <cp:lastPrinted>2021-08-16T13:43:00Z</cp:lastPrinted>
  <dcterms:created xsi:type="dcterms:W3CDTF">2017-02-28T07:22:00Z</dcterms:created>
  <dcterms:modified xsi:type="dcterms:W3CDTF">2021-08-16T13:44:00Z</dcterms:modified>
</cp:coreProperties>
</file>