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A7E" w:rsidRDefault="00EA5A7E" w:rsidP="00EA5A7E">
      <w:pPr>
        <w:ind w:firstLine="708"/>
        <w:jc w:val="center"/>
        <w:rPr>
          <w:rFonts w:ascii="Verdana" w:hAnsi="Verdana"/>
          <w:color w:val="000000"/>
          <w:sz w:val="28"/>
          <w:szCs w:val="28"/>
        </w:rPr>
      </w:pPr>
      <w:r>
        <w:rPr>
          <w:rFonts w:ascii="Verdana" w:hAnsi="Verdana"/>
          <w:color w:val="000000"/>
          <w:sz w:val="28"/>
          <w:szCs w:val="28"/>
        </w:rPr>
        <w:t>НАЗНАЧЕНИЕ СТРАХОВОЙ ПЕНСИИ ПО СТАРОСТИ В АВТОМАТИЧЕСКОМ РЕЖИМЕ</w:t>
      </w:r>
    </w:p>
    <w:p w:rsidR="00EA5A7E" w:rsidRDefault="00EA5A7E" w:rsidP="00EA5A7E">
      <w:pPr>
        <w:spacing w:line="276" w:lineRule="auto"/>
        <w:ind w:firstLine="708"/>
        <w:jc w:val="both"/>
        <w:rPr>
          <w:rFonts w:ascii="Verdana" w:hAnsi="Verdana"/>
          <w:color w:val="000000"/>
          <w:sz w:val="24"/>
          <w:szCs w:val="24"/>
        </w:rPr>
      </w:pPr>
      <w:r w:rsidRPr="00EA5A7E">
        <w:rPr>
          <w:rFonts w:ascii="Verdana" w:hAnsi="Verdana"/>
          <w:color w:val="000000"/>
          <w:sz w:val="24"/>
          <w:szCs w:val="24"/>
        </w:rPr>
        <w:t>С 01.01.2022 вступил</w:t>
      </w:r>
      <w:r w:rsidR="000B2613" w:rsidRPr="00EA5A7E">
        <w:rPr>
          <w:rFonts w:ascii="Verdana" w:hAnsi="Verdana"/>
          <w:color w:val="000000"/>
          <w:sz w:val="24"/>
          <w:szCs w:val="24"/>
        </w:rPr>
        <w:t xml:space="preserve"> в силу Порядок назначение страховой пенсии по старости в автоматическом режиме. Данный документ принят 28.09.2021 Правлением Пенсионного фонда России на основании постановления № 324п. </w:t>
      </w:r>
    </w:p>
    <w:p w:rsidR="00EA5A7E" w:rsidRDefault="000B2613" w:rsidP="00EA5A7E">
      <w:pPr>
        <w:spacing w:line="276" w:lineRule="auto"/>
        <w:ind w:firstLine="708"/>
        <w:jc w:val="both"/>
        <w:rPr>
          <w:rFonts w:ascii="Verdana" w:hAnsi="Verdana"/>
          <w:color w:val="000000"/>
          <w:sz w:val="24"/>
          <w:szCs w:val="24"/>
        </w:rPr>
      </w:pPr>
      <w:r w:rsidRPr="00EA5A7E">
        <w:rPr>
          <w:rFonts w:ascii="Verdana" w:hAnsi="Verdana"/>
          <w:color w:val="000000"/>
          <w:sz w:val="24"/>
          <w:szCs w:val="24"/>
        </w:rPr>
        <w:t>Для получения страховой пенсии по старости необходимо обратиться с электронным заявлением о её назначении через личный кабинет в федеральной государственной информационной системе «Единый портал государственных и муниципальных ус</w:t>
      </w:r>
      <w:r w:rsidR="00EA5A7E">
        <w:rPr>
          <w:rFonts w:ascii="Verdana" w:hAnsi="Verdana"/>
          <w:color w:val="000000"/>
          <w:sz w:val="24"/>
          <w:szCs w:val="24"/>
        </w:rPr>
        <w:t xml:space="preserve">луг (функций)» (далее – портал </w:t>
      </w:r>
      <w:proofErr w:type="spellStart"/>
      <w:r w:rsidR="00EA5A7E">
        <w:rPr>
          <w:rFonts w:ascii="Verdana" w:hAnsi="Verdana"/>
          <w:color w:val="000000"/>
          <w:sz w:val="24"/>
          <w:szCs w:val="24"/>
        </w:rPr>
        <w:t>Г</w:t>
      </w:r>
      <w:r w:rsidRPr="00EA5A7E">
        <w:rPr>
          <w:rFonts w:ascii="Verdana" w:hAnsi="Verdana"/>
          <w:color w:val="000000"/>
          <w:sz w:val="24"/>
          <w:szCs w:val="24"/>
        </w:rPr>
        <w:t>осуслуги</w:t>
      </w:r>
      <w:proofErr w:type="spellEnd"/>
      <w:r w:rsidRPr="00EA5A7E">
        <w:rPr>
          <w:rFonts w:ascii="Verdana" w:hAnsi="Verdana"/>
          <w:color w:val="000000"/>
          <w:sz w:val="24"/>
          <w:szCs w:val="24"/>
        </w:rPr>
        <w:t xml:space="preserve">).  </w:t>
      </w:r>
    </w:p>
    <w:p w:rsidR="00EA5A7E" w:rsidRDefault="000B2613" w:rsidP="00EA5A7E">
      <w:pPr>
        <w:spacing w:line="276" w:lineRule="auto"/>
        <w:ind w:firstLine="708"/>
        <w:jc w:val="both"/>
        <w:rPr>
          <w:rFonts w:ascii="Verdana" w:hAnsi="Verdana"/>
          <w:color w:val="000000"/>
          <w:sz w:val="24"/>
          <w:szCs w:val="24"/>
        </w:rPr>
      </w:pPr>
      <w:r w:rsidRPr="00EA5A7E">
        <w:rPr>
          <w:rFonts w:ascii="Verdana" w:hAnsi="Verdana"/>
          <w:color w:val="000000"/>
          <w:sz w:val="24"/>
          <w:szCs w:val="24"/>
        </w:rPr>
        <w:t xml:space="preserve">Условиями назначения страховой пенсии по старости является:  </w:t>
      </w:r>
    </w:p>
    <w:p w:rsidR="00EA5A7E" w:rsidRDefault="00EA5A7E" w:rsidP="00EA5A7E">
      <w:pPr>
        <w:spacing w:line="276" w:lineRule="auto"/>
        <w:ind w:firstLine="708"/>
        <w:jc w:val="both"/>
        <w:rPr>
          <w:rFonts w:ascii="Verdana" w:hAnsi="Verdana"/>
          <w:color w:val="000000"/>
          <w:sz w:val="24"/>
          <w:szCs w:val="24"/>
        </w:rPr>
      </w:pPr>
      <w:r>
        <w:rPr>
          <w:rFonts w:ascii="Verdana" w:hAnsi="Verdana"/>
          <w:color w:val="000000"/>
          <w:sz w:val="24"/>
          <w:szCs w:val="24"/>
        </w:rPr>
        <w:t>- д</w:t>
      </w:r>
      <w:r w:rsidR="000B2613" w:rsidRPr="00EA5A7E">
        <w:rPr>
          <w:rFonts w:ascii="Verdana" w:hAnsi="Verdana"/>
          <w:color w:val="000000"/>
          <w:sz w:val="24"/>
          <w:szCs w:val="24"/>
        </w:rPr>
        <w:t>остижение возраста, дающего право на страховую пенсию по старости, установленного действующим законодательством;</w:t>
      </w:r>
    </w:p>
    <w:p w:rsidR="00EA5A7E" w:rsidRDefault="00EA5A7E" w:rsidP="00EA5A7E">
      <w:pPr>
        <w:spacing w:line="276" w:lineRule="auto"/>
        <w:ind w:firstLine="708"/>
        <w:jc w:val="both"/>
        <w:rPr>
          <w:rFonts w:ascii="Verdana" w:hAnsi="Verdana"/>
          <w:color w:val="000000"/>
          <w:sz w:val="24"/>
          <w:szCs w:val="24"/>
        </w:rPr>
      </w:pPr>
      <w:r>
        <w:rPr>
          <w:rFonts w:ascii="Verdana" w:hAnsi="Verdana"/>
          <w:color w:val="000000"/>
          <w:sz w:val="24"/>
          <w:szCs w:val="24"/>
        </w:rPr>
        <w:t>- наличие страхового</w:t>
      </w:r>
      <w:r w:rsidR="000B2613" w:rsidRPr="00EA5A7E">
        <w:rPr>
          <w:rFonts w:ascii="Verdana" w:hAnsi="Verdana"/>
          <w:color w:val="000000"/>
          <w:sz w:val="24"/>
          <w:szCs w:val="24"/>
        </w:rPr>
        <w:t xml:space="preserve"> стаж</w:t>
      </w:r>
      <w:r>
        <w:rPr>
          <w:rFonts w:ascii="Verdana" w:hAnsi="Verdana"/>
          <w:color w:val="000000"/>
          <w:sz w:val="24"/>
          <w:szCs w:val="24"/>
        </w:rPr>
        <w:t>а</w:t>
      </w:r>
      <w:r w:rsidR="000B2613" w:rsidRPr="00EA5A7E">
        <w:rPr>
          <w:rFonts w:ascii="Verdana" w:hAnsi="Verdana"/>
          <w:color w:val="000000"/>
          <w:sz w:val="24"/>
          <w:szCs w:val="24"/>
        </w:rPr>
        <w:t xml:space="preserve"> не менее 15 лет;</w:t>
      </w:r>
    </w:p>
    <w:p w:rsidR="00EA5A7E" w:rsidRDefault="00EA5A7E" w:rsidP="00EA5A7E">
      <w:pPr>
        <w:spacing w:line="276" w:lineRule="auto"/>
        <w:ind w:firstLine="708"/>
        <w:jc w:val="both"/>
        <w:rPr>
          <w:rFonts w:ascii="Verdana" w:hAnsi="Verdana"/>
          <w:color w:val="000000"/>
          <w:sz w:val="24"/>
          <w:szCs w:val="24"/>
        </w:rPr>
      </w:pPr>
      <w:r>
        <w:rPr>
          <w:rFonts w:ascii="Verdana" w:hAnsi="Verdana"/>
          <w:color w:val="000000"/>
          <w:sz w:val="24"/>
          <w:szCs w:val="24"/>
        </w:rPr>
        <w:t>- в</w:t>
      </w:r>
      <w:r w:rsidR="000B2613" w:rsidRPr="00EA5A7E">
        <w:rPr>
          <w:rFonts w:ascii="Verdana" w:hAnsi="Verdana"/>
          <w:color w:val="000000"/>
          <w:sz w:val="24"/>
          <w:szCs w:val="24"/>
        </w:rPr>
        <w:t>еличина индивидуального пенсионного коэфф</w:t>
      </w:r>
      <w:r>
        <w:rPr>
          <w:rFonts w:ascii="Verdana" w:hAnsi="Verdana"/>
          <w:color w:val="000000"/>
          <w:sz w:val="24"/>
          <w:szCs w:val="24"/>
        </w:rPr>
        <w:t xml:space="preserve">ициента в размере не менее 30; </w:t>
      </w:r>
      <w:r w:rsidR="000B2613" w:rsidRPr="00EA5A7E">
        <w:rPr>
          <w:rFonts w:ascii="Verdana" w:hAnsi="Verdana"/>
          <w:color w:val="000000"/>
          <w:sz w:val="24"/>
          <w:szCs w:val="24"/>
        </w:rPr>
        <w:t xml:space="preserve"> </w:t>
      </w:r>
    </w:p>
    <w:p w:rsidR="00EA5A7E" w:rsidRDefault="00EA5A7E" w:rsidP="00EA5A7E">
      <w:pPr>
        <w:spacing w:line="276" w:lineRule="auto"/>
        <w:ind w:firstLine="708"/>
        <w:jc w:val="both"/>
        <w:rPr>
          <w:rFonts w:ascii="Verdana" w:hAnsi="Verdana"/>
          <w:color w:val="000000"/>
          <w:sz w:val="24"/>
          <w:szCs w:val="24"/>
        </w:rPr>
      </w:pPr>
      <w:r>
        <w:rPr>
          <w:rFonts w:ascii="Verdana" w:hAnsi="Verdana"/>
          <w:color w:val="000000"/>
          <w:sz w:val="24"/>
          <w:szCs w:val="24"/>
        </w:rPr>
        <w:t>- о</w:t>
      </w:r>
      <w:r w:rsidR="000B2613" w:rsidRPr="00EA5A7E">
        <w:rPr>
          <w:rFonts w:ascii="Verdana" w:hAnsi="Verdana"/>
          <w:color w:val="000000"/>
          <w:sz w:val="24"/>
          <w:szCs w:val="24"/>
        </w:rPr>
        <w:t xml:space="preserve">тсутствие периодов работы и/или иной деятельности за пределами Российской Федерации. </w:t>
      </w:r>
    </w:p>
    <w:p w:rsidR="00EA5A7E" w:rsidRDefault="000B2613" w:rsidP="00EA5A7E">
      <w:pPr>
        <w:spacing w:line="276" w:lineRule="auto"/>
        <w:ind w:firstLine="708"/>
        <w:jc w:val="both"/>
        <w:rPr>
          <w:rFonts w:ascii="Verdana" w:hAnsi="Verdana"/>
          <w:color w:val="000000"/>
          <w:sz w:val="24"/>
          <w:szCs w:val="24"/>
        </w:rPr>
      </w:pPr>
      <w:r w:rsidRPr="00EA5A7E">
        <w:rPr>
          <w:rFonts w:ascii="Verdana" w:hAnsi="Verdana"/>
          <w:color w:val="000000"/>
          <w:sz w:val="24"/>
          <w:szCs w:val="24"/>
        </w:rPr>
        <w:t xml:space="preserve">При заполнении заявления система автоматически проверяет выполнение всех условий и предлагает гражданину заполнить согласие на назначение страховой пенсии по старости в автоматическом режиме, которое также необходимо заполнить. </w:t>
      </w:r>
    </w:p>
    <w:p w:rsidR="00EA5A7E" w:rsidRDefault="000B2613" w:rsidP="00EA5A7E">
      <w:pPr>
        <w:spacing w:line="276" w:lineRule="auto"/>
        <w:ind w:firstLine="708"/>
        <w:jc w:val="both"/>
        <w:rPr>
          <w:rFonts w:ascii="Verdana" w:hAnsi="Verdana"/>
          <w:color w:val="000000"/>
          <w:sz w:val="24"/>
          <w:szCs w:val="24"/>
        </w:rPr>
      </w:pPr>
      <w:r w:rsidRPr="00EA5A7E">
        <w:rPr>
          <w:rFonts w:ascii="Verdana" w:hAnsi="Verdana"/>
          <w:color w:val="000000"/>
          <w:sz w:val="24"/>
          <w:szCs w:val="24"/>
        </w:rPr>
        <w:t xml:space="preserve">После получения электронного заявления Пенсионный Фонд РФ с указанием даты и времени получения проводит его регистрацию с присвоением номера. Страховая пенсия назначается </w:t>
      </w:r>
      <w:r w:rsidRPr="00EA5A7E">
        <w:rPr>
          <w:rFonts w:ascii="Verdana" w:hAnsi="Verdana"/>
          <w:b/>
          <w:color w:val="000000"/>
          <w:sz w:val="24"/>
          <w:szCs w:val="24"/>
        </w:rPr>
        <w:t>со дня обращения за указанной пенсией,</w:t>
      </w:r>
      <w:r w:rsidRPr="00EA5A7E">
        <w:rPr>
          <w:rFonts w:ascii="Verdana" w:hAnsi="Verdana"/>
          <w:color w:val="000000"/>
          <w:sz w:val="24"/>
          <w:szCs w:val="24"/>
        </w:rPr>
        <w:t xml:space="preserve"> кроме случаев, установленных Федеральным законом №400-ФЗ «О страховых пенсиях» от 28.12.2013. </w:t>
      </w:r>
    </w:p>
    <w:p w:rsidR="00473FCD" w:rsidRPr="00EA5A7E" w:rsidRDefault="000B2613" w:rsidP="00EA5A7E">
      <w:pPr>
        <w:spacing w:line="276" w:lineRule="auto"/>
        <w:ind w:firstLine="708"/>
        <w:jc w:val="both"/>
        <w:rPr>
          <w:rFonts w:ascii="Verdana" w:hAnsi="Verdana"/>
          <w:color w:val="000000"/>
          <w:sz w:val="24"/>
          <w:szCs w:val="24"/>
        </w:rPr>
      </w:pPr>
      <w:r w:rsidRPr="00EA5A7E">
        <w:rPr>
          <w:rFonts w:ascii="Verdana" w:hAnsi="Verdana"/>
          <w:color w:val="000000"/>
          <w:sz w:val="24"/>
          <w:szCs w:val="24"/>
        </w:rPr>
        <w:t xml:space="preserve">Решение о назначении страховой пенсии по старости формируется в автоматическом режиме в информационной системе Пенсионного Фонда РФ и подписывается усиленной квалифицированной электронной подписью уполномоченного должностного лица, кроме того решение направляется в личный кабинет на портале </w:t>
      </w:r>
      <w:proofErr w:type="spellStart"/>
      <w:r w:rsidRPr="00EA5A7E">
        <w:rPr>
          <w:rFonts w:ascii="Verdana" w:hAnsi="Verdana"/>
          <w:color w:val="000000"/>
          <w:sz w:val="24"/>
          <w:szCs w:val="24"/>
        </w:rPr>
        <w:t>госуслуги</w:t>
      </w:r>
      <w:proofErr w:type="spellEnd"/>
      <w:r w:rsidRPr="00EA5A7E">
        <w:rPr>
          <w:rFonts w:ascii="Verdana" w:hAnsi="Verdana"/>
          <w:color w:val="000000"/>
          <w:sz w:val="24"/>
          <w:szCs w:val="24"/>
        </w:rPr>
        <w:t xml:space="preserve"> лица, подавшего заявление.</w:t>
      </w:r>
      <w:r w:rsidRPr="00EA5A7E">
        <w:rPr>
          <w:rFonts w:ascii="Verdana" w:hAnsi="Verdana"/>
          <w:color w:val="000000"/>
          <w:sz w:val="24"/>
          <w:szCs w:val="24"/>
        </w:rPr>
        <w:br/>
      </w:r>
      <w:r w:rsidRPr="00EA5A7E">
        <w:rPr>
          <w:rFonts w:ascii="Verdana" w:hAnsi="Verdana"/>
          <w:color w:val="000000"/>
          <w:sz w:val="24"/>
          <w:szCs w:val="24"/>
        </w:rPr>
        <w:br/>
      </w:r>
      <w:r w:rsidR="000131FB">
        <w:rPr>
          <w:rFonts w:ascii="Verdana" w:hAnsi="Verdana"/>
          <w:color w:val="000000"/>
          <w:sz w:val="24"/>
          <w:szCs w:val="24"/>
        </w:rPr>
        <w:t xml:space="preserve">Заместитель  прокурора района                           </w:t>
      </w:r>
      <w:bookmarkStart w:id="0" w:name="_GoBack"/>
      <w:bookmarkEnd w:id="0"/>
      <w:r w:rsidR="000131FB">
        <w:rPr>
          <w:rFonts w:ascii="Verdana" w:hAnsi="Verdana"/>
          <w:color w:val="000000"/>
          <w:sz w:val="24"/>
          <w:szCs w:val="24"/>
        </w:rPr>
        <w:t xml:space="preserve"> </w:t>
      </w:r>
      <w:proofErr w:type="spellStart"/>
      <w:r w:rsidR="000131FB">
        <w:rPr>
          <w:rFonts w:ascii="Verdana" w:hAnsi="Verdana"/>
          <w:color w:val="000000"/>
          <w:sz w:val="24"/>
          <w:szCs w:val="24"/>
        </w:rPr>
        <w:t>И.И.Фёдорова</w:t>
      </w:r>
      <w:proofErr w:type="spellEnd"/>
    </w:p>
    <w:sectPr w:rsidR="00473FCD" w:rsidRPr="00EA5A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B7F"/>
    <w:rsid w:val="000131FB"/>
    <w:rsid w:val="000B2613"/>
    <w:rsid w:val="00473FCD"/>
    <w:rsid w:val="00504B7F"/>
    <w:rsid w:val="00EA5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B261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B26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RePack by Diakov</cp:lastModifiedBy>
  <cp:revision>2</cp:revision>
  <cp:lastPrinted>2022-02-08T08:32:00Z</cp:lastPrinted>
  <dcterms:created xsi:type="dcterms:W3CDTF">2022-02-08T08:35:00Z</dcterms:created>
  <dcterms:modified xsi:type="dcterms:W3CDTF">2022-02-08T08:35:00Z</dcterms:modified>
</cp:coreProperties>
</file>