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3C6F" w:rsidRDefault="00A73C6F" w:rsidP="00A73C6F">
      <w:pPr>
        <w:tabs>
          <w:tab w:val="left" w:pos="4350"/>
        </w:tabs>
        <w:spacing w:after="120"/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ОБЗОР  ОБРАЩЕНИЙ ГРАЖДАН</w:t>
      </w:r>
    </w:p>
    <w:p w:rsidR="00A73C6F" w:rsidRDefault="00AC0CF2" w:rsidP="00A73C6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</w:t>
      </w:r>
      <w:r w:rsidR="00A73C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1 квартал</w:t>
      </w:r>
      <w:r w:rsidR="00A73C6F">
        <w:rPr>
          <w:b/>
          <w:sz w:val="28"/>
          <w:szCs w:val="28"/>
        </w:rPr>
        <w:t xml:space="preserve"> </w:t>
      </w:r>
      <w:r w:rsidR="00A73C6F" w:rsidRPr="00AC0CF2">
        <w:rPr>
          <w:b/>
          <w:sz w:val="28"/>
          <w:szCs w:val="28"/>
        </w:rPr>
        <w:t>202</w:t>
      </w:r>
      <w:r w:rsidR="000037C7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года</w:t>
      </w:r>
    </w:p>
    <w:p w:rsidR="00A73C6F" w:rsidRDefault="00A73C6F" w:rsidP="00A73C6F">
      <w:pPr>
        <w:pStyle w:val="a3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</w:t>
      </w:r>
      <w:r>
        <w:rPr>
          <w:rFonts w:ascii="Times New Roman" w:hAnsi="Times New Roman"/>
          <w:b/>
          <w:sz w:val="26"/>
          <w:szCs w:val="26"/>
        </w:rPr>
        <w:t xml:space="preserve">       </w:t>
      </w:r>
    </w:p>
    <w:p w:rsidR="00A73C6F" w:rsidRDefault="00A73C6F" w:rsidP="00A73C6F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Работа с обращениями граждан в Администрации </w:t>
      </w:r>
      <w:r w:rsidR="008E394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 </w:t>
      </w:r>
      <w:proofErr w:type="spellStart"/>
      <w:r w:rsidR="00A73C6F">
        <w:rPr>
          <w:rFonts w:ascii="Times New Roman" w:hAnsi="Times New Roman"/>
          <w:sz w:val="26"/>
          <w:szCs w:val="26"/>
        </w:rPr>
        <w:t>Мышкинского</w:t>
      </w:r>
      <w:proofErr w:type="spellEnd"/>
      <w:r w:rsidR="00A73C6F">
        <w:rPr>
          <w:rFonts w:ascii="Times New Roman" w:hAnsi="Times New Roman"/>
          <w:sz w:val="26"/>
          <w:szCs w:val="26"/>
        </w:rPr>
        <w:t xml:space="preserve"> муниципального района организована и осуществляется в соответствии с федеральными законами от 02.05.2006 №59-ФЗ «О порядке рассмотрения обращений граждан Российской Федерации», от 09.02.2009 №8-ФЗ «Об обеспечении доступа к информации о деятельности государственных органов и органов местного самоуправления».</w:t>
      </w:r>
    </w:p>
    <w:p w:rsidR="003D77B2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За отчетный период в Администрацию поселения  поступило </w:t>
      </w:r>
      <w:r w:rsidR="000037C7">
        <w:rPr>
          <w:rFonts w:ascii="Times New Roman" w:hAnsi="Times New Roman"/>
          <w:sz w:val="26"/>
          <w:szCs w:val="26"/>
        </w:rPr>
        <w:t>20</w:t>
      </w:r>
      <w:r w:rsidR="00A73C6F">
        <w:rPr>
          <w:rFonts w:ascii="Times New Roman" w:hAnsi="Times New Roman"/>
          <w:sz w:val="26"/>
          <w:szCs w:val="26"/>
        </w:rPr>
        <w:t xml:space="preserve"> пи</w:t>
      </w:r>
      <w:r w:rsidR="006E1BEF">
        <w:rPr>
          <w:rFonts w:ascii="Times New Roman" w:hAnsi="Times New Roman"/>
          <w:sz w:val="26"/>
          <w:szCs w:val="26"/>
        </w:rPr>
        <w:t>сьменных   обращений от граждан, в том числе</w:t>
      </w:r>
      <w:r w:rsidR="000037C7">
        <w:rPr>
          <w:rFonts w:ascii="Times New Roman" w:hAnsi="Times New Roman"/>
          <w:sz w:val="26"/>
          <w:szCs w:val="26"/>
        </w:rPr>
        <w:t xml:space="preserve"> 5 заявлений через электронную почту поселения, через ОПС « Охотино» одно обращение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0037C7">
        <w:rPr>
          <w:rFonts w:ascii="Times New Roman" w:hAnsi="Times New Roman"/>
          <w:sz w:val="26"/>
          <w:szCs w:val="26"/>
        </w:rPr>
        <w:t>и одно обращение через платформу государственных сервисов. О</w:t>
      </w:r>
      <w:r w:rsidR="006E1BEF">
        <w:rPr>
          <w:rFonts w:ascii="Times New Roman" w:hAnsi="Times New Roman"/>
          <w:sz w:val="26"/>
          <w:szCs w:val="26"/>
        </w:rPr>
        <w:t xml:space="preserve">братились за адресацией объектов недвижимости и внесением изменений в постановления администрации Охотинского сельского поселения по адресации </w:t>
      </w:r>
      <w:r w:rsidR="00AC0CF2">
        <w:rPr>
          <w:rFonts w:ascii="Times New Roman" w:hAnsi="Times New Roman"/>
          <w:sz w:val="26"/>
          <w:szCs w:val="26"/>
        </w:rPr>
        <w:t>1</w:t>
      </w:r>
      <w:r w:rsidR="000037C7">
        <w:rPr>
          <w:rFonts w:ascii="Times New Roman" w:hAnsi="Times New Roman"/>
          <w:sz w:val="26"/>
          <w:szCs w:val="26"/>
        </w:rPr>
        <w:t>5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873E94">
        <w:rPr>
          <w:rFonts w:ascii="Times New Roman" w:hAnsi="Times New Roman"/>
          <w:sz w:val="26"/>
          <w:szCs w:val="26"/>
        </w:rPr>
        <w:t>человек.</w:t>
      </w:r>
      <w:r w:rsidR="006E1BEF">
        <w:rPr>
          <w:rFonts w:ascii="Times New Roman" w:hAnsi="Times New Roman"/>
          <w:sz w:val="26"/>
          <w:szCs w:val="26"/>
        </w:rPr>
        <w:t xml:space="preserve"> </w:t>
      </w:r>
      <w:r w:rsidR="00A73C6F">
        <w:rPr>
          <w:rFonts w:ascii="Times New Roman" w:hAnsi="Times New Roman"/>
          <w:sz w:val="26"/>
          <w:szCs w:val="26"/>
        </w:rPr>
        <w:t xml:space="preserve"> </w:t>
      </w:r>
      <w:r w:rsidR="00764590">
        <w:rPr>
          <w:rFonts w:ascii="Times New Roman" w:hAnsi="Times New Roman"/>
          <w:sz w:val="26"/>
          <w:szCs w:val="26"/>
        </w:rPr>
        <w:t xml:space="preserve">По результатам рассмотрения обращений – удовлетворено </w:t>
      </w:r>
      <w:r w:rsidR="00AC0CF2">
        <w:rPr>
          <w:rFonts w:ascii="Times New Roman" w:hAnsi="Times New Roman"/>
          <w:sz w:val="26"/>
          <w:szCs w:val="26"/>
        </w:rPr>
        <w:t>1</w:t>
      </w:r>
      <w:r w:rsidR="000037C7">
        <w:rPr>
          <w:rFonts w:ascii="Times New Roman" w:hAnsi="Times New Roman"/>
          <w:sz w:val="26"/>
          <w:szCs w:val="26"/>
        </w:rPr>
        <w:t>7</w:t>
      </w:r>
      <w:r w:rsidR="00764590">
        <w:rPr>
          <w:rFonts w:ascii="Times New Roman" w:hAnsi="Times New Roman"/>
          <w:sz w:val="26"/>
          <w:szCs w:val="26"/>
        </w:rPr>
        <w:t xml:space="preserve"> обращение, разъяснено – по </w:t>
      </w:r>
      <w:r w:rsidR="000037C7">
        <w:rPr>
          <w:rFonts w:ascii="Times New Roman" w:hAnsi="Times New Roman"/>
          <w:sz w:val="26"/>
          <w:szCs w:val="26"/>
        </w:rPr>
        <w:t>2</w:t>
      </w:r>
      <w:r w:rsidR="00AC0CF2">
        <w:rPr>
          <w:rFonts w:ascii="Times New Roman" w:hAnsi="Times New Roman"/>
          <w:sz w:val="26"/>
          <w:szCs w:val="26"/>
        </w:rPr>
        <w:t xml:space="preserve"> обращениям</w:t>
      </w:r>
      <w:r w:rsidR="00764590">
        <w:rPr>
          <w:rFonts w:ascii="Times New Roman" w:hAnsi="Times New Roman"/>
          <w:sz w:val="26"/>
          <w:szCs w:val="26"/>
        </w:rPr>
        <w:t xml:space="preserve">, </w:t>
      </w:r>
      <w:r w:rsidR="000037C7">
        <w:rPr>
          <w:rFonts w:ascii="Times New Roman" w:hAnsi="Times New Roman"/>
          <w:sz w:val="26"/>
          <w:szCs w:val="26"/>
        </w:rPr>
        <w:t>в удовлетворении одного обращения по адресации объекта было отказано,</w:t>
      </w:r>
      <w:r>
        <w:rPr>
          <w:rFonts w:ascii="Times New Roman" w:hAnsi="Times New Roman"/>
          <w:sz w:val="26"/>
          <w:szCs w:val="26"/>
        </w:rPr>
        <w:t xml:space="preserve"> перенаправленных обращений граждан </w:t>
      </w:r>
      <w:r w:rsidR="00AC0CF2">
        <w:rPr>
          <w:rFonts w:ascii="Times New Roman" w:hAnsi="Times New Roman"/>
          <w:sz w:val="26"/>
          <w:szCs w:val="26"/>
        </w:rPr>
        <w:t>не было</w:t>
      </w:r>
      <w:r w:rsidR="00764590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Все поступившие обращения граждан зарегистрированы и рассмотрены </w:t>
      </w:r>
      <w:proofErr w:type="gramStart"/>
      <w:r w:rsidR="00A73C6F">
        <w:rPr>
          <w:rFonts w:ascii="Times New Roman" w:hAnsi="Times New Roman"/>
          <w:sz w:val="26"/>
          <w:szCs w:val="26"/>
        </w:rPr>
        <w:t>в</w:t>
      </w:r>
      <w:proofErr w:type="gramEnd"/>
      <w:r w:rsidR="00A73C6F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A73C6F">
        <w:rPr>
          <w:rFonts w:ascii="Times New Roman" w:hAnsi="Times New Roman"/>
          <w:sz w:val="26"/>
          <w:szCs w:val="26"/>
        </w:rPr>
        <w:t>Администраци</w:t>
      </w:r>
      <w:r w:rsidR="00AC0CF2">
        <w:rPr>
          <w:rFonts w:ascii="Times New Roman" w:hAnsi="Times New Roman"/>
          <w:sz w:val="26"/>
          <w:szCs w:val="26"/>
        </w:rPr>
        <w:t>ей</w:t>
      </w:r>
      <w:proofErr w:type="gramEnd"/>
      <w:r w:rsidR="00A73C6F">
        <w:rPr>
          <w:rFonts w:ascii="Times New Roman" w:hAnsi="Times New Roman"/>
          <w:sz w:val="26"/>
          <w:szCs w:val="26"/>
        </w:rPr>
        <w:t xml:space="preserve"> поселения. </w:t>
      </w:r>
      <w:r w:rsidR="00A73C6F">
        <w:rPr>
          <w:rFonts w:ascii="Times New Roman" w:hAnsi="Times New Roman"/>
          <w:sz w:val="26"/>
          <w:szCs w:val="26"/>
        </w:rPr>
        <w:tab/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</w:t>
      </w:r>
      <w:r w:rsidR="00A73C6F">
        <w:rPr>
          <w:rFonts w:ascii="Times New Roman" w:hAnsi="Times New Roman"/>
          <w:sz w:val="26"/>
          <w:szCs w:val="26"/>
        </w:rPr>
        <w:t xml:space="preserve"> За </w:t>
      </w:r>
      <w:r w:rsidR="00AD4893">
        <w:rPr>
          <w:rFonts w:ascii="Times New Roman" w:hAnsi="Times New Roman"/>
          <w:sz w:val="26"/>
          <w:szCs w:val="26"/>
        </w:rPr>
        <w:t>нарушение статей ФЗ №59-ФЗ</w:t>
      </w:r>
      <w:r w:rsidR="00A73C6F">
        <w:rPr>
          <w:rFonts w:ascii="Times New Roman" w:hAnsi="Times New Roman"/>
          <w:sz w:val="26"/>
          <w:szCs w:val="26"/>
        </w:rPr>
        <w:t xml:space="preserve"> должностные лица привлекаются к дисциплинарной ответственности на основании  распоряжения Администрации поселения. За отчетный период  нарушение сроков по рассмотрению обращений граждан  не выявлен</w:t>
      </w:r>
      <w:r>
        <w:rPr>
          <w:rFonts w:ascii="Times New Roman" w:hAnsi="Times New Roman"/>
          <w:sz w:val="26"/>
          <w:szCs w:val="26"/>
        </w:rPr>
        <w:t>о</w:t>
      </w:r>
      <w:r w:rsidR="00A73C6F">
        <w:rPr>
          <w:rFonts w:ascii="Times New Roman" w:hAnsi="Times New Roman"/>
          <w:sz w:val="26"/>
          <w:szCs w:val="26"/>
        </w:rPr>
        <w:t xml:space="preserve">. </w:t>
      </w:r>
      <w:r w:rsidR="00AD4893">
        <w:rPr>
          <w:rFonts w:ascii="Times New Roman" w:hAnsi="Times New Roman"/>
          <w:sz w:val="26"/>
          <w:szCs w:val="26"/>
        </w:rPr>
        <w:t>За отчетный период выявлен</w:t>
      </w:r>
      <w:r w:rsidR="00AC0CF2">
        <w:rPr>
          <w:rFonts w:ascii="Times New Roman" w:hAnsi="Times New Roman"/>
          <w:sz w:val="26"/>
          <w:szCs w:val="26"/>
        </w:rPr>
        <w:t>н</w:t>
      </w:r>
      <w:r w:rsidR="00AD4893">
        <w:rPr>
          <w:rFonts w:ascii="Times New Roman" w:hAnsi="Times New Roman"/>
          <w:sz w:val="26"/>
          <w:szCs w:val="26"/>
        </w:rPr>
        <w:t>ы</w:t>
      </w:r>
      <w:r w:rsidR="00AC0CF2">
        <w:rPr>
          <w:rFonts w:ascii="Times New Roman" w:hAnsi="Times New Roman"/>
          <w:sz w:val="26"/>
          <w:szCs w:val="26"/>
        </w:rPr>
        <w:t>х</w:t>
      </w:r>
      <w:r w:rsidR="00AD4893">
        <w:rPr>
          <w:rFonts w:ascii="Times New Roman" w:hAnsi="Times New Roman"/>
          <w:sz w:val="26"/>
          <w:szCs w:val="26"/>
        </w:rPr>
        <w:t xml:space="preserve"> нарушени</w:t>
      </w:r>
      <w:r w:rsidR="00941055">
        <w:rPr>
          <w:rFonts w:ascii="Times New Roman" w:hAnsi="Times New Roman"/>
          <w:sz w:val="26"/>
          <w:szCs w:val="26"/>
        </w:rPr>
        <w:t>й</w:t>
      </w:r>
      <w:r w:rsidR="00AD4893">
        <w:rPr>
          <w:rFonts w:ascii="Times New Roman" w:hAnsi="Times New Roman"/>
          <w:sz w:val="26"/>
          <w:szCs w:val="26"/>
        </w:rPr>
        <w:t xml:space="preserve"> </w:t>
      </w:r>
      <w:r w:rsidR="00941055">
        <w:rPr>
          <w:rFonts w:ascii="Times New Roman" w:hAnsi="Times New Roman"/>
          <w:sz w:val="26"/>
          <w:szCs w:val="26"/>
        </w:rPr>
        <w:t>статей Федеральных законов не обнаружено</w:t>
      </w:r>
      <w:r w:rsidR="00895668">
        <w:rPr>
          <w:rFonts w:ascii="Times New Roman" w:hAnsi="Times New Roman"/>
          <w:sz w:val="26"/>
          <w:szCs w:val="26"/>
        </w:rPr>
        <w:t>.</w:t>
      </w:r>
    </w:p>
    <w:p w:rsidR="00A73C6F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За отчетный период от жителей  муниципального образования в вышестоящие органы ЯО обращений не было.</w:t>
      </w:r>
    </w:p>
    <w:p w:rsidR="00941055" w:rsidRDefault="003D77B2" w:rsidP="00A73C6F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</w:t>
      </w:r>
      <w:r w:rsidR="00A73C6F">
        <w:rPr>
          <w:rFonts w:ascii="Times New Roman" w:hAnsi="Times New Roman"/>
          <w:sz w:val="26"/>
          <w:szCs w:val="26"/>
        </w:rPr>
        <w:t>В основном граждане поднимают вопросы</w:t>
      </w:r>
      <w:r>
        <w:rPr>
          <w:rFonts w:ascii="Times New Roman" w:hAnsi="Times New Roman"/>
          <w:sz w:val="26"/>
          <w:szCs w:val="26"/>
        </w:rPr>
        <w:t xml:space="preserve"> выдачи разрешения на снос (пересадку) зеленых насаждений</w:t>
      </w:r>
      <w:r w:rsidR="00A73C6F">
        <w:rPr>
          <w:rFonts w:ascii="Times New Roman" w:hAnsi="Times New Roman"/>
          <w:sz w:val="26"/>
          <w:szCs w:val="26"/>
        </w:rPr>
        <w:t>, благоустройства террит</w:t>
      </w:r>
      <w:r w:rsidR="00764590">
        <w:rPr>
          <w:rFonts w:ascii="Times New Roman" w:hAnsi="Times New Roman"/>
          <w:sz w:val="26"/>
          <w:szCs w:val="26"/>
        </w:rPr>
        <w:t>орий и  коммунального хозяйства</w:t>
      </w:r>
      <w:r w:rsidR="00941055">
        <w:rPr>
          <w:rFonts w:ascii="Times New Roman" w:hAnsi="Times New Roman"/>
          <w:sz w:val="26"/>
          <w:szCs w:val="26"/>
        </w:rPr>
        <w:t>.</w:t>
      </w:r>
      <w:r w:rsidR="00764590">
        <w:rPr>
          <w:rFonts w:ascii="Times New Roman" w:hAnsi="Times New Roman"/>
          <w:sz w:val="26"/>
          <w:szCs w:val="26"/>
        </w:rPr>
        <w:t xml:space="preserve">         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>Обращений граждан по исполнению Федерального закона от 09 февраля 2009 года № 8-ФЗ «Об обеспечении доступа к информации о деятельности государственных органов и органов местного самоуправления» и неисполнения судебных решений в отчетном периоде не поступало.</w:t>
      </w:r>
    </w:p>
    <w:p w:rsidR="00A73C6F" w:rsidRDefault="003D77B2" w:rsidP="003D77B2">
      <w:pPr>
        <w:pStyle w:val="a3"/>
        <w:spacing w:line="276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  <w:r w:rsidR="00A73C6F">
        <w:rPr>
          <w:rFonts w:ascii="Times New Roman" w:hAnsi="Times New Roman"/>
          <w:sz w:val="26"/>
          <w:szCs w:val="26"/>
        </w:rPr>
        <w:t xml:space="preserve">Статистическая информация о письменных и устных обращениях граждан, поступивших в Администрацию поселения за </w:t>
      </w:r>
      <w:r w:rsidR="00941055">
        <w:rPr>
          <w:rFonts w:ascii="Times New Roman" w:hAnsi="Times New Roman"/>
          <w:sz w:val="26"/>
          <w:szCs w:val="26"/>
        </w:rPr>
        <w:t>1 квартал</w:t>
      </w:r>
      <w:r w:rsidR="00A73C6F">
        <w:rPr>
          <w:rFonts w:ascii="Times New Roman" w:hAnsi="Times New Roman"/>
          <w:sz w:val="26"/>
          <w:szCs w:val="26"/>
        </w:rPr>
        <w:t xml:space="preserve"> 202</w:t>
      </w:r>
      <w:r>
        <w:rPr>
          <w:rFonts w:ascii="Times New Roman" w:hAnsi="Times New Roman"/>
          <w:sz w:val="26"/>
          <w:szCs w:val="26"/>
        </w:rPr>
        <w:t>2</w:t>
      </w:r>
      <w:r w:rsidR="00A73C6F">
        <w:rPr>
          <w:rFonts w:ascii="Times New Roman" w:hAnsi="Times New Roman"/>
          <w:sz w:val="26"/>
          <w:szCs w:val="26"/>
        </w:rPr>
        <w:t xml:space="preserve"> года по тематике вопросов, содержащихся в обращениях, размещена  на официальном сайте Администрации </w:t>
      </w:r>
      <w:r w:rsidR="00764590">
        <w:rPr>
          <w:rFonts w:ascii="Times New Roman" w:hAnsi="Times New Roman"/>
          <w:sz w:val="26"/>
          <w:szCs w:val="26"/>
        </w:rPr>
        <w:t>Охотинского</w:t>
      </w:r>
      <w:r w:rsidR="00A73C6F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:rsidR="00A73C6F" w:rsidRDefault="00A73C6F" w:rsidP="00A73C6F">
      <w:pPr>
        <w:ind w:firstLine="708"/>
      </w:pPr>
    </w:p>
    <w:p w:rsidR="008B1B3F" w:rsidRDefault="008B1B3F"/>
    <w:sectPr w:rsidR="008B1B3F" w:rsidSect="008B1B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73C6F"/>
    <w:rsid w:val="000037C7"/>
    <w:rsid w:val="003D77B2"/>
    <w:rsid w:val="00676A3E"/>
    <w:rsid w:val="006E1BEF"/>
    <w:rsid w:val="00764590"/>
    <w:rsid w:val="007828CF"/>
    <w:rsid w:val="00873E94"/>
    <w:rsid w:val="00895668"/>
    <w:rsid w:val="008B1B3F"/>
    <w:rsid w:val="008E3940"/>
    <w:rsid w:val="00941055"/>
    <w:rsid w:val="00A73C6F"/>
    <w:rsid w:val="00AC0CF2"/>
    <w:rsid w:val="00AD4893"/>
    <w:rsid w:val="00C77B1F"/>
    <w:rsid w:val="00CF5D0B"/>
    <w:rsid w:val="00E17CFD"/>
    <w:rsid w:val="00E925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C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73C6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33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347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cp:lastPrinted>2021-04-05T07:23:00Z</cp:lastPrinted>
  <dcterms:created xsi:type="dcterms:W3CDTF">2021-02-12T07:10:00Z</dcterms:created>
  <dcterms:modified xsi:type="dcterms:W3CDTF">2022-04-01T07:05:00Z</dcterms:modified>
</cp:coreProperties>
</file>