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9739D9" w:rsidRPr="00CD01F3" w:rsidRDefault="00E55FB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B604AA" w:rsidRPr="00221DED" w:rsidRDefault="00B604AA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ED">
              <w:rPr>
                <w:rFonts w:ascii="Times New Roman" w:hAnsi="Times New Roman"/>
                <w:sz w:val="24"/>
                <w:szCs w:val="24"/>
              </w:rPr>
              <w:t>Э</w:t>
            </w:r>
            <w:r w:rsidR="003D3D40" w:rsidRPr="00221DED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 w:rsidRPr="00221DED">
              <w:rPr>
                <w:rFonts w:ascii="Times New Roman" w:hAnsi="Times New Roman"/>
                <w:sz w:val="24"/>
                <w:szCs w:val="24"/>
              </w:rPr>
              <w:t xml:space="preserve">объекта электросетевого хозяйства </w:t>
            </w:r>
            <w:r w:rsidR="00EA738B" w:rsidRPr="00221DED">
              <w:rPr>
                <w:rFonts w:ascii="Times New Roman" w:hAnsi="Times New Roman"/>
                <w:sz w:val="24"/>
                <w:szCs w:val="24"/>
              </w:rPr>
              <w:t xml:space="preserve">федерального значения </w:t>
            </w:r>
            <w:r w:rsidR="00EA738B" w:rsidRPr="00221DED">
              <w:rPr>
                <w:rFonts w:ascii="Times New Roman" w:hAnsi="Times New Roman"/>
                <w:sz w:val="24"/>
                <w:szCs w:val="24"/>
              </w:rPr>
              <w:br/>
            </w:r>
            <w:r w:rsidR="00715CB2">
              <w:rPr>
                <w:rFonts w:ascii="Times New Roman" w:hAnsi="Times New Roman"/>
                <w:sz w:val="24"/>
                <w:szCs w:val="24"/>
              </w:rPr>
              <w:t>«</w:t>
            </w:r>
            <w:r w:rsidR="00221DED" w:rsidRPr="00221DED">
              <w:rPr>
                <w:rFonts w:ascii="Times New Roman" w:hAnsi="Times New Roman"/>
                <w:sz w:val="24"/>
                <w:szCs w:val="24"/>
              </w:rPr>
              <w:t>ВЛ 500 кВ Конаковская ГРЭС- Череповецкая</w:t>
            </w:r>
            <w:r w:rsidR="00715CB2">
              <w:rPr>
                <w:rFonts w:ascii="Times New Roman" w:hAnsi="Times New Roman"/>
                <w:sz w:val="24"/>
                <w:szCs w:val="24"/>
              </w:rPr>
              <w:t>»</w:t>
            </w:r>
            <w:r w:rsidRPr="0022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131CB6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г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№245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35:21:0301002:232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г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№244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35:21:0301002:235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г.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241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г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238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г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233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35:21:0301002:247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г. Череповец, .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г Череповец, с/т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ЧМХС-8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226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г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312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35:21:0301002:292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г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346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35:21:0301002:967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Вологодская область, г Череповец, с/т №8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230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35:21:0301002:983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Российская Федерация, Вологодская область, г Череповец, садоводческое товарищество №8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№228</w:t>
            </w:r>
          </w:p>
        </w:tc>
      </w:tr>
      <w:tr w:rsidR="001548F4" w:rsidRPr="00CD01F3" w:rsidTr="00715CB2">
        <w:tc>
          <w:tcPr>
            <w:tcW w:w="642" w:type="dxa"/>
            <w:vMerge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35:21:0301002:539 (входит в единое землепользование 35:21:0000000:49)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г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35:21:0301002:540 (входит в единое землепользование 35:21:0000000:49)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г Череповец, с/т № 8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Череповецметаллургхимстрой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35:22:0000000:2378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Вологодская область, р-н Череповецкий, муниципальное образование Мяксинское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с/о Нелазский с/с, в районе д. Теребень, в южной части кадастрового квартала 35:22:0110045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35:22:0110045:784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обл, р-н Череповецкий, с/с Нелазский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35:22:0110045:848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обл, р-н Череповецкий, с/с Абакановский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35:22:0110045:849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обл, р-н Череповецкий, с/с Абакановский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35:22:0110045:878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с/с Нелазский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35:22:0110045:938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Вологодская область, р-н Череповецкий, с/п Абакановское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35:22:0110045:472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35:22:0110045:473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35:22:0110045:474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35:22:0110045:475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35:22:0110045:476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35:22:0110045:477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35:22:0110045:478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35:22:0110045:479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35:22:0110045:480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35:22:0110045:481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35:22:0110045:482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35:22:0110045:483 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35:22:0111025:2219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с/с Малечкинский, п Малечкино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35:22:0111025:2237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Российская Федерация, Вологодская область, Череповецкий район, Малечкинский с/с, поселок Малечкино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35:22:0111025:791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р-н Череповецкий, с/о Малечкинский с/с, п Малечкино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в районе д.Ботило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35:22:0111042:1415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обл, 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35:22:0111042:1419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обл, 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35:22:0111042:1542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с/с Малечкинский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35:22:0111042:1543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Вологодская область, р-н Череповецкий, с/с Малечкинский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35:22:0111042:1544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с/с Малечкинский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35:22:0111042:314 (входит в состав земель единого землепользования 35:22:0000000:63)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35:22:0111042:525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35:22:0111042:526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35:22:0111042:527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35:22:0111042:528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35:22:0111042:529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35:22:0111042:530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35:22:0111042:531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35:22:0111042:532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35:22:0111042:533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35:22:0111042:534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35:22:0111042:535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35:22:0111042:539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35:22:0111042:540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35:22:0111042:541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35:22:0111042:542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35:22:0111042:543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35:22:0111042:544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35:22:0111042:545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35:22:0111042:548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35:22:0111042:742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35:22:0111042:92 (входит в состав земель единого землепользования 35:22:0000000:39)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35:22:0111042:93 (входит в состав земель единого землепользования 35:22:0000000:39)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35:22:0111042:94 (входит в состав земель единого землепользования 35:22:0000000:39)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35:22:0112036:210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в районе д.Солманское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35:22:0112036:623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с/п Тоншаловское, в районе д. Солманское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35:22:0112036:641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Череповецкий, с/с Тоншаловский, в районе д.Солманское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35:22:0112036:974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обл, р-н Череповецкий, с/с Тоншаловский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35:22:0112036:430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35:22:0112036:431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35:22:0112036:432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35:22:0112036:433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35:22:0112036:434 (входит в состав земель единого </w:t>
            </w:r>
            <w:r w:rsidRPr="00715CB2">
              <w:rPr>
                <w:rFonts w:ascii="Times New Roman" w:hAnsi="Times New Roman"/>
              </w:rPr>
              <w:lastRenderedPageBreak/>
              <w:t>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lastRenderedPageBreak/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35:22:0112036:435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35:22:0112036:439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35:22:0112037:49 (входит в состав земель единого землепользования 35:22:0000000:1)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35:22:0112037:56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35:22:0112037:57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35:22:0112037:58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35:22:0112037:59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35:22:0112037:60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35:22:0112037:61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35:22:0112037:62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35:22:0112037:63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35:22:0112037:64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35:22:0112037:65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35:22:0112037:66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35:22:0112037:67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35:22:0112037:68 (входит в состав земель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35:22:0113013:1058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с/с Тоншаловский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35:22:0113013:1061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с/с Тоншаловский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35:22:0113013:587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с/о Тоншаловская п/а, в районе д. Сельца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35:22:0113013:802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в районе д.Большой Двор, земельный участок расположен в центральной части кадастрового квартала 35:22:0113013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35:22:0113013:847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35:22:0113013:247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35:22:0113013:445 (входит в состав единого землепользования 35:22:0000000:70)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35:22:0113013:721 (входит в состав единого землепользования 35:22:0000000:56)</w:t>
            </w:r>
          </w:p>
        </w:tc>
        <w:tc>
          <w:tcPr>
            <w:tcW w:w="4501" w:type="dxa"/>
            <w:vAlign w:val="center"/>
          </w:tcPr>
          <w:p w:rsidR="001548F4" w:rsidRPr="00715CB2" w:rsidRDefault="00715CB2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35:22:0113013:631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35:22:0113013:632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35:22:0113013:633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35:22:0113013:634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35:22:0113013:635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35:22:0113013:636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35:22:0113013:637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35:22:0113013:638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35:22:0113013:639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35:22:0113013:640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35:22:0113013:641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35:22:0113013:642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35:22:0113013:643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35:22:0113013:644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35:22:0113013:645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35:22:0113013:707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35:22:0113013:708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35:22:0113013:709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35:22:0113013:710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35:22:0113013:711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35:22:0302028:285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с/о Ирдоматский с/с, в районе д. Ирдоматка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35:22:0302028:5983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Вологодская область, Череповецкий </w:t>
            </w:r>
            <w:r w:rsidRPr="00715CB2">
              <w:rPr>
                <w:rFonts w:ascii="Times New Roman" w:hAnsi="Times New Roman"/>
              </w:rPr>
              <w:lastRenderedPageBreak/>
              <w:t>муниципальный район, сельское поселение Ирдоматское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35:22:0302028:2949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обл, р-н Череповецкий, с/с Ирдоматский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35:22:0302028:312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35:22:0302028:313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35:22:0302028:315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35:22:0302028:316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35:22:0302028:317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35:22:0302028:318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35:22:0302028:319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35:22:0302028:320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35:22:0302028:321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35:22:0302028:322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35:22:0302028:325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35:22:0302028:326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35:22:0303034:113 (входит в состав единого землепользования 35:22:0303034:578)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с/о Домозеровский с/с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с/о Домозеровский с/с, В районе д.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с/о Домозеровский с/с, д Лапач, д №9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35:22:0303034:125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с/о Домозеровский с/с, д Лапач, д №9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35:22:0303034:281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р-н Череповецкий, с/о Домозеровский с/с, д Озеро, д 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35:22:0303034:175 (входит в состав единого землепользования 35:22:0000000:220)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35:22:0303034:176 (входит в состав единого землепользования 35:22:0000000:220)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35:22:0303034:247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35:22:0303034:248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35:22:0303034:249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35:22:0303034:255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35:22:0303034:259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35:22:0303034:260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35:22:0303034:261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35:22:0303034:262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35:22:0307062:174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с/с Мяксинский, д Хантаново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35:22:0307071:2 (входит в состав единого землепользования 35:22:0000000:12)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35:22:0307071:351 (входит в состав единого землепользования 35:22:0000000:220)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35:22:0307071:549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35:22:0308025:258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35:22:0308025:259 (входит в состав единого землепользования </w:t>
            </w:r>
            <w:r w:rsidRPr="00715CB2">
              <w:rPr>
                <w:rFonts w:ascii="Times New Roman" w:hAnsi="Times New Roman"/>
              </w:rPr>
              <w:br/>
              <w:t>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35:22:0308025:264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35:22:0308025:266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35:22:0308025:267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35:22:0308025:268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35:22:0308025:269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35:22:0308025:270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35:22:0308025:271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35:22:0308025:272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35:22:0308025:273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35:22:0308025:277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35:22:0308025:278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35:22:0308025:279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35:22:0308025:280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35:22:0309014:77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35:22:0309014:78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35:22:0309014:79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35:22:0309014:82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35:22:0309014:83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35:22:0309014:89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35:22:0309014:90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35:22:0309014:91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35:22:0309014:92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35:22:0309014:94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35:22:0309014:95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35:22:0310033:151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д Озеро, д №2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35:22:0310033:781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обл, р-н Череповецкий, с/с Домозеровский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35:22:0310033:827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обл, р-н Череповецкий, с/с Домозеровский, в районе д. Конечное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35:22:0310033:828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Вологодская обл, р-н Череповецкий, с/с Домозеровский, в районе д. Конечное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35:22:0310033:236 (входит в состав единого землепользования  35:22:0000000:225)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35:22:0310033:261(входит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35:22:0310033:264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35:22:0310033:269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35:22:0310033:273 (входит в состав единого землепользования 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35:22:0310033:274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35:22:0310033:279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35:22:0310033:282 (входит в состав единого </w:t>
            </w:r>
            <w:r w:rsidRPr="00715CB2">
              <w:rPr>
                <w:rFonts w:ascii="Times New Roman" w:hAnsi="Times New Roman"/>
              </w:rPr>
              <w:lastRenderedPageBreak/>
              <w:t>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lastRenderedPageBreak/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35:22:0310033:284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35:22:0310033:285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35:22:0310033:286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35:22:0310033:287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35:22:0310033:288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35:22:0310033:289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35:22:0310033:290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35:22:0310033:291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35:22:0310033:292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35:22:0310033:293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35:22:0310033:294 (входит в состав единого землепользования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35:22:0303011:11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д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35:22:0303011:254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с/о Домозеровский с/с, д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35:22:0303011:467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с/с Домозеровский, д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35:22:0303011:49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с/о Домозеровский с/с, д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с/о Домозеровский с/с, д Лапач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35:22:0000000:2603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муниципальное</w:t>
            </w:r>
            <w:r w:rsidRPr="00715CB2">
              <w:rPr>
                <w:rFonts w:ascii="Times New Roman" w:hAnsi="Times New Roman"/>
              </w:rPr>
              <w:br/>
              <w:t>образование Мяксинское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35:22:0302009:1 (входит в единое землепользование 35:22:0000000:1)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35:22:0302004:169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за пределами участка. Ориентир ВЛ</w:t>
            </w:r>
            <w:r w:rsidRPr="00715CB2">
              <w:rPr>
                <w:rFonts w:ascii="Times New Roman" w:hAnsi="Times New Roman"/>
              </w:rPr>
              <w:br/>
              <w:t xml:space="preserve">500 КВ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Конаково-Череповец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. Участок находится примерно в 1 м от ориентира по</w:t>
            </w:r>
            <w:r w:rsidRPr="00715CB2">
              <w:rPr>
                <w:rFonts w:ascii="Times New Roman" w:hAnsi="Times New Roman"/>
              </w:rPr>
              <w:br/>
              <w:t>направлению на юго-восток.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Вологодская область</w:t>
            </w:r>
            <w:r w:rsidRPr="00715CB2">
              <w:rPr>
                <w:rFonts w:ascii="Times New Roman" w:hAnsi="Times New Roman"/>
              </w:rPr>
              <w:br/>
              <w:t>Череповецкийр-н</w:t>
            </w:r>
            <w:r w:rsidRPr="00715CB2">
              <w:rPr>
                <w:rFonts w:ascii="Times New Roman" w:hAnsi="Times New Roman"/>
              </w:rPr>
              <w:br/>
              <w:t>с/оИрдоматский с/с</w:t>
            </w:r>
            <w:r w:rsidRPr="00715CB2">
              <w:rPr>
                <w:rFonts w:ascii="Times New Roman" w:hAnsi="Times New Roman"/>
              </w:rPr>
              <w:br/>
              <w:t>дВанеево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35:22:0302004:170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Череповецкий, с/с Ирдоматский, д Ванеево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35:22:0302007:104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Череповецкий, д. Хемалда, Ирдоматский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35:22:0302007:98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Череповецкий, с/о. Ирдоматский с/с, д. Хемалда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35:22:0307071:550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35:22:0307071:551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35:22:0307071:552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35:22:0307071:553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35:22:0307071:554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35:22:0307071:555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35:22:0307071:556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35:22:0307071:560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35:22:0307071:561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35:22:0307071:562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35:22:0307071:563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35:22:0307071:564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35:22:0307071:565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35:22:0307071:566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35:22:0307071:567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35:22:0307071:568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35:22:0307071:569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35:22:0307071:571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35:22:0307071:572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35:22:0307071:574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35:22:0307071:575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35:22:0307071:576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35:22:0307071:577 (входит в единое землепользование 35:22:0000000:339)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р-н.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5CB2">
              <w:rPr>
                <w:rFonts w:ascii="Times New Roman" w:hAnsi="Times New Roman"/>
              </w:rPr>
              <w:t>35:22:0110031:24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5CB2">
              <w:rPr>
                <w:rFonts w:ascii="Times New Roman" w:hAnsi="Times New Roman"/>
              </w:rPr>
              <w:t>Вологодская область, Череповецкий р-н,</w:t>
            </w:r>
            <w:r w:rsidRPr="00715CB2">
              <w:rPr>
                <w:rFonts w:ascii="Times New Roman" w:hAnsi="Times New Roman"/>
              </w:rPr>
              <w:br/>
              <w:t>с/с Абакановский, с.Шухободь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35:22:0113006:203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Череповецкий р-н, с/с Тоншаловский, с Носовское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35:00:0000000:394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Вологодская область, Грязовецкий муниципальный район, Грязовецкое лесничество, Монзенское участковое лесничество, кварталы №№2,3,5,12,13,23,24,33,34,35,36,37,46,47,48,49,50,51,52,61,62,63,64,65,66,72,73,74,75,76,77,78,79,85,86,87,88,89,90,91,92,103,104,105,106,107,108,114,115,116,117,118,119,120,121,122,123,124,125,126,128,129,131,132,133,136,137,138,139,140,141,142,143,144,145,146,147,148,150,151,152,154,155,156,163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35:22:0110045:1184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35:22:0113013:1316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Череповецкий р-н, Тоншаловское сельское  поселение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35:22:0112036:1614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р-н Череповецкий, с/п Тоншаловское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35:22:0302028:5886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область, Череповецкий район,</w:t>
            </w:r>
          </w:p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Сельское поселение Ирдоматское, деревня Хемалда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5CB2">
              <w:rPr>
                <w:rFonts w:ascii="Times New Roman" w:hAnsi="Times New Roman"/>
              </w:rPr>
              <w:t>76:20:000000:1036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5CB2">
              <w:rPr>
                <w:rFonts w:ascii="Times New Roman" w:hAnsi="Times New Roman"/>
              </w:rPr>
              <w:t>Ярославская область, г. Рыбинск, Окружная дорога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76:20:000000:1301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г Рыбинск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76:07:074701:573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с/о Охотинский,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Покровское участковое лесничество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76:16:000000:1305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76:16:000000:1319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76:16:000000:1682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76:12:000000:344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Князевский, межселенная территория (вблизи д. Корса), контур №170 (часть) пашня, контур №169 (часть) пашня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76:12:000000:426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Погорельский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76:12:000000:447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с северной стороны д. Таргобино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76:12:000000:416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Пошехонский район,Погорельский с/о, Октябрьский с/о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76:12:000000:197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в границах участка.</w:t>
            </w:r>
            <w:r w:rsidRPr="00715CB2">
              <w:rPr>
                <w:rFonts w:ascii="Times New Roman" w:hAnsi="Times New Roman"/>
              </w:rPr>
              <w:br/>
              <w:t xml:space="preserve">Почтовый адрес ориентира: Ярославская обл, р-н Пошехонский,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Согожское участковое лесничество, кварталы №№ 1-3, ч. 4, 5-53, ч. 54, 55-92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76:12:000000:412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Пошехонский район, ВЛ-10 кВ Ф-7 ПС Пошехонье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76:12:050102:49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76:12:050102:50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76:12:050102:51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76:12:050102:52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76:12:050102:53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76:12:050102:54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76:12:050102:55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76:12:050102:56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76:12:050102:57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76:12:050102:87 (входит в единое землепользование 76:12:000000:192)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1201-1211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76:12:050102:376(входит в единое землепользование 76:12:000000:192)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1201-1211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76:12:050202:137 (входит в единое </w:t>
            </w:r>
            <w:r w:rsidRPr="00715CB2">
              <w:rPr>
                <w:rFonts w:ascii="Times New Roman" w:hAnsi="Times New Roman"/>
              </w:rPr>
              <w:lastRenderedPageBreak/>
              <w:t>землепользование 76:12:000000: 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lastRenderedPageBreak/>
              <w:t xml:space="preserve">Ярославская область, р-н Пошехонский, с/о </w:t>
            </w:r>
            <w:r w:rsidRPr="00715CB2">
              <w:rPr>
                <w:rFonts w:ascii="Times New Roman" w:hAnsi="Times New Roman"/>
              </w:rPr>
              <w:lastRenderedPageBreak/>
              <w:t>Вощиковский, межселенная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76:12:050202:18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76:12:050202:19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76:12:050202:21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76:12:050202:22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76:12:050202:23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76:12:050202:24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76:12:050202:25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76:12:050202:26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76:12:050202:27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76:12:050202:28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76:12:050202:29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76:12:050202:30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76:12:050202:31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76:12:050202:32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76:12:050202:33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76:12:050202:34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76:12:050202:35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76:12:050202:36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76:12:050202:37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76:12:050202:38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76:12:050202:39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76:12:050202:40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76:12:050202:147 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межселенная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76:12:050202:144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межселенная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Пошехонское </w:t>
            </w:r>
            <w:r w:rsidRPr="00715CB2">
              <w:rPr>
                <w:rFonts w:ascii="Times New Roman" w:hAnsi="Times New Roman"/>
              </w:rPr>
              <w:lastRenderedPageBreak/>
              <w:t>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76:12:050202:145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межселенная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76:12:050202:140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межселенная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76:12:050202:142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межселенная территория, СПК</w:t>
            </w:r>
            <w:r w:rsidRPr="00715CB2">
              <w:rPr>
                <w:rFonts w:ascii="Times New Roman" w:hAnsi="Times New Roman"/>
              </w:rPr>
              <w:br/>
              <w:t xml:space="preserve">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</w:t>
            </w:r>
            <w:r w:rsidRPr="00715CB2">
              <w:rPr>
                <w:rFonts w:ascii="Times New Roman" w:hAnsi="Times New Roman"/>
              </w:rPr>
              <w:br/>
              <w:t>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1200 м севернее д. Смешково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76:12:050202:115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76:12:050202:116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76:12:050202:117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76:12:050202:118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76:12:050202:119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76:12:050202:120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76:12:050202:121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76:12:050211:3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установлено относительно ориентира, расположенного в границах участка. Ориентир опора №789 ВЛ-500 кВ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Конаково-Череповец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р-н,</w:t>
            </w:r>
            <w:r w:rsidRPr="00715CB2">
              <w:rPr>
                <w:rFonts w:ascii="Times New Roman" w:hAnsi="Times New Roman"/>
              </w:rPr>
              <w:br/>
              <w:t>с/оПогорельский,</w:t>
            </w:r>
            <w:r w:rsidRPr="00715CB2">
              <w:rPr>
                <w:rFonts w:ascii="Times New Roman" w:hAnsi="Times New Roman"/>
              </w:rPr>
              <w:br/>
              <w:t>дБараново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76:12:050202:106 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</w:r>
            <w:r w:rsidRPr="00715CB2">
              <w:rPr>
                <w:rFonts w:ascii="Times New Roman" w:hAnsi="Times New Roman"/>
              </w:rPr>
              <w:lastRenderedPageBreak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76:12:050102:38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  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76:12:050120:7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152861 Ярославская область, Пошехонский муниципальный район, Кременевское сельское</w:t>
            </w:r>
            <w:r w:rsidRPr="00715CB2">
              <w:rPr>
                <w:rFonts w:ascii="Times New Roman" w:hAnsi="Times New Roman"/>
              </w:rPr>
              <w:br/>
              <w:t>поселение, д. Покров-Кештома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76:12:050102:353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76:12:050102:354 (входит в единое землепользование 76:12:000000:167)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Пошехонский район,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1001-1021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76:12:050102:39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76:12:050102:45(входит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76:12:050102:48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в границах участка.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Ярославская область, р-н. Пошехонский, Васильевский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76:12:050101:50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76:12:030202:5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76:12:030202:4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76:12:030202:6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</w:t>
            </w:r>
            <w:r w:rsidRPr="00715CB2">
              <w:rPr>
                <w:rFonts w:ascii="Times New Roman" w:hAnsi="Times New Roman"/>
              </w:rPr>
              <w:br/>
              <w:t>Пошехонский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76:12:030202:124 (входит в единое землепользование 76:12:000000:182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201-207, 210, 214, 215, 217-222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76:12:030202:125 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</w:t>
            </w:r>
            <w:r w:rsidRPr="00715CB2">
              <w:rPr>
                <w:rFonts w:ascii="Times New Roman" w:hAnsi="Times New Roman"/>
              </w:rPr>
              <w:br/>
              <w:t>участковое лесничество, кварталы №№ 201-207, 210, 214, 215, 217-222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76:14:000000:646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р-н, в зоне действия ВЛ-10 кВ №1 ПС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Красная горка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76:14:000000:281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Рыбинский, ВЛ-110 кВ по трассе Тутаевская 1 и 2 с отпайками на ПС Лом, </w:t>
            </w:r>
            <w:r w:rsidRPr="00715CB2">
              <w:rPr>
                <w:rFonts w:ascii="Times New Roman" w:hAnsi="Times New Roman"/>
              </w:rPr>
              <w:lastRenderedPageBreak/>
              <w:t>ПС Залесье, ПС Луговая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76:14:000000:740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76:14:000000:814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с/о Арефинский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76:14:000000:870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76:14:000000:896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с/о Покровский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76:14:000000:903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район, Покровский сельский округ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76:14:000000:563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76:14:020202:5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76:14:030201:179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26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76:14:030201:183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76:14:000000:587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р-н, в зоне действия ВЛ-10 кВ №7 ПС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Арефино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76:14:000000:634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р-н, в зоне действия ВЛ-10 кВ №3 ПС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Луговая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76:14:040401:1426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район, Михайловский сельский округ, вблизи деревни</w:t>
            </w:r>
            <w:r w:rsidRPr="00715CB2">
              <w:rPr>
                <w:rFonts w:ascii="Times New Roman" w:hAnsi="Times New Roman"/>
              </w:rPr>
              <w:br/>
              <w:t>Орловское, земли сельскохозяйственного назначения, земельный участок 37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76:14:040401:1427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район, Михайловский сельский округ, вблизи деревни</w:t>
            </w:r>
            <w:r w:rsidRPr="00715CB2">
              <w:rPr>
                <w:rFonts w:ascii="Times New Roman" w:hAnsi="Times New Roman"/>
              </w:rPr>
              <w:br/>
              <w:t>Орловское, земли сельскохозяйственного назначения, земельный участок 37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76:14:040437:55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в границах участка.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Ярославская область,</w:t>
            </w:r>
            <w:r w:rsidRPr="00715CB2">
              <w:rPr>
                <w:rFonts w:ascii="Times New Roman" w:hAnsi="Times New Roman"/>
              </w:rPr>
              <w:br/>
              <w:t>Рыбинский  р-н, д. Орловское</w:t>
            </w:r>
            <w:r w:rsidRPr="00715CB2">
              <w:rPr>
                <w:rFonts w:ascii="Times New Roman" w:hAnsi="Times New Roman"/>
              </w:rPr>
              <w:br/>
              <w:t>с/сМихайловский,</w:t>
            </w:r>
            <w:r w:rsidRPr="00715CB2">
              <w:rPr>
                <w:rFonts w:ascii="Times New Roman" w:hAnsi="Times New Roman"/>
              </w:rPr>
              <w:br/>
              <w:t>дОрловское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76:14:040401:162  (входит в единое землепользование 76:14:000000:153)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76:14:040402:61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за пределами участка. Ориентир</w:t>
            </w:r>
            <w:r w:rsidRPr="00715CB2">
              <w:rPr>
                <w:rFonts w:ascii="Times New Roman" w:hAnsi="Times New Roman"/>
              </w:rPr>
              <w:br/>
              <w:t>Поповское ( 12 км). Участок находится примерно в 680 м. от ориентира по направлению на</w:t>
            </w:r>
            <w:r w:rsidRPr="00715CB2">
              <w:rPr>
                <w:rFonts w:ascii="Times New Roman" w:hAnsi="Times New Roman"/>
              </w:rPr>
              <w:br/>
              <w:t>юго-восток.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Ярославская область,</w:t>
            </w:r>
            <w:r w:rsidRPr="00715CB2">
              <w:rPr>
                <w:rFonts w:ascii="Times New Roman" w:hAnsi="Times New Roman"/>
              </w:rPr>
              <w:br/>
              <w:t>Рыбинскийр-н, с/сМихайловский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76:14:050102:65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Местоположение установлено относительно</w:t>
            </w:r>
            <w:r w:rsidRPr="00715CB2">
              <w:rPr>
                <w:rFonts w:ascii="Times New Roman" w:hAnsi="Times New Roman"/>
              </w:rPr>
              <w:br/>
              <w:t>ориентира, расположенного за пределами участка. Ориентир с.Михайловское. Участок</w:t>
            </w:r>
            <w:r w:rsidRPr="00715CB2">
              <w:rPr>
                <w:rFonts w:ascii="Times New Roman" w:hAnsi="Times New Roman"/>
              </w:rPr>
              <w:br/>
              <w:t>находится примерно в 790м по направлению на юго-восток. Почтовый адрес ориентира:</w:t>
            </w:r>
            <w:r w:rsidRPr="00715CB2">
              <w:rPr>
                <w:rFonts w:ascii="Times New Roman" w:hAnsi="Times New Roman"/>
              </w:rPr>
              <w:br/>
              <w:t>Ярославская область, Рыбинский р-н, с/с Михайловский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76:14:050110:5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муниципальный р-н, с/п Волжское,</w:t>
            </w:r>
            <w:r w:rsidRPr="00715CB2">
              <w:rPr>
                <w:rFonts w:ascii="Times New Roman" w:hAnsi="Times New Roman"/>
              </w:rPr>
              <w:br/>
              <w:t>д Мальинское, земельный участок №1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76:14:050101:8</w:t>
            </w:r>
            <w:r w:rsidRPr="00715CB2">
              <w:rPr>
                <w:rFonts w:ascii="Times New Roman" w:hAnsi="Times New Roman"/>
              </w:rPr>
              <w:br/>
              <w:t>(входит в единое землепользование 76:14:000000:27)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76:14:050401:250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муниципальный район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Рыбинский, </w:t>
            </w:r>
            <w:r w:rsidRPr="00715CB2">
              <w:rPr>
                <w:rFonts w:ascii="Times New Roman" w:hAnsi="Times New Roman"/>
              </w:rPr>
              <w:lastRenderedPageBreak/>
              <w:t>Михайловский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76:14:040401:186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91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76:14:040402:430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р-н, Михайловский с/о, район дер. Поповское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76:14:040402:431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р-н, Михайловский с/о, район дер. Поповское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76:14:050102:294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76:20:120310:40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г Рыбинск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76:12:020202:1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76:12:020202:2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76:12:020301:12 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76:12:020301:13 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76:12:020301:14  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76:12:020301:15 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76:12:020301:37  (входит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76:12:020301:38  (входит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76:12:020301:39   (входит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76:12:020310:34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Пошехонский район, Гаютинский с/о, д. Мартьяново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76:12:020302:100 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76:12:020302:101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76:12:020302:102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76:12:020302:103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76:12:020302:104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76:12:020302:105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76:12:020302:106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76:12:020302:107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76:12:020302:91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76:12:020302:92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76:12:020302:93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76:12:020302:94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76:12:020302:95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76:12:020302:96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76:12:020302:97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76:12:020302:98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76:12:020302:99 ( 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76:12:020302:109 ( 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с/о. Ермаковский, с. Ермаково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76:12:020303:88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76:12:020303:92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76:12:020303:98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</w:t>
            </w:r>
            <w:r w:rsidRPr="00715CB2">
              <w:rPr>
                <w:rFonts w:ascii="Times New Roman" w:hAnsi="Times New Roman"/>
              </w:rPr>
              <w:lastRenderedPageBreak/>
              <w:t>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76:12:020303:103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76:12:020303:108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76:12:020303:109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76:12:000000:200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Ермаковское участковое лесничество, кварталы 1-78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76:12:020303:26 (входит в единое землепользование 76:12:000000:153)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Пошехонский, межселенная территория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76:12:020303:59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76:12:020303:64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76:12:020303:73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76:12:020303:65 (входит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76:12:020303:69 (входит в единое землепользование 76:12:000000:184)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Ермаковское участковое лесничество, кварталы №№ 301-310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76:12:020310:3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Гаютинский, д Мартьяново, д 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76:12:020332:31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область,Пошехонский район, Ермаковский с/о,д.Бродово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</w:t>
            </w:r>
            <w:r w:rsidRPr="00715CB2">
              <w:rPr>
                <w:rFonts w:ascii="Times New Roman" w:hAnsi="Times New Roman"/>
              </w:rPr>
              <w:lastRenderedPageBreak/>
              <w:t>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76:12:020401:64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</w:t>
            </w:r>
            <w:r w:rsidRPr="00715CB2">
              <w:rPr>
                <w:rFonts w:ascii="Times New Roman" w:hAnsi="Times New Roman"/>
              </w:rPr>
              <w:lastRenderedPageBreak/>
              <w:t>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76:12:020401:72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76:12:020401:74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с/о Ермаковский, от точки А до точки В с севера граничащий с территорией колхоза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Волна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дальше до Денисова ручья исключая территорию, прилегающую к населенному пункту Сакулино. По Денисову ручью вниз с севера на юг до границы с территорией Пошехонского лесхоза и по этой границе с востока на запад до точки Е. </w:t>
            </w:r>
            <w:r w:rsidRPr="00715CB2">
              <w:rPr>
                <w:rFonts w:ascii="Times New Roman" w:hAnsi="Times New Roman"/>
              </w:rPr>
              <w:lastRenderedPageBreak/>
              <w:t xml:space="preserve">Дальше от точки Е до точки Ж по границе с колхозом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Прибой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и от точки Ж до точка А по землям государственного запаса. Участок включает в себя земли, прилегающие к населенным пунктам Хмелевка, Бабино, Ескино, Орда, Бродово, Селянино, Климовское, Ермаково, Григорово, Копнинское, Рождествено, Андреевское, Харчевня, Подрелино.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76:12:020401:19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76:12:020401:22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76:12:020401:28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76:12:020401:29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76:12:020401:30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76:12:020401:32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76:12:020402:3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76:12:020402:5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76:12:020402:19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76:12:020402:29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76:12:020402:30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76:12:020402:33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76:12:020402:54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76:12:020402:55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76:12:020402:56 (входит в единое землепользование 76:12:000000:171)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76:12:020402:40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76:12:020402:41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76:12:020402:42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76:12:020402:43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217-225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76:12:020402:45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76:12:020402:46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76:12:020402:48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76:12:020402:49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76:12:020402:51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217-230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76:12:020402:35 (входит в единое землепользование 76:12:000000:190)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обл, р-н Пошехонский,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Дружба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Вязовское участковое лесничество, кварталы №№ 308, 309, 311-313, 316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76:12:020402:36 (входит в единое землепользование 76:12:000000:191)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Пошехонский, Ермаковский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76:12:020413:1 (входит в единое землепользование 76:12:000000:157)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76:12:020502:210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Князевский, межселенная территория (вблизи д.Корса) контур №170(часть)пашня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76:12:020502:12 (входит в единое землепользование </w:t>
            </w:r>
            <w:r w:rsidRPr="00715CB2">
              <w:rPr>
                <w:rFonts w:ascii="Times New Roman" w:hAnsi="Times New Roman"/>
              </w:rPr>
              <w:lastRenderedPageBreak/>
              <w:t>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lastRenderedPageBreak/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76:12:020502:17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76:12:020502:20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76:12:020502:21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76:12:020502:22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76:12:020502:23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76:12:020502:44 (входит в единое землепользование 76:12:000000:170)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с/о Князевский, межселенная территория, ООО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Виктория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Вязовское участковое лесничество, кварталы 401-409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76:12:020502:45 (входит в единое землепользование 76:12:000000:170)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с/о Князевский, межселенная территория, ООО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Виктория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Вязовское участковое лесничество, кварталы 401-410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76:12:020502:160 (входит в единое землепользование 76:12:000000:170)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с/о Князевский, межселенная территория, ООО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Виктория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Вязовское участковое лесничество, кварталы 401-411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76:12:020502:195 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76:12:020502:196</w:t>
            </w:r>
            <w:r w:rsidRPr="00715CB2">
              <w:rPr>
                <w:rFonts w:ascii="Times New Roman" w:hAnsi="Times New Roman"/>
              </w:rPr>
              <w:br/>
              <w:t>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76:12:020502:197</w:t>
            </w:r>
            <w:r w:rsidRPr="00715CB2">
              <w:rPr>
                <w:rFonts w:ascii="Times New Roman" w:hAnsi="Times New Roman"/>
              </w:rPr>
              <w:br/>
              <w:t>(входит в единое землепользование 76:12:000000:182)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Вязовское участковое лесничество, кварталы №№ 201-207, 210, 214, 215, 217-224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76:12:050301:195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Пошехонский, с/о Вощиковский, участок расположен в 250 м. севернее д. Кладово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76:12:050301:212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участок расположен с западной стороны д. Кладово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76:12:050301:250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с западной стороны д. Вощиково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76:12:050301:257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в 800 м северо-западнее д.Кладово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76:12:050301:258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с южной стороны д. Вощиково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76:12:050301:260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Пошехонский, с/о Вощиковский, в 460 м восточнее д. Ляча и с западной стороны д. Вощиково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76:12:000000:198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76:12:050301:8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76:12:050301:9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76:12:050301:10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76:12:050301:11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76:12:050301:12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76:12:050301:13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76:12:050301:14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76:12:050301:15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 (входит в единое землепользование 76:12:000000:92)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Пошехонский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76:12:050301:158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с/о Вощиковский, межселенная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76:12:050301:160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с/о Вощиковский, межселенная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76:12:050301:165</w:t>
            </w:r>
            <w:r w:rsidRPr="00715CB2">
              <w:rPr>
                <w:rFonts w:ascii="Times New Roman" w:hAnsi="Times New Roman"/>
              </w:rPr>
              <w:br/>
              <w:t>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с/о Вощиковский, межселенная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76:12:050301:166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с/о Вощиковский, межселенная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76:12:050301:167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с/о Вощиковский, межселенная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76:12:050301:168 (входит в единое землепользование 76:12:000000:188)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Пошехонский, с/о Вощиковский, межселенная территория, СПК (колхоз)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Прилив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Пошехонское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Ухринское участковое лесничество, квартал 1101-1129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76:07:074701:597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с/о Охотинский,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76:14:020201:39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обл.,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обл.,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76:14:030103:94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76:14:030103:95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Рыбинский, севернее д. Хорошилово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 (входит в единое землепользование 76:14:000000:69)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76:14:030103:123 (входит в единое землепользование 76:14:000000:43)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с/о Назаровский, район деревень Оборино, Капустино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76:14:030103:124 (входит в единое землепользование 76:14:000000:43)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с/о Назаровский, район деревень Оборино, Капустино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76:14:030103:130 (входит в единое землепользование 76:14:000000:43)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с/о Назаровский, район деревень Оборино, Капустино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76:14:030103:131 (входит в единое землепользование 76:14:000000:43)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с/о Назаровский, район деревень Оборино, Капустино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76:14:030401:248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Рыбинский, д Борок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76:14:030401:768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район, Назаровский сельский округ, район деревни Борок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76:14:030401:972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Рыбинский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76:14:030401:1257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РФ, Ярославская область, Рыбинский район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76:14:030401:1541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76:14:030401:1553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76:14:030401:1554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76:14:040301:122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с/о Николо-Кормский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76:14:040301:135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96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76:14:040301:110 (входит в единое землепользование 76:14:000000:67)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76:14:040301:118 (входит в единое землепользование 76:14:000000:153)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Рыбинский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76:14:040302:74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107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76:14:040307:19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д Нелюбовское,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Радуга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участка 91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76:14:040307:28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район, д. Нелюбовское, снт Радуга, участок 90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76:14:040307:29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с/о Покровский, д Нелюбовское,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Радуга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 113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дп Дача (Покровская с/а), снт Вымпел, уч №80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57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79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78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76:14:040310:30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</w:t>
            </w:r>
            <w:r w:rsidRPr="00715CB2">
              <w:rPr>
                <w:rFonts w:ascii="Times New Roman" w:hAnsi="Times New Roman"/>
              </w:rPr>
              <w:lastRenderedPageBreak/>
              <w:t>земельный участок № 81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76:14:040310:32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83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76:14:040310:35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74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72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76:14:040310:55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Рыбинский район, Покровский сельский округ,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земельный участок № 58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с/о Покровский,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Вымпел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76:14:040310:73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с/о Покровский, снт Вымпел, земельный участок № 73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76:14:050111:4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район, Михайловский сельский округ, дп в районе д. Юркино, снт Йода, уч 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76:14:050111:6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Рыбинский, с/о Михайловская, районе д. Юркино, снт Йода, уч 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76:14:050302:202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55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76:14:050302:208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Рыбинский,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Рыбинское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участок № 56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76:14:050302:254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район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76:14:050302:177 (входит в единое землепользование 76:14:000000:101)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г. Рыбинск, Окружная дорога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76:07:070201:10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76:07:070501:15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 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 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д. 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76:07:070501:56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д. Сосновец,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76:07:071001:4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Мышкинский район, д Сосновец, д. 17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76:07:071001:7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Дегтярево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76:07:071001:19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м.р-н Мышкинский, с.п. Охотинское, д Дегтярево, з/у 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76:07:072302:95 (входит в единое землепользование 76:07:072302:98)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от с. Охотино до д. Погорелки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76:07:072302:96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 с/с, д.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 с/с, д.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76:07:072302:15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76:07:072301:25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76:07:072301:54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76:07:072302:56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76:07:072302:72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76:07:072302:75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76:07:072302:85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Ларионки уч-к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с/о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с/о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с/о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с/о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76:07:074301:443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с/о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76:07:074301:444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Раменье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76:07:074301:445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76:07:074701:574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76:07:074301:1008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76:07:074301:1017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 Костюрино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76:07:074701:239 (входит в единое землепользование 76:07:000000:236)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Мышкинский, с/о Охотинский,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Покровское участковое лесничество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76:07:074701:240 (входит в единое землепользование 76:07:000000:236)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76:07:074301:253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76:07:074301:254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76:07:074301:255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76:07:074301:256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76:07:074301:257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76:07:074301:258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76:07:074301:259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76:07:074301:260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76:07:074701:373 (входит в единое землепользование 76:07:000000:245)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76:07:074701:374 (входит в единое землепользование 76:07:000000:245)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Мышкинский, установлено относительно ориентира МНПП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Кстово-Ярославль-Кириши-Приморск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расположенного в границах участка, адрес ориентира: Ярославская область, Мышкинский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76:07:074701:450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Мышкинский, установлено относительно ориентира МНПП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Кстово-Ярославль-Кириши-Приморск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расположенного в границах участка, адрес </w:t>
            </w:r>
            <w:r w:rsidRPr="00715CB2">
              <w:rPr>
                <w:rFonts w:ascii="Times New Roman" w:hAnsi="Times New Roman"/>
              </w:rPr>
              <w:lastRenderedPageBreak/>
              <w:t>ориентира: Ярославская область, Мышкинский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76:07:074701:451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76:07:074701:452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76:07:074701:453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76:07:074701:454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76:07:074701:455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76:07:074701:456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76:07:074701:457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76:07:074701:458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76:07:074701:459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76:07:074701:460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76:07:074701:461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76:07:074701:462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76:07:074701:463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76:07:074701:464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76:07:074701:465 (входит в единое землепользование 76:07:074701:466)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76:07:074401:35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линия связи ВОЛС на участке с 304,0 км по 331,6 км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76:07:072201:78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с Охотино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76:07:074401:83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п Юхоть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76:07:074401:91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д. Погорелки,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76:07:074401:94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Ломки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76:07:074401:95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Дубровки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76:07:074401:97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Дубровки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Погорелки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Володино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76:07:074401:130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Володино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Могилицы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Володино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Володино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 с/с, Участок находится примерно в 550 м по направлению на юг от ориентира с.Охотино, расположенного за пределами участка, адрес ориентира:Ярославская область, Мышкинский р-н, Охотинский сельский округ, с.Охотино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Мышкинский, </w:t>
            </w:r>
            <w:r w:rsidRPr="00715CB2">
              <w:rPr>
                <w:rFonts w:ascii="Times New Roman" w:hAnsi="Times New Roman"/>
              </w:rPr>
              <w:lastRenderedPageBreak/>
              <w:t>Охотинский с/с, Участок находится примерно в 300 м по направлению на юго-восток от ориентира д. Высоцкая, расположенного за пределами участка, адрес ориентира: Ярославская область, Мышкинский р-н, Охотинский сельский округ, д.Высоцкая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Володино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Мышкинский, д Володино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76:07:074401:171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Мышкинский район, от с. Охотино до д. Погорелки.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76:07:074401:539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участок находится примерно в 440 м по направлению на северо-запад от ориентира д. Ломки, расположенного за пределами участка, адрес ориентира: Ярославская область, Мышкинский р-н, Охотинский сельский округ, д. Ломки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76:07:074401:540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участок находится примерно в 440 м по направлению на северо-запад от ориентира д. Ломки, расположенного за пределами участка, адрес ориентира: Ярославская область, Мышкинский р-н, Охотинский сельский округ, д. Ломки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76:07:074401:593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участок находится примерно в 440 м по направлению на северо-запад от ориентира д. Ломки, расположенного за пределами участка, адрес ориентира: Ярославская область, Мышкинский р-н, Охотинский сельский округ, д. Ломки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обл., Мышкинский район, Охотинский с.о.,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1 Мая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Мышкинский р-н, Охотинский сельский округ, д.Рыпы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76:07:074401:1057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Мышкинский р-н, Охотинский сельский округ, д.Рыпы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76:07:074401:1059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восточнее д. Рыпы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76:07:074401:1060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восточнее д.Сосновец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76:07:074401:1150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Мышкинский район, севернее д.Сосновец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Мышкинский, с/о Охотинский, д Кулдычево, Участок находится примерно в 310 м по направлению на юг от ориентира д. Кулдычево, расположенного за пределами участка, адрес ориентира: Ярославская область, Мышкинский район, Охотинский с.о., д.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Мышкинский район, Охотинский сельский округ, д. Кулдычево, участок находится примерно в 310 м. по направлению на юг от ориентира д. Кулдычево, расположенного за пределами участка, адрес ориентира: Ярославская область, Мышкинский район, Охотинский с.о., д.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76:07:074401:1216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Мышкинский район, </w:t>
            </w:r>
            <w:r w:rsidRPr="00715CB2">
              <w:rPr>
                <w:rFonts w:ascii="Times New Roman" w:hAnsi="Times New Roman"/>
              </w:rPr>
              <w:lastRenderedPageBreak/>
              <w:t>Охотинский сельский округ, д. Кулдычево, участок находится примерно в 310 м. по направлению на юг от ориентира д. Кулдычево, расположенного за пределами участка, адрес ориентира: Ярославская область, Мышкинский район, Охотинский с.о., д. Кулдычево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76:07:074401:50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Мышкинский, до д. Позиралки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76:07:074401:51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76:07:074401:52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76:07:074401:53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76:07:074401:54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76:07:074401:55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76:07:074401:56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76:07:074401:57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76:07:074401:58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76:07:074401:59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76:07:074401:60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76:07:074401:61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76:07:074401:62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76:07:074401:63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76:07:074401:64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76:07:074401:65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76:07:074401:66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76:07:074401:67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76:07:074401:68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76:07:074401:69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76:07:074401:70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76:07:074401:71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76:07:074401:72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76:07:074401:73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76:07:074401:74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76:07:074401:75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76:07:074401:76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76:07:074401:77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76:07:074701:467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Мышкинский, Охотинский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76:07:074701:468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76:07:074701:469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76:07:074701:470 (входит в единое землепользование 76:07:000000:248)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Мышкинский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76:16:010101:504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Угличского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Покровское участковое лесничество, участок №21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76:16:010101:3214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76:16:010101:507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Угличского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Покровское участковое лесничество, участок №21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76:16:010101:590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р-н.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Угличское участковое лесничество, участок №2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76:16:010101:591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Угличский, у д. Федотово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76:16:010101:3127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76:16:010101:3128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76:16:010101:3129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76:16:010101:3139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76:16:010101:3149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76:16:010101:3158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76:16:010122:29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Угличский, д Фалюково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76:16:010122:66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Угличский, волость Покровская, д Фалюково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76:16:010122:105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Угличский, д Фалюково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76:16:010122:87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Угличский, д Фалюково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76:16:010301:341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76:16:010301:36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76:16:010301:369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76:16:010301:373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76:16:010301:408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76:16:010301:409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части кварталов №№ 703,704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76:16:010301:422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 703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76:16:010301:622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 703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76:16:010301:623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Угличский, в районе деревень Володинская-Щелинка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76:16:010301:101 (входит в единое землепользование 76:16:000000:248)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Угличский, в районе деревень Володинская-Щелинка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76:16:010301:104 (входит в единое землепользование 76:16:000000:248)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76:16:010301:99 (входит в единое землепользование 76:16:000000:248)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76:16:010301:529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76:16:010301:539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76:16:010301:540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76:16:010302:164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76:16:010302:165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76:16:010331:50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76:16:010501:164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Угличское участковое лесничество, участок №34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Угличское участковое лесничество, участок №34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76:16:010501:167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76:16:010501:194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76:16:010501:197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квартал №713, части кварталов 714, 722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76:16:010501:198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 709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76:16:010501:200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№701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76:16:010501:210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lastRenderedPageBreak/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76:16:010501:217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№714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76:16:010501:218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части кварталов 722, 726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76:16:010501:272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Ярославская область, р-н Угличский, ГКУ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Ильинское участковое лесничество, часть квартала № 726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76:16:010501:351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обл, р-н Угличский, с/п Улейминское, автомобильная дорога Коприно с дороги Улейма - Леонтьево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76:16:010501:352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Угличский, в районе деревни Леонтьево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 (входит в единое землепользование 76:16:000000:248)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76:16:010501:36 (входит в единое землепользование 76:16:000000:248)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76:16:010501:309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76:16:010501:319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76:16:010501:329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76:16:010501:339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76:16:010501:340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76:16:010201:399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76:16:010201:402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Угличский, ГУ ЯО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Угличское лесничество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Угличское участковое лесничество, участок № 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76:16:010201:629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76:16:010201:630 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76:16:010201:639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Угличский, д Селиваново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76:16:010201:548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Угличский, у д. Федотово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76:16:010201:563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р-н.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76:16:010201:647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76:16:010201:648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76:16:010201:649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76:16:010201:650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76:16:010201:651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76:16:010201:652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76:16:010201:653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76:16:010201:654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76:16:010201:655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76:16:010201:656 (входит в единое землепользование 76:16:000000:159)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р-н Угличский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76:14:040401:2223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область, Рыбинский муниципальный район, Волжское</w:t>
            </w:r>
          </w:p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сельское поселение, деревня Орловское, территория садоводства, земельный участок 60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69:11:0000011:506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69:11:0000011:507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69:11:0000011:511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69:11:0000011:512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69:11:0000011:516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69:11:0000011:517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обл, р-н Калязинский, с/п Семендяевское, лесные земли на территории </w:t>
            </w:r>
            <w:r w:rsidRPr="00715CB2">
              <w:rPr>
                <w:rFonts w:ascii="Times New Roman" w:hAnsi="Times New Roman"/>
              </w:rPr>
              <w:lastRenderedPageBreak/>
              <w:t xml:space="preserve">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69:11:0000011:523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69:11:0000011:524 (входит в единое землепользование 69:11:0000011:181)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обл, р-н Калязинский, с/п Семендяевское,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Семендяевский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69:11:0000011:333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Братково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69:11:0000011:551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р/н Калязинский, с/п Семендяевское, д. Запрудье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с/п Семендяевское, с. Семендяево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с/п Семендяевское, д. Пахомово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69:11:0000011:590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Семендяевское сельское поселение, ГКУ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Кашинское лесничество Тверской области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Калязинское участковое лесничество, лесные кварталы 1-5, 6 (выд.1-6, 8-20), 8, 9, 11, 13, 17 (выд.1-6, 11, 30) (леса,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Семендяевский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69:11:0000011:591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69:11:0000011:592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69:11:0000011:705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с/п Семендяевское, д. Пахомово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с/п Семендяевское, д. Пахомово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с/п Семендяевское, д. Запрудье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с/п Семендяевское, д. Запрудье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с/п Семендяевское, д. Братково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69:11:0000011:728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с/п Семендяевское, д. Тюшино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69:11:0000012:222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Баринцево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69:11:0000012:233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Кожевня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69:11:0000012:242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Кожевня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69:11:0000012:249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Баринцево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69:11:0000012:250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Баринцево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69:11:0000012:370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Семендяевское,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69:11:0000015:85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Плещеево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69:11:0000015:86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Юркино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69:11:0000016:214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69:11:0000016:215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69:11:0000016:222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69:11:0000016:231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69:11:0000016:233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69:11:0000016:234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69:11:0000016:235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69:11:0000016:237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69:11:0000016:256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69:11:0000016:257 (входит в единое землепользование 69:11:0000016:76)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Старобисловское сельское поселение (Кашинское лесничество, Калязинское участковое лесничество, леса, ранее находившиеся во владении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69:11:0000016:119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Щипачево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Новинки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69:11:0000016:255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Щипачево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69:11:0000016:270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Новинки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69:11:0000016:327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Новинки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69:11:0000016:340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Старобисловское,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д. Пахомово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69:11:0000016:341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Старобисловское,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д. Пахомово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69:11:0000016:343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за пределами участка. Ориентир д. Судовая. Участок находится примерно в 1454 м от ориентира по направлению на северо-запад. Почтовый адрес ориентира:Тверская область, Калязинский район, Старобисловское сельское поселение,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Искра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д. Судовая.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69:11:0000016:360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69:11:0000016:58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69:11:0000017:176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>Тверская область, р-н. Калязинский, с/п. Старобисловское, д. Инкино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69:11:0000017:231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69:11:0000017:549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69:11:0000017:561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с/п Старобисловское, в районе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69:11:0000017:698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Калязинский район, Старобисловское сельское поселение, вблизи д. Трофимовская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69:11:0000017:73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Калязинский, с/п Старобисловское, вблизи д Болдиново и д Тарцево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69:11:0000017:790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69:11:0000017:791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69:11:0000017:817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Старобисловское с/поселение,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им. Тимирязева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69:11:0000021:1216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с/п Нерльское, в районе д. Боково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69:11:0000021:1312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Калязинский район, Нерльское с/поселение, д. Сандырево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69:11:0000021:239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Калязинский, с/п Нерльское, между д Сухарево и д Вески Пореченское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69:11:0000021:316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Обл.Тверская, р-н Калязинский, с/п Нерльское, между д. Сухарево и д. Вески- Поречское, д. Саврасово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69:11:0000028:109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69:11:0000021:1553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Калязинский муниципальный район, с/п</w:t>
            </w:r>
            <w:r w:rsidRPr="00715CB2">
              <w:rPr>
                <w:rFonts w:ascii="Times New Roman" w:hAnsi="Times New Roman"/>
              </w:rPr>
              <w:br/>
              <w:t>Нерльское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69:11:0000028:111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69:11:0000017:562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с/п Старобисловское, в районе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50:01:0010117:3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br/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50:01:0010124:122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Глебово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50:01:0010124:129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Глебово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50:01:0010221:1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50:01:0010224:1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Талдомское лесничество, Талдомское участковое лесничество, квартал 24, выделы 9, 16, 19, 20, 21, 22, 23, 24; квартал 20, выдел 10; квартал 25, выделы 27, 28, 29, 30, 32, 33, 34, 35; квартал 26, выделы 4, 6, 7, 16; квартал 22, выделы 55, 56, 57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50:01:0010226:1554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50:01:0010226:264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с. Квашёнки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50:01:0010226:357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с. Квашенки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Квашенки, уч. 28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Московская область,Талдомский мунципальный район, сельское поселение Квашенковское, с. Квашенки, ул. Комариха, з/у 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Квашенки, уч. 27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Квашенки, уч. 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Квашенки, уч. 30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Квашенки, уч. 34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50:01:0010226:436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 Кашенки, уч. 33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юго-западнее д.Шадрино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юго-западнее д.Шадрино в урочище Разборы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юго-западнее д.Шадрино в урочище Разборы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50:01:0020142:3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50:01:0030106:13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Земельный участок расположен в северо-восточной части квартала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50:01:0030202:6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городское поселение Талдом, д. Высочки, дом 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50:01:0030203:1 (входит в единое землепользование 50:01:0000000:56)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50:01:0030403:12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50:01:0030403:2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западнее д. Мякишево, уч. 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50:01:0040114:5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Бережок, дом 12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50:01:0040114:6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Бережок, дом 12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50:01:0040123:4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Бережок, дом 12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50:01:0040123:5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Зятьково, дом 21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50:01:0040129:1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Утенино, дом 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50:01:0040129:2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Утенино, дом 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50:01:0040131:1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Утенино, дом 9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50:01:0040133:3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Высочки, дом 24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50:01:0040207:126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Московская, р-н Талдомский,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Заречье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юго-западнее д. Устье-Стрелка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50:01:0040214:61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Московская, р-н Талдомский, с/т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 южнее дер.Филиппово, уч. 60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50:01:0040214:62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Московская, р-н Талдомский, южнее д. Филиппово,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50:01:0040215:108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Московская область, Талдомский муниципальный район, сельское поселение Темповое, д. Филиппово, з/у 83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50:01:0040215:310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с.п. Темповое, д. Филиппово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Филиппово, дом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Филиппово, дом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50:01:0040254:79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д. Филиппово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50:01:0040263:348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д.Филиппово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50:01:0040263:15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д.Филиппово, участок 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д.Филиппово, участок 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р-н Талдомский,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д.Филиппово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р-н Талдомский,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д.Филиппово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р-н Талдомский, ДНП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Филиппово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юго-восточнее д.Филиппово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50:01:0040311:3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восточнее г. Талдом, Земельный участок расположен в юго-восточной части квартала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50:01:0040313:8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восточнее Талдом, Земельный участок расположен в юго-восточной части квартала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50:01:0040313:7 (входит в единое землепользование 50:01:0000000:56)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50:01:0010126:354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>Московская область, Талдомский р-н, д Ульянцево, северо-восточнее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50:01:0040254:399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обл., Талдомский р-н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50:01:0040322:1 (входит в единое землепользование 50:01:0000000:56)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50:40:0020601:3 (входит в единое землепользование 50:40:0000000:39)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г. Дубна, в районе ул.Козлаки, уч-к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50:40:0020602:2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г.Дубна, примерно в 1070 м. на юго-запад от д. 16 по Новому шоссе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50:40:0020602:1 (входит в единое землепользование 50:40:0000000:32)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обл, г Дубна, участок ПК 1229+46 - ПК 1323+88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50:40:0020603:91 (входит в единое землепользование 50:40:0000000:32)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обл, г Дубна, участок ПК 1229+46 - ПК 1323+88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50:40:0020604:3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г. Дубна, примерно в 1510 м </w:t>
            </w:r>
            <w:r w:rsidRPr="00715CB2">
              <w:rPr>
                <w:rFonts w:ascii="Times New Roman" w:hAnsi="Times New Roman"/>
              </w:rPr>
              <w:lastRenderedPageBreak/>
              <w:t>на юг от д. 16 по Новому шоссе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50:40:0000000:5044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Московская область, г.Дубна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50:40:0020604:1 (входит в единое землепользование 50:40:0000000:32)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обл, г Дубна, участок ПК 1229+46 - ПК 1323+88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50:40:0020606:6 (входит в единое землепользование 50:40:0000000:39)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г. Дубна, в районе ул.Козлаки, уч-к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50:40:0020607:1 (входит в единое землепользование 50:40:0000000:39)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г. Дубна, в районе ул.Козлаки, уч-к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50:40:0020608:1 (входит в единое землепользование 50:40:0000000:39)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г. Дубна, в районе ул.Козлаки, уч-к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50:40:0020610:1 (входит в единое землепользование 50:40:0000000:39)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г. Дубна, в районе ул.Козлаки, уч-к 14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50:01:0010124:24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Глебово, уч. 86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50:01:0010124:107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Глебово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50:01:0010124:109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д. Глебово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50:01:0010126:10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Земельный участок расположен в центральной части квартала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50:01:0010126:11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Земельный участок расположен в центральной части квартала.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50:01:0010126:38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р-н Талдомский, восточнее д. Полутьево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50:01:0010131:27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р-н Талдомский, северо-западнее д. Ульянцево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50:01:0010131:4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Земельный участок расположен в восточной части квартала.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50:01:0010222:5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юго-восточнее д. Желдыбино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50:01:0010222:6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юго-восточнее д. Желдыбино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50:01:0010222:7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юго-восточнее д. Желдыбино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50:01:0010222:25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50:01:0010226:1509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Талдомский район, вблизи д.Мякишево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50:01:0010226:1553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р-н Талдомский, с Квашёнки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юго-западнее д.Шадрино в урочище Разборы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юго-западнее д.Шадрино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Московская область, Талдомский район, 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Правда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50:01:0030104:6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Земельный участок расположен в северо-восточной части кадастрового квартала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50:01:0030203:2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городское поселение Талдом, д. Высочки, дом 3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50:01:0030403:3 (входит в единое землепользование 50:01:0030403:5)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западнее д. Мякишево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50:40:0000000:5648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область, г Дубна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50:01:0000000:13108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Талдомский городской округ, Талдомское лесничество, Танинское участковое лесничество, квартал 2, выделы 9, 10, 11, 13,15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50:01:0040254:405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Талдомский городской округ, Талдомское </w:t>
            </w:r>
            <w:r w:rsidRPr="00715CB2">
              <w:rPr>
                <w:rFonts w:ascii="Times New Roman" w:hAnsi="Times New Roman"/>
              </w:rPr>
              <w:lastRenderedPageBreak/>
              <w:t>лесничество, Танинское участковое лесничество, квартал 2, выделы 9, 10, 11, 13.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50:01:0030403:4 (входит в единое землепользование 50:01:0030403:5)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Московская, р-н Талдомский, западнее д. Мякишево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69:11:0000017:129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Инкино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69:11:0000021:246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Калязинский, с/п Нерльское, ю-з д Устье, сев. д Сандырево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69:11:0000021:433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с/п Нерльское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69:11:0000021:472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с/п Нерльское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69:11:0000021:536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с/п Нерльское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69:11:0000021:668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 Тверская, р-н Калязинский, с/п Нерльское, южнее д Поречье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69:11:0000021:679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с/пос Нерльское, юго-восточнее д. Поречье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69:11:0000021:680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Калязинский, с/пос Нерльское, юго-восточнее д. Поречье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69:11:0000021:743 (входит в единое землепользование 69:11:0000021:254)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Нерльское сельское поселение,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Поречье </w:t>
            </w:r>
            <w:r w:rsidR="00715CB2">
              <w:rPr>
                <w:rFonts w:ascii="Times New Roman" w:hAnsi="Times New Roman"/>
              </w:rPr>
              <w:t>«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69:11:0000021:744 (входит в единое землепользование 69:11:0000021:254)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Калязинский район, Нерльское сельское поселение, лесные земли на территории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 Поречье </w:t>
            </w:r>
            <w:r w:rsidR="00715CB2">
              <w:rPr>
                <w:rFonts w:ascii="Times New Roman" w:hAnsi="Times New Roman"/>
              </w:rPr>
              <w:t>«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69:11:0000021:845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д. Поречье,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Поречье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69:11:0000028:112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69:11:0000028:113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69:11:0000028:114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69:11:0000028:115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69:11:0000028:116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69:11:0000028:117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69:11:0000028:118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69:11:0000028:119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69:11:0000028:121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69:11:0000028:122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69:11:0000028:89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69:11:0000028:90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69:11:0000028:94 (входит в единое землепользование 69:11:0000028:137)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Старовский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69:11:0000028:346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с/п Нерльское, д Старово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69:11:0000028:349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с/п Нерльское, д Туфаново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69:11:0000028:351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с/п Нерльское, д Афонино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69:11:0000028:352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с/п Нерльское, д Старово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69:11:0000028:427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р-н Калязинский, с/п Нерльское, в границах СПК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 xml:space="preserve">Старовский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, д. Кортино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69:11:0110101:157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р-н Калязинский, с/п Семендяевское, с </w:t>
            </w:r>
            <w:r w:rsidRPr="00715CB2">
              <w:rPr>
                <w:rFonts w:ascii="Times New Roman" w:hAnsi="Times New Roman"/>
              </w:rPr>
              <w:lastRenderedPageBreak/>
              <w:t>Семендяево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69:11:0110101:158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с/п Семендяевское, с Семендяево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69:11:0110101:190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с. Семендяево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69:11:0110101:85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 Калязинский, с/п Семендяевское, с Семендяево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69:11:0110501:10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Жуковка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69:11:0110501:7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Семендяевское, д. Жуковка, д. 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69:11:0171901:127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Калязинский, с/п Старобисловское, д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69:11:0171901:175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Калязинский, с/п Старобисловское, д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69:11:0171901:186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Калязинский район, Старобисловское сельское поселение,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Старобисловское,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69:11:0171901:406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Калязинский район, Старобисловское с/п, д.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69:11:0171901:41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Калязинский, с/п Старобисловское, д Болдиново, ул Новая, д 6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 Калязинский, с/п Старобисловское, д Болдиново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69:11:0210501:20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Калязинский, с/п. Нерльское, д. Сандырево, д. 37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69:11:0120401:26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  Калязинскийр-н,</w:t>
            </w:r>
            <w:r w:rsidRPr="00715CB2">
              <w:rPr>
                <w:rFonts w:ascii="Times New Roman" w:hAnsi="Times New Roman"/>
              </w:rPr>
              <w:br/>
              <w:t>с/пСемендяевское, д. Пашня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69:11:0000021:1564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обл., м.р-н Калязинский , с/п Нерльское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69:11:0171901:42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в границах участка.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Российская Федерация, Тверская область, Калязинский</w:t>
            </w:r>
            <w:r w:rsidRPr="00715CB2">
              <w:rPr>
                <w:rFonts w:ascii="Times New Roman" w:hAnsi="Times New Roman"/>
              </w:rPr>
              <w:br/>
              <w:t>муниципальный район, с/п Старобисловское, д. Болдиново, ул. Новая, з/у 8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69:11:0000018:100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Федерация,Тверская обл, р-н Калязинский, с/п Алферовское, в р-не д. Серково,</w:t>
            </w:r>
            <w:r w:rsidRPr="00715CB2">
              <w:rPr>
                <w:rFonts w:ascii="Times New Roman" w:hAnsi="Times New Roman"/>
              </w:rPr>
              <w:br/>
              <w:t>Лом, Вертягино, Носатово, Осечек, Василево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69:15:0000011:3363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Конаковский район, Дмитровогорское сельское поселение, ГКУ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Тверское лесничество Тверской области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 xml:space="preserve">, Завидовское участковое лесничество, лесные кварталы 1-43 (леса, ранее находившиеся во владении ЗАО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Агрофирма Дмитрова Гора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)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69:43:0070216:562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Российская Федерация, Тверская область, Конаковский муниципальный район, городское поселение город Конаково, г Конаково, ул Промышленная, з/у 12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69:43:0070216:83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г. Конаково, ул. Промышленная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69:43:0070216:95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Конаковский район, г Конаково, ул Промышленная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69:43:0070312:1 (входит в единое землепользование 69:00:0000000:91)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Конаковский, земельный участок расположен на территории Конаковского района и г.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69:43:0070318:10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Конаковский, г/п г Конаково, г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69:43:0070307:110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обл, р-н Конаковский, г/п г. Конаково, г. Конаково, снт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Малиновка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69:43:0070307:22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 Тверская, р-н Конаковский, г/п г Конаково, г Конаково, снт Малиновка, ул 9, участок № 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69:15:0000010:1054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 Конаковский, городское поселение город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69:15:0000010:1055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 Конаковский, с/п Селиховское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69:15:0000010:1058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 Конаковский, с/п Селиховское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69:15:0000010:1177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р-н Конаковский, с/п Селиховское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69:15:0000011:133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Конаковский р-н, с/пос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69:15:0000011:175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Конаковский р-н, с/пос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69:15:0000011:178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Конаковский р-н, с/пос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69:15:0000011:57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Конаковский р-н, с/пос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69:15:0000011:60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Конаковский р-н, с/пос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69:15:0000011:63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Конаковский р-н, с/пос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69:15:0000011:67 (входит в единое землепользование 69:15:0000011:1829)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обл. Тверская, Конаковский р-н, с/пос Дмитровогорское, с. Дмитрова Гора, АОЗТ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Дмитрогорское</w:t>
            </w:r>
            <w:r w:rsidR="00715CB2">
              <w:rPr>
                <w:rFonts w:ascii="Times New Roman" w:hAnsi="Times New Roman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69:15:0000011:335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69:15:0000011:346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69:15:0000011:350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69:15:0000011:384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69:15:0000011:385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69:15:0000011:398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69:15:0000011:541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69:15:0000011:542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69:15:0000011:551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69:15:0000011:552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69:15:0000011:553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69:15:0000011:554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69:15:0000011:555 (входит в единое землепользование 69:15:0000011:1923)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69:15:0000011:1961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р-н. Конаковский, с/п. </w:t>
            </w:r>
            <w:r w:rsidRPr="00715CB2">
              <w:rPr>
                <w:rFonts w:ascii="Times New Roman" w:hAnsi="Times New Roman"/>
              </w:rPr>
              <w:lastRenderedPageBreak/>
              <w:t>Дмитровогорское, д. Колодкино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69:15:0000011:1963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69:15:0000011:1965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Новое Завражье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69:15:0000011:1966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Колодкино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69:15:0000011:2021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Старое Домкино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69:15:0000011:2038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Юренево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69:15:0000011:2043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69:15:0000011:2099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Никольское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69:15:0000011:2275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Юренево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69:15:0000011:2276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р-н. Конаковский, с/п. Дмитровогорское, д. Юренево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69:15:0000011:2651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Конаковский, с/п Дмитровогорское, район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69:15:0000011:2652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Конаковский, с/п Дмитровогорское, район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69:15:0000011:2653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Конаковский, с/п Дмитровогорское, район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Конаковский, с/п Дмитровогорское, район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69:15:0000011:2660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Конаковский, с/п Дмитровогорское, район д. Юренево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69:15:0000011:2662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обл.Тверская, р-н Конаковский, с/п Дмитровогорское, район д. Фролово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69:15:0000011:2671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обл.Тверская, р-н Конаковский, с/п Дмитровогорское, район д. Никольское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69:15:0000011:3349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Конаковский р-н, с/п Дмитровогорское, примерно 1000 м по направлению на юг от д. Новое Завражье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69:15:0110201:49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обл, р-н Конаковский, с/п Дмитровогорское, д Архангельское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69:43:0070128:3 (входит в единое землепользование 69:00:0000000:91)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Конаковский, земельный участок расположен на территории Конаковского района и г.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69:43:0070130:3 (входит в единое землепользование 69:00:0000000:91)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Конаковский, земельный участок расположен на территории Конаковского района и г.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69:43:0070133:5  (входит в единое землепользование 69:00:0000000:91)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Конаковский, земельный участок расположен на территории Конаковского района и г.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69:43:0070311:1  (входит в единое землепользование 69:00:0000000:91)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обл. Тверская, р-н Конаковский, земельный участок расположен на территории Конаковского района и г.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69:15:0000000:1463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Конаковский район, ГКУ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Тверское лесничество Тверской области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Дмитрогорское участковое лесничество, лесные кварталы: 1-15, 17-81.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69:15:0000000:1470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Конаковский район, ГКУ </w:t>
            </w:r>
            <w:r w:rsidR="00715CB2">
              <w:rPr>
                <w:rFonts w:ascii="Times New Roman" w:hAnsi="Times New Roman"/>
              </w:rPr>
              <w:t>«</w:t>
            </w:r>
            <w:r w:rsidRPr="00715CB2">
              <w:rPr>
                <w:rFonts w:ascii="Times New Roman" w:hAnsi="Times New Roman"/>
              </w:rPr>
              <w:t>Тверское лесничество Тверской области</w:t>
            </w:r>
            <w:r w:rsidR="00715CB2">
              <w:rPr>
                <w:rFonts w:ascii="Times New Roman" w:hAnsi="Times New Roman"/>
              </w:rPr>
              <w:t>»</w:t>
            </w:r>
            <w:r w:rsidRPr="00715CB2">
              <w:rPr>
                <w:rFonts w:ascii="Times New Roman" w:hAnsi="Times New Roman"/>
              </w:rPr>
              <w:t>, Вяземское участковое лесничество, лесные кварталы: 1-38, 42-50, 54-61, 63-68, 71-76, 79-83, 85-88, 90-93, 95, 96, 99, 100, 103-142.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69:15:0000000:1607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 xml:space="preserve">Тверская область, р-н Конаковский, городское </w:t>
            </w:r>
            <w:r w:rsidRPr="00715CB2">
              <w:rPr>
                <w:rFonts w:ascii="Times New Roman" w:hAnsi="Times New Roman"/>
              </w:rPr>
              <w:lastRenderedPageBreak/>
              <w:t>поселение город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69:15:0000010:1238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область, Конаковский муниципальный район, городское</w:t>
            </w:r>
            <w:r w:rsidRPr="00715CB2">
              <w:rPr>
                <w:rFonts w:ascii="Times New Roman" w:hAnsi="Times New Roman"/>
              </w:rPr>
              <w:br/>
              <w:t>поселение город Конаково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69:43:0070307:18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установлено относительно ориентира, расположенного в границах участка.</w:t>
            </w:r>
            <w:r w:rsidRPr="00715CB2">
              <w:rPr>
                <w:rFonts w:ascii="Times New Roman" w:hAnsi="Times New Roman"/>
              </w:rPr>
              <w:br/>
              <w:t>Почтовый адрес ориентира: р-н Конаковский ориентир местоположения вне границ</w:t>
            </w:r>
            <w:r w:rsidRPr="00715CB2">
              <w:rPr>
                <w:rFonts w:ascii="Times New Roman" w:hAnsi="Times New Roman"/>
              </w:rPr>
              <w:br/>
              <w:t>городское поселение город Конаково (не использовать) снт Малиновка дом 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35:22:0302028:5852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>Российская Федерация, Вологодская область, Череповецкий муниципальный район, с/п Ирдоматское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50:01:0040263:20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 xml:space="preserve">Московская область, р-н Талдомский, ДНП </w:t>
            </w:r>
            <w:r w:rsidR="00715CB2">
              <w:rPr>
                <w:rFonts w:ascii="Times New Roman" w:hAnsi="Times New Roman"/>
                <w:shd w:val="clear" w:color="auto" w:fill="F8F9FA"/>
              </w:rPr>
              <w:t>«</w:t>
            </w:r>
            <w:r w:rsidRPr="00715CB2">
              <w:rPr>
                <w:rFonts w:ascii="Times New Roman" w:hAnsi="Times New Roman"/>
                <w:shd w:val="clear" w:color="auto" w:fill="F8F9FA"/>
              </w:rPr>
              <w:t>Филиппово</w:t>
            </w:r>
            <w:r w:rsidR="00715CB2">
              <w:rPr>
                <w:rFonts w:ascii="Times New Roman" w:hAnsi="Times New Roman"/>
                <w:shd w:val="clear" w:color="auto" w:fill="F8F9FA"/>
              </w:rPr>
              <w:t>»</w:t>
            </w:r>
            <w:r w:rsidRPr="00715CB2">
              <w:rPr>
                <w:rFonts w:ascii="Times New Roman" w:hAnsi="Times New Roman"/>
                <w:shd w:val="clear" w:color="auto" w:fill="F8F9FA"/>
              </w:rPr>
              <w:t>, юго-восточнее д.Филиппово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69:11:0000021:1573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>Российская Федерация, Тверская область, муниципальный район Калязинский, сельское поселение Нерльское, вблизи деревни Сухарево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76:12:000000:184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 xml:space="preserve">Ярославская область, р-н Пошехонский, ГКУ ЯО </w:t>
            </w:r>
            <w:r w:rsidR="00715CB2">
              <w:rPr>
                <w:rFonts w:ascii="Times New Roman" w:hAnsi="Times New Roman"/>
                <w:shd w:val="clear" w:color="auto" w:fill="F8F9FA"/>
              </w:rPr>
              <w:t>«</w:t>
            </w:r>
            <w:r w:rsidRPr="00715CB2">
              <w:rPr>
                <w:rFonts w:ascii="Times New Roman" w:hAnsi="Times New Roman"/>
                <w:shd w:val="clear" w:color="auto" w:fill="F8F9FA"/>
              </w:rPr>
              <w:t xml:space="preserve"> Пошехонское лесничество</w:t>
            </w:r>
            <w:r w:rsidR="00715CB2">
              <w:rPr>
                <w:rFonts w:ascii="Times New Roman" w:hAnsi="Times New Roman"/>
                <w:shd w:val="clear" w:color="auto" w:fill="F8F9FA"/>
              </w:rPr>
              <w:t>»</w:t>
            </w:r>
            <w:r w:rsidRPr="00715CB2">
              <w:rPr>
                <w:rFonts w:ascii="Times New Roman" w:hAnsi="Times New Roman"/>
                <w:shd w:val="clear" w:color="auto" w:fill="F8F9FA"/>
              </w:rPr>
              <w:t xml:space="preserve"> Ермаковское участковое лесничество, кварталы №№ 301-310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76:12:000000:1145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>Российская Федерация, Пошехонское лесничество Ухринское участковое лесничество кварталы 1,2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76:12:000000:1157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>Российская Федерация, Пошехонское лесничество Ухринское участковое лесничество кварталы 1203-1205, 1206,1207,1208,1209,1210,1211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76:14:050102:293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  <w:shd w:val="clear" w:color="auto" w:fill="F8F9FA"/>
              </w:rPr>
              <w:t xml:space="preserve">Ярославская область, Рыбинский район, СПК </w:t>
            </w:r>
            <w:r w:rsidR="00715CB2">
              <w:rPr>
                <w:rFonts w:ascii="Times New Roman" w:hAnsi="Times New Roman"/>
                <w:shd w:val="clear" w:color="auto" w:fill="F8F9FA"/>
              </w:rPr>
              <w:t>«</w:t>
            </w:r>
            <w:r w:rsidRPr="00715CB2">
              <w:rPr>
                <w:rFonts w:ascii="Times New Roman" w:hAnsi="Times New Roman"/>
                <w:shd w:val="clear" w:color="auto" w:fill="F8F9FA"/>
              </w:rPr>
              <w:t>Рыбинский</w:t>
            </w:r>
            <w:r w:rsidR="00715CB2">
              <w:rPr>
                <w:rFonts w:ascii="Times New Roman" w:hAnsi="Times New Roman"/>
                <w:shd w:val="clear" w:color="auto" w:fill="F8F9FA"/>
              </w:rPr>
              <w:t>»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50:00:0000000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50:01:0010134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50:01:0010227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50:01:0020142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50:01:0030103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50:01:0030104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50:01:0030106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50:01:0030202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50:01:0030203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50:01:0030402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50:01:0030403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50:01:0040114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50:01:0040119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50:01:0040123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50:01:0040129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50:01:0040142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50:01:0040255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50:01:0040263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50:01:0040322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50:40:0020610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50:40:0020701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Московская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69:00:0000000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69:11:0000018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69:11:0000028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69:11:0110101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69:11:0110501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69:11:0111401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69:11:0120401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69:11:0121401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69:11:0171801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69:11:0171901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69:11:0210501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69:11:0212001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69:15:0000011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69:15:0101201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69:15:0110201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69:43:0070216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69:43:0070312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Тверская 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35:00:0000000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35:21:0301002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35:22:0110045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35:22:0111025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35:22:0111042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35:22:0112037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35:22:0113013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35:22:0302028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35:22:0303034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35:22:0307062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35:22:0307071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35:22:0308025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35:22:0309014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35:22:0310033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Вологодская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76:00:000000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76:16:000000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76:07:000000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76:07:070501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76:07:071001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76:07:072302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76:07:074301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76:07:074401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76:07:074701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76:12:020302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76:12:020303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76:12:020310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76:12:020332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76:12:020401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76:12:020413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76:12:020502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76:12:030202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76:12:050101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76:12:050102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76:12:050120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76:12:050211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76:12:050301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76:14:020201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76:14:020202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76:14:030103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76:14:030138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76:14:030139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76:14:030201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76:14:030401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76:14:040310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715CB2">
              <w:rPr>
                <w:rFonts w:ascii="Times New Roman" w:hAnsi="Times New Roman"/>
              </w:rPr>
              <w:t>76:14:040402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76:14:040437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76:14:050109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76:14:050110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76:14:050111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76:14:050207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76:14:050208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76:14:050312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76:14:050316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76:14:050317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76:14:050401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76:14:050406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76:14:050407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76:16:010122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76:16:010201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76:16:010302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76:16:010331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76:16:010501</w:t>
            </w:r>
          </w:p>
        </w:tc>
        <w:tc>
          <w:tcPr>
            <w:tcW w:w="4501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</w:tc>
      </w:tr>
      <w:tr w:rsidR="001548F4" w:rsidRPr="00CD01F3" w:rsidTr="00715CB2">
        <w:tc>
          <w:tcPr>
            <w:tcW w:w="642" w:type="dxa"/>
          </w:tcPr>
          <w:p w:rsidR="001548F4" w:rsidRPr="00CD01F3" w:rsidRDefault="001548F4" w:rsidP="0015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548F4" w:rsidRP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76:20:120310</w:t>
            </w:r>
          </w:p>
        </w:tc>
        <w:tc>
          <w:tcPr>
            <w:tcW w:w="4501" w:type="dxa"/>
            <w:vAlign w:val="center"/>
          </w:tcPr>
          <w:p w:rsidR="00715CB2" w:rsidRDefault="001548F4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15CB2">
              <w:rPr>
                <w:rFonts w:ascii="Times New Roman" w:hAnsi="Times New Roman"/>
              </w:rPr>
              <w:t>Ярославская область</w:t>
            </w:r>
          </w:p>
          <w:p w:rsidR="00715CB2" w:rsidRPr="00715CB2" w:rsidRDefault="00715CB2" w:rsidP="00715CB2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47" w:type="dxa"/>
            <w:gridSpan w:val="2"/>
          </w:tcPr>
          <w:p w:rsidR="00715CB2" w:rsidRDefault="00715CB2" w:rsidP="005F42E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2476D" w:rsidRPr="003A5BDF" w:rsidRDefault="00B2476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Нелазское сельское поселение </w:t>
            </w:r>
            <w:r w:rsidR="005F42EC" w:rsidRPr="003A5BDF">
              <w:rPr>
                <w:rFonts w:ascii="Times New Roman" w:hAnsi="Times New Roman"/>
                <w:sz w:val="22"/>
                <w:szCs w:val="22"/>
              </w:rPr>
              <w:br/>
            </w:r>
            <w:r w:rsidRPr="003A5BDF">
              <w:rPr>
                <w:rFonts w:ascii="Times New Roman" w:hAnsi="Times New Roman"/>
                <w:sz w:val="22"/>
                <w:szCs w:val="22"/>
              </w:rPr>
              <w:t>Череповецкого муниципального района Вологодской области</w:t>
            </w:r>
          </w:p>
          <w:p w:rsidR="00B2476D" w:rsidRPr="003A5BDF" w:rsidRDefault="00B2476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162675, д.Шулма, ул.Центральная, д.15</w:t>
            </w:r>
          </w:p>
          <w:p w:rsidR="00FA2A50" w:rsidRPr="003A5BDF" w:rsidRDefault="00B2476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тел/факс 669-625,</w:t>
            </w:r>
            <w:r w:rsidRPr="003A5BDF">
              <w:rPr>
                <w:rFonts w:ascii="Times New Roman" w:hAnsi="Times New Roman"/>
                <w:sz w:val="22"/>
                <w:szCs w:val="22"/>
              </w:rPr>
              <w:br/>
              <w:t>e-mail: </w:t>
            </w:r>
            <w:hyperlink r:id="rId7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nelaskoesp@yandex.ru</w:t>
              </w:r>
            </w:hyperlink>
            <w:r w:rsidRPr="003A5BDF">
              <w:rPr>
                <w:rFonts w:ascii="Times New Roman" w:hAnsi="Times New Roman"/>
                <w:sz w:val="22"/>
                <w:szCs w:val="22"/>
              </w:rPr>
              <w:br/>
              <w:t>Режим работы: с 08.00 до 17.15, обед с 12.30 до 13.30</w:t>
            </w:r>
            <w:r w:rsidRPr="003A5BDF">
              <w:rPr>
                <w:rFonts w:ascii="Times New Roman" w:hAnsi="Times New Roman"/>
                <w:sz w:val="22"/>
                <w:szCs w:val="22"/>
              </w:rPr>
              <w:br/>
              <w:t>пятница с 08.00 до 16.00, обед с 12.30 до 13.30</w:t>
            </w:r>
          </w:p>
          <w:p w:rsidR="00B2476D" w:rsidRPr="003A5BDF" w:rsidRDefault="00B2476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35F" w:rsidRPr="003A5BDF" w:rsidRDefault="00A1035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Тоншаловского сельского поселения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br/>
              <w:t>Череповецкого муниципального района Вологодской области</w:t>
            </w:r>
          </w:p>
          <w:p w:rsidR="00A1035F" w:rsidRPr="003A5BDF" w:rsidRDefault="00A1035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162677, п.Тоншалово, ул.Рабочая, д.2</w:t>
            </w:r>
          </w:p>
          <w:p w:rsidR="00EA738B" w:rsidRPr="003A5BDF" w:rsidRDefault="00EA738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A1035F" w:rsidRPr="003A5BDF">
              <w:rPr>
                <w:rFonts w:ascii="Times New Roman" w:hAnsi="Times New Roman"/>
                <w:sz w:val="22"/>
                <w:szCs w:val="22"/>
              </w:rPr>
              <w:t>693-066</w:t>
            </w:r>
          </w:p>
          <w:p w:rsidR="00A1035F" w:rsidRPr="003A5BDF" w:rsidRDefault="00715CB2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A1035F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admtonshalovo@mail.ru</w:t>
              </w:r>
            </w:hyperlink>
          </w:p>
          <w:p w:rsidR="00EA738B" w:rsidRPr="003A5BDF" w:rsidRDefault="00EA738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Череповецкого муниципального района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br/>
              <w:t>Вологодской области</w:t>
            </w:r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162612, Вологодская область, г. Череповец, ул. Первомайская, д. 58.</w:t>
            </w:r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Телефон (8202) 24-96-65</w:t>
            </w:r>
          </w:p>
          <w:p w:rsidR="002C6810" w:rsidRPr="003A5BDF" w:rsidRDefault="00715CB2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2C6810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admin@cherra.ru</w:t>
              </w:r>
            </w:hyperlink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6810" w:rsidRPr="003A5BDF" w:rsidRDefault="002C6810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0DA9" w:rsidRPr="003A5BDF" w:rsidRDefault="00670DA9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город Череповец Вологодской области</w:t>
            </w:r>
          </w:p>
          <w:p w:rsidR="00670DA9" w:rsidRPr="003A5BDF" w:rsidRDefault="00670DA9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162608, г. Череповец, пр. Строителей, 2</w:t>
            </w:r>
          </w:p>
          <w:p w:rsidR="00670DA9" w:rsidRPr="003A5BDF" w:rsidRDefault="00670DA9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Телефон (8202) 57-64-71, 57-10-97</w:t>
            </w:r>
          </w:p>
          <w:p w:rsidR="00670DA9" w:rsidRPr="003A5BDF" w:rsidRDefault="00715CB2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tgtFrame="_blank" w:history="1">
              <w:r w:rsidR="00670DA9"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mayor@cherepovetscity.ru</w:t>
              </w:r>
            </w:hyperlink>
          </w:p>
          <w:p w:rsidR="00670DA9" w:rsidRPr="003A5BDF" w:rsidRDefault="00670DA9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670DA9" w:rsidRPr="003A5BDF" w:rsidRDefault="00670DA9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сельского поселения Абакановское 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Череповецкого муниципального района Вологодской области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162682, с.Абаканово, ул.Костромцова, д.10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Тел.: (8202) 695-741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e-mail: </w:t>
            </w:r>
            <w:hyperlink r:id="rId11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abakancp@mail.ru</w:t>
              </w:r>
            </w:hyperlink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Ирдоматского сельского поселения Череповецкого муниципального района Вологодской области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162641, д.Ирдоматка, ул.Новая, д.10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Тел.: (8202) 591-461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adm_irdm@bk.ru</w:t>
              </w:r>
            </w:hyperlink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Малечкинского сельского поселения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br/>
              <w:t>Череповецкого муниципального района Вологодской области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162691, п.Малечкино, ул.Победы, д. 5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Тел.: (8202) 695-523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23_malechk_adm@mail.ru</w:t>
              </w:r>
            </w:hyperlink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BE2BEB" w:rsidRPr="003A5BDF" w:rsidRDefault="00BE2BEB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Югского муниципального образования 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Череповецкого муниципального района Вологодской области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162645, д.Новое Домозерово, д.48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(8202)669-846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domozer35@yandex.ru</w:t>
              </w:r>
            </w:hyperlink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Мяксинского муниципального образования 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lastRenderedPageBreak/>
              <w:t>Череповецкого муниципального района Вологодской области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162646, с.Мякса, ул.70 лет Октября, д.3</w:t>
            </w:r>
          </w:p>
          <w:p w:rsidR="00925A7D" w:rsidRPr="003A5BDF" w:rsidRDefault="00925A7D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(8202)</w:t>
            </w:r>
            <w:r w:rsidR="003A5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t>656-243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Ермаковского сельского поселения </w:t>
            </w:r>
          </w:p>
          <w:p w:rsidR="00925A7D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Пошехонского муниципального района Ярославской области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152853 Ярославская область, Пошехонский район, с. Ермаково, ул. Ильинская, д.1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Телефон: 8 (48546) 324-77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ermak76adm@mail.ru</w:t>
              </w:r>
            </w:hyperlink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Пригородного сельского поселения 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Пошехонского муниципального района Ярославской области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152850 г.Пошехонье, Ярославской области Ул.Мало-Ярославская ,д.5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+7 (48546) 216-83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prigorod.p@yandex.ru</w:t>
              </w:r>
            </w:hyperlink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Кременевского сельского поселения 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Пошехонского муниципального района Ярославской области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152861 Ярославская область, Пошехонский район с. Кременево, ул. Победы д. 4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+7 (48546) 4-43-69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admkrem@yandex.ru</w:t>
              </w:r>
            </w:hyperlink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Арефинского сельского поселения </w:t>
            </w:r>
          </w:p>
          <w:p w:rsidR="00842491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Рыбинского муниципального района Ярославской области</w:t>
            </w:r>
          </w:p>
          <w:p w:rsidR="00842491" w:rsidRPr="003A5BDF" w:rsidRDefault="00842491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152954 Ярославская обл., Рыбинский МР с.Арефино, ул.Советская, д.4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+7(4855)</w:t>
            </w:r>
            <w:r w:rsidR="003A5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t>23-01-30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arefinoadm@rambler.ru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Назаровского сельского поселения Рыбинского муниципального района Ярославской области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152967, Ярославская область,Рыбинский р-н,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д. Назарово, д. 6, помещение 4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 (4855) 23-45-31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9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adm-nazarovo@yandex.ru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город Рыбинск Ярославской области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152900, Ярославская область, г.Рыбинск, ул. Рабочая, д.1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(4855) 29-00-21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0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office@rybadm.ru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Волжского сельского поселения Рыбинского муниципального района Ярославской области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152968 Ярославская область, Рыбинский район, п. Ермаково, д.19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+7 (4855) 25-80-01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1" w:tooltip="advsp@mail.ru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advsp@mail.ru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Покровского сельского поселения Рыбинского муниципального района Ярославской области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152973, Рыбинский район, пос. Искра Октября, ул. Молодежная, д. 34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8(4855) 25-40-84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2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pokrovseladm@yandex.ru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Охотинского сельского поселения Мышкинского муниципального района Ярославской области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152835, Ярославская обл., Мышкинский р-н, с.Охотино, ул.Труда, д.7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(48544) 2-82-53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spohotino@mail.ru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Слободского сельского поселения </w:t>
            </w:r>
            <w:hyperlink r:id="rId23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Угличского муниципального района Ярославской области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152610 Ярославская область, г. Углич, м-н Мирный, д.14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8(48532)</w:t>
            </w:r>
            <w:r w:rsidR="008C28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5BDF">
              <w:rPr>
                <w:rFonts w:ascii="Times New Roman" w:hAnsi="Times New Roman"/>
                <w:sz w:val="22"/>
                <w:szCs w:val="22"/>
              </w:rPr>
              <w:t>5-00-82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4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sloboda-sp@mail.ru</w:t>
              </w:r>
            </w:hyperlink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D45FEE" w:rsidRPr="003A5BDF" w:rsidRDefault="00D45FEE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45FEE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Улейминского сельского поселения </w:t>
            </w:r>
            <w:hyperlink r:id="rId25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Угличского муниципального района Ярославской области</w:t>
              </w:r>
            </w:hyperlink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152632, Угличский район, с. Улейма, ул. Никольская, д. 13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8(48532) 4-74-98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uleyma2007@yandex.ru</w:t>
              </w:r>
            </w:hyperlink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Дубна Московской области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Дубна, ул. Академика Балдина, дом 2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Тел:+74962180505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dubna@mosreg.ru</w:t>
              </w:r>
            </w:hyperlink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9:00 до 18:00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Талдомского городского округа Московской области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141900 Московская область, г.Талдом, пл. К.Маркса, д.12.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8(49620) 3-33-20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taldom-rayon@mail.ru.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9:00 до 18:00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Семендяевского сельского поселения Калязинского района Тверской области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171580 Тверская область Калязинский район с.Семендяево ул.Речная д.27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(848-249) 6-36-22, 6-36-58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8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semendyaevoadm@mail.ru</w:t>
              </w:r>
            </w:hyperlink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Старобисловского сельского поселения Калязинского района Тверской области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171568 Тверская область Калязинский район д.Старобислово, ул.Широкая, д.14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Телефон-факс: (848249) 6-25-32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9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starobislovoadm@mail.ru</w:t>
              </w:r>
            </w:hyperlink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Нерльского сельского поселения Калязинского района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171560, Тверская область, Калязинский район, Нерльское сельское поселение, с. Нерль ул. Совхозная 29 А</w:t>
            </w:r>
          </w:p>
          <w:p w:rsidR="002C1456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Тел. (48249) 4-12-39</w:t>
            </w:r>
          </w:p>
          <w:p w:rsidR="002C1456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0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nerladm@mail.ru</w:t>
              </w:r>
            </w:hyperlink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2C1456" w:rsidRPr="003A5BDF" w:rsidRDefault="002C1456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города Конаково Тверской области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171255 г. Конаково, ул. Энергетиков, 31А,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lastRenderedPageBreak/>
              <w:t>тел./факс 3-70-14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1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admkon@mail.ru</w:t>
              </w:r>
            </w:hyperlink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Администрация Селиховского сельского поселения Конаковского района Тверской области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171284, Тверская обл., Конаковский район, с. Селихово, ул. Новая, здание 13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8(48242) 61-191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2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admselihovo@yandex.ru</w:t>
              </w:r>
            </w:hyperlink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C2812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 xml:space="preserve">Администрация Дмитровогорского сельского поселения 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Конаковского района Тверской области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171290, Тверская область, Конаковский район,  с. Дмитрова Гора, ул. Центральная, д. 3а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8 (48242) 69-131</w:t>
            </w:r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3" w:history="1">
              <w:r w:rsidRPr="003A5BDF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admgora@mail.ru</w:t>
              </w:r>
            </w:hyperlink>
          </w:p>
          <w:p w:rsidR="003A5BDF" w:rsidRPr="003A5BDF" w:rsidRDefault="003A5BDF" w:rsidP="003A5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5BDF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3A5BDF" w:rsidRDefault="003A5BDF" w:rsidP="00C33EAF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FF191C" w:rsidRPr="00CD01F3" w:rsidRDefault="001F5C4F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FF191C" w:rsidRPr="008C2812" w:rsidRDefault="00FF191C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1F5C4F" w:rsidRPr="008C2812" w:rsidRDefault="00B2476D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http://nelazskoe.ru/</w:t>
            </w:r>
          </w:p>
          <w:p w:rsidR="005F42EC" w:rsidRPr="008C2812" w:rsidRDefault="00670DA9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https://mayor.cherinfo.ru/</w:t>
            </w:r>
          </w:p>
          <w:p w:rsidR="00820393" w:rsidRPr="008C2812" w:rsidRDefault="00820393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 xml:space="preserve">https://tonshalovo35.ru/ </w:t>
            </w:r>
          </w:p>
          <w:p w:rsidR="002C6810" w:rsidRPr="008C2812" w:rsidRDefault="00BE2BEB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4" w:history="1">
              <w:r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https://cherra.ru/</w:t>
              </w:r>
            </w:hyperlink>
          </w:p>
          <w:p w:rsidR="00BE2BEB" w:rsidRPr="008C2812" w:rsidRDefault="00BE2BEB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5" w:history="1">
              <w:r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https://cherra.ru/ofitsialnaya-informatsiya/selskie-poseleniya/abakanovskoe-selskoe-poselenie/</w:t>
              </w:r>
            </w:hyperlink>
          </w:p>
          <w:p w:rsidR="00BE2BEB" w:rsidRPr="008C2812" w:rsidRDefault="00BE2BEB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https://irdomatka.ru/kontakty.html</w:t>
            </w:r>
          </w:p>
          <w:p w:rsidR="00925A7D" w:rsidRPr="008C2812" w:rsidRDefault="00925A7D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6" w:history="1">
              <w:r w:rsidRPr="008C2812">
                <w:rPr>
                  <w:rFonts w:ascii="Times New Roman" w:hAnsi="Times New Roman"/>
                  <w:sz w:val="22"/>
                  <w:szCs w:val="22"/>
                </w:rPr>
                <w:t>https://cherra.ru/ofitsialnaya-informatsiya/selskie-poseleniya/malechkinskoe-selskoe-poselenie/</w:t>
              </w:r>
            </w:hyperlink>
          </w:p>
          <w:p w:rsidR="00BE2BEB" w:rsidRPr="008C2812" w:rsidRDefault="00925A7D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7" w:history="1">
              <w:r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https://domozerovo.ru/</w:t>
              </w:r>
            </w:hyperlink>
          </w:p>
          <w:p w:rsidR="00925A7D" w:rsidRPr="008C2812" w:rsidRDefault="00842491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https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://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cherra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.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ofitsialnaya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-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informatsiya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selskie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-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poseleniya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myaksinskoe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-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selskoe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-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poselenie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BE2BEB" w:rsidRPr="008C2812" w:rsidRDefault="00842491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8" w:history="1">
              <w:r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http://www.ermak-adm.ru/</w:t>
              </w:r>
            </w:hyperlink>
          </w:p>
          <w:p w:rsidR="00842491" w:rsidRPr="008C2812" w:rsidRDefault="00842491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://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prigorod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-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.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842491" w:rsidRPr="008C2812" w:rsidRDefault="00842491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://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kremadm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.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842491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http://арефино-адм.рф</w:t>
            </w:r>
          </w:p>
          <w:p w:rsidR="00842491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http://adm-nazarovo.ru/</w:t>
            </w:r>
          </w:p>
          <w:p w:rsidR="00BE2BEB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9" w:history="1">
              <w:r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http://rybinsk.ru/</w:t>
              </w:r>
            </w:hyperlink>
          </w:p>
          <w:p w:rsidR="00D45FEE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http://волжское-адм.рф</w:t>
            </w:r>
          </w:p>
          <w:p w:rsidR="00D45FEE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http://покровское-адм.рф</w:t>
            </w:r>
          </w:p>
          <w:p w:rsidR="00D45FEE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http://www.ohotinskoe.ru/</w:t>
            </w:r>
          </w:p>
          <w:p w:rsidR="00D45FEE" w:rsidRPr="008C2812" w:rsidRDefault="00D45FEE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http://слободское-адм.рф</w:t>
            </w:r>
          </w:p>
          <w:p w:rsidR="00D45FEE" w:rsidRPr="008C2812" w:rsidRDefault="002C1456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http://uleyma.ru/</w:t>
            </w:r>
          </w:p>
          <w:p w:rsidR="00D45FEE" w:rsidRPr="008C2812" w:rsidRDefault="002C1456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http://www.naukograd-dubna.ru/</w:t>
            </w:r>
          </w:p>
          <w:p w:rsidR="002C1456" w:rsidRPr="008C2812" w:rsidRDefault="002C1456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http://талдом-район.рф</w:t>
            </w:r>
            <w:bookmarkStart w:id="0" w:name="_GoBack"/>
            <w:bookmarkEnd w:id="0"/>
          </w:p>
          <w:p w:rsidR="00BE2BEB" w:rsidRPr="008C2812" w:rsidRDefault="002C1456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</w:rPr>
              <w:t>http://калязин1775.рф/mun%20obrazovaniya/semendyaevo/</w:t>
            </w:r>
          </w:p>
          <w:p w:rsidR="002C1456" w:rsidRPr="008C2812" w:rsidRDefault="002C1456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http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://калязин1775.рф/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mun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%20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obrazovaniya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starobislovo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3A5BDF" w:rsidRPr="008C2812" w:rsidRDefault="003A5BDF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http://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калязин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1775.</w:t>
            </w:r>
            <w:r w:rsidRPr="008C2812">
              <w:rPr>
                <w:rFonts w:ascii="Times New Roman" w:hAnsi="Times New Roman"/>
                <w:sz w:val="22"/>
                <w:szCs w:val="22"/>
              </w:rPr>
              <w:t>рф</w:t>
            </w: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/ mun%20obrazovaniya/nerl/</w:t>
            </w:r>
          </w:p>
          <w:p w:rsidR="002C1456" w:rsidRPr="008C2812" w:rsidRDefault="003A5BDF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http://www.konakovo.in/</w:t>
            </w:r>
          </w:p>
          <w:p w:rsidR="002C1456" w:rsidRPr="008C2812" w:rsidRDefault="003A5BDF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40" w:history="1">
              <w:r w:rsidRPr="008C2812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http://adm-selihovo.ru/</w:t>
              </w:r>
            </w:hyperlink>
          </w:p>
          <w:p w:rsidR="003A5BDF" w:rsidRPr="008C2812" w:rsidRDefault="003A5BDF" w:rsidP="008C28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C2812">
              <w:rPr>
                <w:rFonts w:ascii="Times New Roman" w:hAnsi="Times New Roman"/>
                <w:sz w:val="22"/>
                <w:szCs w:val="22"/>
                <w:lang w:val="en-US"/>
              </w:rPr>
              <w:t>http://admgora.ru/</w:t>
            </w:r>
          </w:p>
          <w:p w:rsidR="003A5BDF" w:rsidRPr="003A5BDF" w:rsidRDefault="003A5BDF" w:rsidP="00BE2BE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FF191C" w:rsidRPr="00CD01F3" w:rsidRDefault="00CD01F3" w:rsidP="00BE2BE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45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715CB2">
              <w:rPr>
                <w:rFonts w:ascii="Times New Roman" w:hAnsi="Times New Roman"/>
                <w:sz w:val="22"/>
                <w:szCs w:val="22"/>
              </w:rPr>
              <w:t>«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715CB2">
              <w:rPr>
                <w:rFonts w:ascii="Times New Roman" w:hAnsi="Times New Roman"/>
                <w:sz w:val="22"/>
                <w:szCs w:val="22"/>
              </w:rPr>
              <w:t>»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</w:tcPr>
          <w:p w:rsidR="005A406B" w:rsidRPr="001F5C4F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1F5C4F" w:rsidRPr="001F5C4F" w:rsidRDefault="001F5C4F" w:rsidP="00CD01F3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 xml:space="preserve">ПАО </w:t>
            </w:r>
            <w:r w:rsidR="00715CB2">
              <w:rPr>
                <w:sz w:val="22"/>
                <w:szCs w:val="22"/>
                <w:lang w:val="ru-RU"/>
              </w:rPr>
              <w:t>«</w:t>
            </w:r>
            <w:r w:rsidRPr="001F5C4F">
              <w:rPr>
                <w:sz w:val="22"/>
                <w:szCs w:val="22"/>
                <w:lang w:val="ru-RU"/>
              </w:rPr>
              <w:t>ФСК ЕЭС</w:t>
            </w:r>
            <w:r w:rsidR="00715CB2">
              <w:rPr>
                <w:sz w:val="22"/>
                <w:szCs w:val="22"/>
                <w:lang w:val="ru-RU"/>
              </w:rPr>
              <w:t>»</w:t>
            </w:r>
          </w:p>
          <w:p w:rsidR="00B75A42" w:rsidRPr="00B75A42" w:rsidRDefault="00B75A42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 xml:space="preserve">121353, г. Москва, ул. Беловежская, д. 4Б </w:t>
            </w:r>
          </w:p>
          <w:p w:rsidR="005A406B" w:rsidRPr="00657207" w:rsidRDefault="00B75A42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>info@centr.cius-ees.ru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8BD"/>
    <w:multiLevelType w:val="hybridMultilevel"/>
    <w:tmpl w:val="BBCC15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0E0A34"/>
    <w:rsid w:val="00103A7D"/>
    <w:rsid w:val="00131CB6"/>
    <w:rsid w:val="00151624"/>
    <w:rsid w:val="001548F4"/>
    <w:rsid w:val="00175D7D"/>
    <w:rsid w:val="00191AA8"/>
    <w:rsid w:val="001A3FCD"/>
    <w:rsid w:val="001A5A50"/>
    <w:rsid w:val="001B79AD"/>
    <w:rsid w:val="001E24AF"/>
    <w:rsid w:val="001E7046"/>
    <w:rsid w:val="001F5C4F"/>
    <w:rsid w:val="00215F01"/>
    <w:rsid w:val="00217C48"/>
    <w:rsid w:val="00221DED"/>
    <w:rsid w:val="00230898"/>
    <w:rsid w:val="00233D61"/>
    <w:rsid w:val="00251A29"/>
    <w:rsid w:val="00267455"/>
    <w:rsid w:val="00275AF7"/>
    <w:rsid w:val="002827A1"/>
    <w:rsid w:val="002B2100"/>
    <w:rsid w:val="002C1456"/>
    <w:rsid w:val="002C559D"/>
    <w:rsid w:val="002C6810"/>
    <w:rsid w:val="002E490B"/>
    <w:rsid w:val="002F2E07"/>
    <w:rsid w:val="00314D58"/>
    <w:rsid w:val="00321B49"/>
    <w:rsid w:val="003454D4"/>
    <w:rsid w:val="003A5BDF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8623F"/>
    <w:rsid w:val="004A0D50"/>
    <w:rsid w:val="004A57B4"/>
    <w:rsid w:val="004C528A"/>
    <w:rsid w:val="004D0C0D"/>
    <w:rsid w:val="004F0619"/>
    <w:rsid w:val="004F442E"/>
    <w:rsid w:val="00551E7A"/>
    <w:rsid w:val="00571CF7"/>
    <w:rsid w:val="0058612F"/>
    <w:rsid w:val="005A406B"/>
    <w:rsid w:val="005B57DC"/>
    <w:rsid w:val="005C10BA"/>
    <w:rsid w:val="005D24F0"/>
    <w:rsid w:val="005F42EC"/>
    <w:rsid w:val="005F7EB3"/>
    <w:rsid w:val="00607A54"/>
    <w:rsid w:val="00647621"/>
    <w:rsid w:val="00657207"/>
    <w:rsid w:val="0066067A"/>
    <w:rsid w:val="00670DA9"/>
    <w:rsid w:val="00692C89"/>
    <w:rsid w:val="006A6EE7"/>
    <w:rsid w:val="006B1FEC"/>
    <w:rsid w:val="006C26DF"/>
    <w:rsid w:val="006C762D"/>
    <w:rsid w:val="007142A5"/>
    <w:rsid w:val="00715CB2"/>
    <w:rsid w:val="0074648E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20393"/>
    <w:rsid w:val="00831F2A"/>
    <w:rsid w:val="00837B1B"/>
    <w:rsid w:val="00842491"/>
    <w:rsid w:val="00855098"/>
    <w:rsid w:val="00885C64"/>
    <w:rsid w:val="008A6BD0"/>
    <w:rsid w:val="008A7BE3"/>
    <w:rsid w:val="008B7C75"/>
    <w:rsid w:val="008C03D5"/>
    <w:rsid w:val="008C2812"/>
    <w:rsid w:val="009047B2"/>
    <w:rsid w:val="00913054"/>
    <w:rsid w:val="00920C93"/>
    <w:rsid w:val="00925A7D"/>
    <w:rsid w:val="009370B3"/>
    <w:rsid w:val="00947A5D"/>
    <w:rsid w:val="00962939"/>
    <w:rsid w:val="009739D9"/>
    <w:rsid w:val="00973C67"/>
    <w:rsid w:val="009900BE"/>
    <w:rsid w:val="009D1C6C"/>
    <w:rsid w:val="009F57C9"/>
    <w:rsid w:val="009F7EDE"/>
    <w:rsid w:val="00A03B8B"/>
    <w:rsid w:val="00A1035F"/>
    <w:rsid w:val="00A50B57"/>
    <w:rsid w:val="00A53E8D"/>
    <w:rsid w:val="00A63F58"/>
    <w:rsid w:val="00A70B2B"/>
    <w:rsid w:val="00A83972"/>
    <w:rsid w:val="00AD3AC5"/>
    <w:rsid w:val="00AD5DAC"/>
    <w:rsid w:val="00B03EE7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B545F"/>
    <w:rsid w:val="00BE2BEB"/>
    <w:rsid w:val="00BF3D5C"/>
    <w:rsid w:val="00C001D9"/>
    <w:rsid w:val="00C174AC"/>
    <w:rsid w:val="00C33EAF"/>
    <w:rsid w:val="00C71687"/>
    <w:rsid w:val="00C85C28"/>
    <w:rsid w:val="00C85C87"/>
    <w:rsid w:val="00CD01F3"/>
    <w:rsid w:val="00CD088E"/>
    <w:rsid w:val="00CD64AF"/>
    <w:rsid w:val="00D223EB"/>
    <w:rsid w:val="00D45FEE"/>
    <w:rsid w:val="00D75C35"/>
    <w:rsid w:val="00D92B0E"/>
    <w:rsid w:val="00D93BB4"/>
    <w:rsid w:val="00E152CA"/>
    <w:rsid w:val="00E34E31"/>
    <w:rsid w:val="00E34F95"/>
    <w:rsid w:val="00E55FB9"/>
    <w:rsid w:val="00E7537C"/>
    <w:rsid w:val="00E7734B"/>
    <w:rsid w:val="00E95A48"/>
    <w:rsid w:val="00EA395B"/>
    <w:rsid w:val="00EA6D1B"/>
    <w:rsid w:val="00EA738B"/>
    <w:rsid w:val="00EF6684"/>
    <w:rsid w:val="00F206BA"/>
    <w:rsid w:val="00F35483"/>
    <w:rsid w:val="00F61E10"/>
    <w:rsid w:val="00F66826"/>
    <w:rsid w:val="00F80192"/>
    <w:rsid w:val="00FA2A50"/>
    <w:rsid w:val="00FA3773"/>
    <w:rsid w:val="00FA49D2"/>
    <w:rsid w:val="00FB79A0"/>
    <w:rsid w:val="00FC2C50"/>
    <w:rsid w:val="00FE1D98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1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tmpl-code">
    <w:name w:val="tmpl-code"/>
    <w:basedOn w:val="a0"/>
    <w:rsid w:val="00D45FEE"/>
  </w:style>
  <w:style w:type="character" w:customStyle="1" w:styleId="40">
    <w:name w:val="Заголовок 4 Знак"/>
    <w:basedOn w:val="a0"/>
    <w:link w:val="4"/>
    <w:uiPriority w:val="9"/>
    <w:rsid w:val="002C14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1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tmpl-code">
    <w:name w:val="tmpl-code"/>
    <w:basedOn w:val="a0"/>
    <w:rsid w:val="00D45FEE"/>
  </w:style>
  <w:style w:type="character" w:customStyle="1" w:styleId="40">
    <w:name w:val="Заголовок 4 Знак"/>
    <w:basedOn w:val="a0"/>
    <w:link w:val="4"/>
    <w:uiPriority w:val="9"/>
    <w:rsid w:val="002C14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onshalovo@mail.ru" TargetMode="External"/><Relationship Id="rId13" Type="http://schemas.openxmlformats.org/officeDocument/2006/relationships/hyperlink" Target="mailto:23_malechk_adm@mail.ru" TargetMode="External"/><Relationship Id="rId18" Type="http://schemas.openxmlformats.org/officeDocument/2006/relationships/hyperlink" Target="mailto:arefinoadm@rambler.ru" TargetMode="External"/><Relationship Id="rId26" Type="http://schemas.openxmlformats.org/officeDocument/2006/relationships/hyperlink" Target="mailto:uleyma2007@yandex.ru" TargetMode="External"/><Relationship Id="rId39" Type="http://schemas.openxmlformats.org/officeDocument/2006/relationships/hyperlink" Target="http://rybinsk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advsp@mail.ru" TargetMode="External"/><Relationship Id="rId34" Type="http://schemas.openxmlformats.org/officeDocument/2006/relationships/hyperlink" Target="https://cherra.ru/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nelaskoesp@yandex.ru" TargetMode="External"/><Relationship Id="rId12" Type="http://schemas.openxmlformats.org/officeDocument/2006/relationships/hyperlink" Target="mailto:adm_irdm@bk.ru" TargetMode="External"/><Relationship Id="rId17" Type="http://schemas.openxmlformats.org/officeDocument/2006/relationships/hyperlink" Target="mailto:admkrem@yandex.ru" TargetMode="External"/><Relationship Id="rId25" Type="http://schemas.openxmlformats.org/officeDocument/2006/relationships/hyperlink" Target="http://xn----8sbbmcd8afqmbc6af.xn--p1ai/" TargetMode="External"/><Relationship Id="rId33" Type="http://schemas.openxmlformats.org/officeDocument/2006/relationships/hyperlink" Target="mailto:admgora@mail.ru" TargetMode="External"/><Relationship Id="rId38" Type="http://schemas.openxmlformats.org/officeDocument/2006/relationships/hyperlink" Target="http://www.ermak-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gorod.p@yandex.ru" TargetMode="External"/><Relationship Id="rId20" Type="http://schemas.openxmlformats.org/officeDocument/2006/relationships/hyperlink" Target="mailto:office@rybadm.ru" TargetMode="External"/><Relationship Id="rId29" Type="http://schemas.openxmlformats.org/officeDocument/2006/relationships/hyperlink" Target="mailto:starobislovoadm@mail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akancp@mail.ru" TargetMode="External"/><Relationship Id="rId24" Type="http://schemas.openxmlformats.org/officeDocument/2006/relationships/hyperlink" Target="mailto:sloboda-sp@mail.ru" TargetMode="External"/><Relationship Id="rId32" Type="http://schemas.openxmlformats.org/officeDocument/2006/relationships/hyperlink" Target="mailto:admselihovo@yandex.ru" TargetMode="External"/><Relationship Id="rId37" Type="http://schemas.openxmlformats.org/officeDocument/2006/relationships/hyperlink" Target="https://domozerovo.ru/" TargetMode="External"/><Relationship Id="rId40" Type="http://schemas.openxmlformats.org/officeDocument/2006/relationships/hyperlink" Target="http://adm-selihovo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rmak76adm@mail.ru" TargetMode="External"/><Relationship Id="rId23" Type="http://schemas.openxmlformats.org/officeDocument/2006/relationships/hyperlink" Target="http://xn----8sbbmcd8afqmbc6af.xn--p1ai/" TargetMode="External"/><Relationship Id="rId28" Type="http://schemas.openxmlformats.org/officeDocument/2006/relationships/hyperlink" Target="mailto:%20%3Cscript%20language%3D%27JavaScript%27%20type%3D%27text/javascript%27%3E%20%3C%21--%20var%20prefix%20%3D%20%27ma%27%20+%20%27il%27%20+%20%27to%27;%20var%20path%20%3D%20%27hr%27%20+%20%27ef%27%20+%20%27%3D%27;%20var%20addy171%20%3D%20%27semendyaevoadm%27%20+%20%27@%27;%20addy171%20%3D%20addy171%20+%20%27mail%27%20+%20%27.%27%20+%20%27ru%27;%20document.write%28%20%27%3Ca%20%27%20+%20path%20+%20%27%5C%27%27%20+%20prefix%20+%20%27:%27%20+%20addy171%20+%20%27%5C%27%3E%27%20%29;%20document.write%28%20addy171%20%29;%20document.write%28%20%27%3C%5C/a%3E%27%20%29;%20//--%3E%5Cn%20%3C/script%3E%3Cscript%20language%3D%27JavaScript%27%20type%3D%27text/javascript%27%3E%20%3C%21--%20document.write%28%20%27%3Cspan%20style%3D%5C%27display:%20none;%5C%27%3E%27%20%29;%20//--%3E%20%3C/script%3E%D0%AD%D1%82%D0%BE%D1%82%20e-mail%20%D0%B7%D0%B0%D1%89%D0%B8%D1%89%D0%B5%D0%BD%20%D0%BE%D1%82%20%D1%81%D0%BF%D0%B0%D0%BC-%D0%B1%D0%BE%D1%82%D0%BE%D0%B2.%20%D0%94%D0%BB%D1%8F%20%D0%B5%D0%B3%D0%BE%20%D0%BF%D1%80%D0%BE%D1%81%D0%BC%D0%BE%D1%82%D1%80%D0%B0%20%D0%B2%20%D0%B2%D0%B0%D1%88%D0%B5%D0%BC%20%D0%B1%D1%80%D0%B0%D1%83%D0%B7%D0%B5%D1%80%D0%B5%20%D0%B4%D0%BE%D0%BB%D0%B6%D0%BD%D0%B0%20%D0%B1%D1%8B%D1%82%D1%8C%20%D0%B2%D0%BA%D0%BB%D1%8E%D1%87%D0%B5%D0%BD%D0%B0%20%D0%BF%D0%BE%D0%B4%D0%B4%D0%B5%D1%80%D0%B6%D0%BA%D0%B0%20Java-script%20%3Cscript%20language%3D%27JavaScript%27%20type%3D%27text/javascript%27%3E%20%3C%21--%20document.write%28%20%27%3C/%27%20%29;%20document.write%28%20%27span%3E%27%20%29;%20//--%3E%20%3C/script%3E" TargetMode="External"/><Relationship Id="rId36" Type="http://schemas.openxmlformats.org/officeDocument/2006/relationships/hyperlink" Target="https://cherra.ru/ofitsialnaya-informatsiya/selskie-poseleniya/malechkinskoe-selskoe-poselenie/" TargetMode="External"/><Relationship Id="rId10" Type="http://schemas.openxmlformats.org/officeDocument/2006/relationships/hyperlink" Target="mailto:mayor@cherepovetscity.ru" TargetMode="External"/><Relationship Id="rId19" Type="http://schemas.openxmlformats.org/officeDocument/2006/relationships/hyperlink" Target="mailto:adm-nazarovo@yandex.ru" TargetMode="External"/><Relationship Id="rId31" Type="http://schemas.openxmlformats.org/officeDocument/2006/relationships/hyperlink" Target="mailto:admkon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cherra.ru" TargetMode="External"/><Relationship Id="rId14" Type="http://schemas.openxmlformats.org/officeDocument/2006/relationships/hyperlink" Target="mailto:domozer35@yandex.ru" TargetMode="External"/><Relationship Id="rId22" Type="http://schemas.openxmlformats.org/officeDocument/2006/relationships/hyperlink" Target="mailto:pokrovseladm@yandex.ru" TargetMode="External"/><Relationship Id="rId27" Type="http://schemas.openxmlformats.org/officeDocument/2006/relationships/hyperlink" Target="mailto:dubna@mosreg.ru" TargetMode="External"/><Relationship Id="rId30" Type="http://schemas.openxmlformats.org/officeDocument/2006/relationships/hyperlink" Target="mailto:nerladm@mail.ru" TargetMode="External"/><Relationship Id="rId35" Type="http://schemas.openxmlformats.org/officeDocument/2006/relationships/hyperlink" Target="https://cherra.ru/ofitsialnaya-informatsiya/selskie-poseleniya/abakanovskoe-selskoe-pose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3DBB-EAC0-4EDA-A3D9-6906A904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58</Pages>
  <Words>24124</Words>
  <Characters>137509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5</cp:revision>
  <cp:lastPrinted>2019-08-27T09:19:00Z</cp:lastPrinted>
  <dcterms:created xsi:type="dcterms:W3CDTF">2022-05-20T15:28:00Z</dcterms:created>
  <dcterms:modified xsi:type="dcterms:W3CDTF">2022-06-02T12:56:00Z</dcterms:modified>
</cp:coreProperties>
</file>