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797AF3">
        <w:rPr>
          <w:rFonts w:ascii="Times New Roman" w:eastAsia="Times New Roman" w:hAnsi="Times New Roman"/>
          <w:b w:val="0"/>
          <w:lang w:eastAsia="ar-SA"/>
        </w:rPr>
        <w:t>(ПРОЕКТ)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797AF3">
        <w:rPr>
          <w:rFonts w:ascii="Times New Roman" w:eastAsia="Times New Roman" w:hAnsi="Times New Roman"/>
          <w:sz w:val="24"/>
          <w:lang w:eastAsia="ar-SA"/>
        </w:rPr>
        <w:t>00.00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494F91">
        <w:rPr>
          <w:rFonts w:ascii="Times New Roman" w:eastAsia="Times New Roman" w:hAnsi="Times New Roman"/>
          <w:sz w:val="24"/>
          <w:lang w:eastAsia="ar-SA"/>
        </w:rPr>
        <w:t>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797AF3">
        <w:rPr>
          <w:rFonts w:ascii="Times New Roman" w:eastAsia="Times New Roman" w:hAnsi="Times New Roman"/>
          <w:sz w:val="24"/>
          <w:lang w:eastAsia="ar-SA"/>
        </w:rPr>
        <w:t xml:space="preserve">                     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797AF3">
        <w:rPr>
          <w:rFonts w:ascii="Times New Roman" w:eastAsia="Times New Roman" w:hAnsi="Times New Roman"/>
          <w:sz w:val="24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</w:t>
      </w:r>
      <w:bookmarkStart w:id="0" w:name="_GoBack"/>
      <w:bookmarkEnd w:id="0"/>
      <w:r w:rsidR="008D332F" w:rsidRPr="00494F91">
        <w:rPr>
          <w:rFonts w:ascii="Times New Roman" w:hAnsi="Times New Roman" w:cs="Times New Roman"/>
          <w:sz w:val="24"/>
          <w:szCs w:val="24"/>
        </w:rPr>
        <w:t>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 На основании Федерального закона от 27.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>0</w:t>
      </w:r>
      <w:r w:rsidRPr="00494F91"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</w:t>
      </w:r>
      <w:r w:rsidR="00B54AF2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="00494F91" w:rsidRPr="00494F91">
        <w:rPr>
          <w:rFonts w:ascii="Times New Roman" w:eastAsia="Times New Roman" w:hAnsi="Times New Roman"/>
          <w:sz w:val="24"/>
          <w:szCs w:val="24"/>
        </w:rPr>
        <w:t>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494F91" w:rsidRPr="00494F91" w:rsidRDefault="00494F91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C39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94F91">
        <w:rPr>
          <w:rFonts w:ascii="Times New Roman" w:eastAsia="Times New Roman" w:hAnsi="Times New Roman"/>
          <w:sz w:val="24"/>
          <w:szCs w:val="24"/>
        </w:rPr>
        <w:t>1.</w:t>
      </w:r>
      <w:r w:rsidR="00494F91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>П</w:t>
      </w:r>
      <w:r w:rsidRPr="00494F91">
        <w:rPr>
          <w:rFonts w:ascii="Times New Roman" w:eastAsia="Times New Roman" w:hAnsi="Times New Roman"/>
          <w:sz w:val="24"/>
          <w:szCs w:val="24"/>
        </w:rPr>
        <w:t>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 w:rsidRPr="00494F91">
        <w:rPr>
          <w:rFonts w:ascii="Times New Roman" w:eastAsia="Times New Roman" w:hAnsi="Times New Roman"/>
          <w:sz w:val="24"/>
          <w:szCs w:val="24"/>
        </w:rPr>
        <w:t>9</w:t>
      </w:r>
      <w:r w:rsidRPr="00494F91">
        <w:rPr>
          <w:rFonts w:ascii="Times New Roman" w:eastAsia="Times New Roman" w:hAnsi="Times New Roman"/>
          <w:sz w:val="24"/>
          <w:szCs w:val="24"/>
        </w:rPr>
        <w:t>.201</w:t>
      </w:r>
      <w:r w:rsidR="0075645B" w:rsidRPr="00494F91">
        <w:rPr>
          <w:rFonts w:ascii="Times New Roman" w:eastAsia="Times New Roman" w:hAnsi="Times New Roman"/>
          <w:sz w:val="24"/>
          <w:szCs w:val="24"/>
        </w:rPr>
        <w:t>5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 xml:space="preserve">(далее – Перечень) </w:t>
      </w:r>
      <w:r w:rsidR="00155C39" w:rsidRPr="00494F91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1.1. Дополнить перечень муниципальных услуг, предоставляемых Администрацией Охотинского сельского поселения пунктами следующего содержания: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>«26.Признание садового дома жилым домом и  жилого дома садовым домом;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27.</w:t>
      </w:r>
      <w:r w:rsidRPr="00494F91">
        <w:rPr>
          <w:sz w:val="24"/>
          <w:szCs w:val="24"/>
        </w:rPr>
        <w:t xml:space="preserve"> </w:t>
      </w:r>
      <w:r w:rsidRPr="00494F91">
        <w:rPr>
          <w:rFonts w:ascii="Times New Roman" w:eastAsia="Times New Roman" w:hAnsi="Times New Roman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F14337" w:rsidRPr="00494F91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75729" w:rsidRPr="00494F91">
        <w:rPr>
          <w:rFonts w:ascii="Times New Roman" w:eastAsia="Times New Roman" w:hAnsi="Times New Roman"/>
          <w:sz w:val="24"/>
          <w:szCs w:val="24"/>
        </w:rPr>
        <w:t>2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 xml:space="preserve">.Обнародовать настоящее постановление и разместить на официальном сайте </w:t>
      </w:r>
      <w:r w:rsidR="00495705" w:rsidRPr="00494F9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Охотинского сельского поселения</w:t>
      </w:r>
      <w:r w:rsidR="00495705" w:rsidRPr="00494F91">
        <w:rPr>
          <w:rFonts w:ascii="Times New Roman" w:eastAsia="Times New Roman" w:hAnsi="Times New Roman"/>
          <w:sz w:val="24"/>
          <w:szCs w:val="24"/>
        </w:rPr>
        <w:t xml:space="preserve"> Мышкинского муниципального района в информационно – телекоммуникационной сети «Интернет»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.</w:t>
      </w:r>
    </w:p>
    <w:p w:rsidR="00675729" w:rsidRPr="00494F91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3.Постановление вступает в силу с момента обнародования.</w:t>
      </w:r>
    </w:p>
    <w:p w:rsidR="00155C39" w:rsidRPr="00494F91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4</w:t>
      </w:r>
      <w:r w:rsidRPr="00494F91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494F9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94F91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Pr="00494F91" w:rsidRDefault="00251EAA" w:rsidP="00F77D90">
      <w:pPr>
        <w:rPr>
          <w:rFonts w:ascii="Times New Roman" w:eastAsia="Times New Roman" w:hAnsi="Times New Roman"/>
          <w:kern w:val="0"/>
          <w:sz w:val="24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М.Е. Борошнева</w:t>
      </w:r>
    </w:p>
    <w:sectPr w:rsidR="00E526B5" w:rsidRPr="00494F91" w:rsidSect="00F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232D32"/>
    <w:rsid w:val="00243B15"/>
    <w:rsid w:val="00251EAA"/>
    <w:rsid w:val="00283777"/>
    <w:rsid w:val="003521E7"/>
    <w:rsid w:val="0035449F"/>
    <w:rsid w:val="00384F9B"/>
    <w:rsid w:val="00494F91"/>
    <w:rsid w:val="00495705"/>
    <w:rsid w:val="004E2618"/>
    <w:rsid w:val="00542184"/>
    <w:rsid w:val="00597BD5"/>
    <w:rsid w:val="005B3A44"/>
    <w:rsid w:val="00634F3B"/>
    <w:rsid w:val="00675729"/>
    <w:rsid w:val="006F687F"/>
    <w:rsid w:val="00707B61"/>
    <w:rsid w:val="0075645B"/>
    <w:rsid w:val="00794A88"/>
    <w:rsid w:val="00797AF3"/>
    <w:rsid w:val="00817591"/>
    <w:rsid w:val="00827497"/>
    <w:rsid w:val="00850102"/>
    <w:rsid w:val="008A2D13"/>
    <w:rsid w:val="008C12F3"/>
    <w:rsid w:val="008D0BD8"/>
    <w:rsid w:val="008D332F"/>
    <w:rsid w:val="009638C1"/>
    <w:rsid w:val="009728D9"/>
    <w:rsid w:val="009D702E"/>
    <w:rsid w:val="00AA64FD"/>
    <w:rsid w:val="00AC7C2C"/>
    <w:rsid w:val="00B54AF2"/>
    <w:rsid w:val="00B73B73"/>
    <w:rsid w:val="00BC1204"/>
    <w:rsid w:val="00C03F2B"/>
    <w:rsid w:val="00C61E8B"/>
    <w:rsid w:val="00C91E8F"/>
    <w:rsid w:val="00D20738"/>
    <w:rsid w:val="00D8735F"/>
    <w:rsid w:val="00D919B0"/>
    <w:rsid w:val="00E52666"/>
    <w:rsid w:val="00E526B5"/>
    <w:rsid w:val="00ED1FAC"/>
    <w:rsid w:val="00F046A0"/>
    <w:rsid w:val="00F14337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45</cp:revision>
  <cp:lastPrinted>2022-03-09T11:54:00Z</cp:lastPrinted>
  <dcterms:created xsi:type="dcterms:W3CDTF">2017-02-28T07:22:00Z</dcterms:created>
  <dcterms:modified xsi:type="dcterms:W3CDTF">2022-10-03T12:34:00Z</dcterms:modified>
</cp:coreProperties>
</file>