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A" w:rsidRDefault="00676A7B" w:rsidP="00DC0226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t>А</w:t>
      </w:r>
      <w:r w:rsidR="00F536FA">
        <w:rPr>
          <w:rFonts w:ascii="Times New Roman" w:hAnsi="Times New Roman" w:cs="Tahoma"/>
          <w:b/>
          <w:sz w:val="28"/>
          <w:szCs w:val="28"/>
        </w:rPr>
        <w:t>ДМИНИСТРАЦИЯ ОХОТИНСКОГО СЕЛЬСКОГО ПОСЕЛЕНИЯ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F536FA" w:rsidRPr="005F176B" w:rsidRDefault="00F536FA" w:rsidP="00F536FA">
      <w:pPr>
        <w:rPr>
          <w:rFonts w:ascii="Times New Roman" w:eastAsia="Times New Roman" w:hAnsi="Times New Roman" w:cs="Tahoma"/>
          <w:sz w:val="22"/>
          <w:szCs w:val="22"/>
        </w:rPr>
      </w:pPr>
      <w:r w:rsidRPr="005F176B">
        <w:rPr>
          <w:rFonts w:ascii="Times New Roman" w:eastAsia="Times New Roman" w:hAnsi="Times New Roman" w:cs="Tahoma"/>
          <w:sz w:val="22"/>
          <w:szCs w:val="22"/>
        </w:rPr>
        <w:t xml:space="preserve">от  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>2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8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.11</w:t>
      </w:r>
      <w:r w:rsidR="00DE0C63" w:rsidRPr="005F176B">
        <w:rPr>
          <w:rFonts w:ascii="Times New Roman" w:eastAsia="Times New Roman" w:hAnsi="Times New Roman" w:cs="Tahoma"/>
          <w:sz w:val="22"/>
          <w:szCs w:val="22"/>
        </w:rPr>
        <w:t>.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202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2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 xml:space="preserve"> года      </w:t>
      </w:r>
      <w:r w:rsidR="00116E3F" w:rsidRPr="005F176B">
        <w:rPr>
          <w:rFonts w:ascii="Times New Roman" w:eastAsia="Times New Roman" w:hAnsi="Times New Roman" w:cs="Tahoma"/>
          <w:sz w:val="22"/>
          <w:szCs w:val="22"/>
        </w:rPr>
        <w:t xml:space="preserve">     </w:t>
      </w:r>
      <w:r w:rsidRPr="005F176B">
        <w:rPr>
          <w:rFonts w:ascii="Times New Roman" w:eastAsia="Times New Roman" w:hAnsi="Times New Roman" w:cs="Tahoma"/>
          <w:sz w:val="22"/>
          <w:szCs w:val="22"/>
        </w:rPr>
        <w:t>№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 xml:space="preserve"> 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236</w:t>
      </w:r>
    </w:p>
    <w:p w:rsidR="00116E3F" w:rsidRPr="005F176B" w:rsidRDefault="00116E3F" w:rsidP="00F536FA">
      <w:pPr>
        <w:rPr>
          <w:rFonts w:ascii="Times New Roman" w:eastAsia="Times New Roman" w:hAnsi="Times New Roman" w:cs="Tahoma"/>
          <w:sz w:val="22"/>
          <w:szCs w:val="22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</w:t>
      </w:r>
      <w:r w:rsidR="005F176B">
        <w:rPr>
          <w:rFonts w:ascii="Times New Roman" w:eastAsia="Times New Roman" w:hAnsi="Times New Roman" w:cs="Tahoma"/>
          <w:sz w:val="24"/>
        </w:rPr>
        <w:t>обнародовать в соответствии с Уставом Охотинского сельского поселения.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5F176B" w:rsidRDefault="00904D7E" w:rsidP="00F536FA">
      <w:pPr>
        <w:rPr>
          <w:rFonts w:ascii="Times New Roman" w:eastAsia="Times New Roman" w:hAnsi="Times New Roman" w:cs="Tahoma"/>
          <w:b/>
          <w:bCs/>
          <w:sz w:val="24"/>
        </w:rPr>
      </w:pPr>
      <w:r>
        <w:rPr>
          <w:rFonts w:ascii="Times New Roman" w:eastAsia="Times New Roman" w:hAnsi="Times New Roman" w:cs="Tahoma"/>
          <w:b/>
          <w:bCs/>
          <w:sz w:val="24"/>
        </w:rPr>
        <w:t>Г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116E3F">
        <w:rPr>
          <w:rFonts w:ascii="Times New Roman" w:eastAsia="Times New Roman" w:hAnsi="Times New Roman" w:cs="Tahoma"/>
          <w:b/>
          <w:bCs/>
          <w:sz w:val="24"/>
        </w:rPr>
        <w:t>ы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 Охотинского </w:t>
      </w:r>
    </w:p>
    <w:p w:rsidR="00E61B3E" w:rsidRDefault="005F176B" w:rsidP="0038307D">
      <w:pPr>
        <w:rPr>
          <w:rFonts w:ascii="Times New Roman" w:eastAsia="Times New Roman" w:hAnsi="Times New Roman" w:cs="Tahoma"/>
          <w:b/>
          <w:bCs/>
          <w:sz w:val="24"/>
        </w:rPr>
        <w:sectPr w:rsidR="00E61B3E" w:rsidSect="00E61B3E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ahoma"/>
          <w:b/>
          <w:bCs/>
          <w:sz w:val="24"/>
        </w:rPr>
        <w:t>с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ельского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                 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М.Е.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Борошнева</w:t>
      </w: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73236C">
        <w:rPr>
          <w:rFonts w:ascii="Times New Roman" w:eastAsia="Times New Roman" w:hAnsi="Times New Roman" w:cs="Tahoma"/>
          <w:bCs/>
          <w:sz w:val="24"/>
        </w:rPr>
        <w:t>2</w:t>
      </w:r>
      <w:r w:rsidR="005F176B">
        <w:rPr>
          <w:rFonts w:ascii="Times New Roman" w:eastAsia="Times New Roman" w:hAnsi="Times New Roman" w:cs="Tahoma"/>
          <w:bCs/>
          <w:sz w:val="24"/>
        </w:rPr>
        <w:t>8</w:t>
      </w:r>
      <w:r w:rsidR="00C02AD5">
        <w:rPr>
          <w:rFonts w:ascii="Times New Roman" w:eastAsia="Times New Roman" w:hAnsi="Times New Roman" w:cs="Tahoma"/>
          <w:bCs/>
          <w:sz w:val="24"/>
        </w:rPr>
        <w:t>.11.202</w:t>
      </w:r>
      <w:r w:rsidR="005F176B">
        <w:rPr>
          <w:rFonts w:ascii="Times New Roman" w:eastAsia="Times New Roman" w:hAnsi="Times New Roman" w:cs="Tahoma"/>
          <w:bCs/>
          <w:sz w:val="24"/>
        </w:rPr>
        <w:t>2</w:t>
      </w:r>
      <w:r w:rsidR="00C02AD5">
        <w:rPr>
          <w:rFonts w:ascii="Times New Roman" w:eastAsia="Times New Roman" w:hAnsi="Times New Roman" w:cs="Tahoma"/>
          <w:bCs/>
          <w:sz w:val="24"/>
        </w:rPr>
        <w:t xml:space="preserve"> года №</w:t>
      </w:r>
      <w:r w:rsidR="005F176B">
        <w:rPr>
          <w:rFonts w:ascii="Times New Roman" w:eastAsia="Times New Roman" w:hAnsi="Times New Roman" w:cs="Tahoma"/>
          <w:bCs/>
          <w:sz w:val="24"/>
        </w:rPr>
        <w:t>236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116E3F">
        <w:rPr>
          <w:rFonts w:ascii="Times New Roman" w:eastAsia="Times New Roman" w:hAnsi="Times New Roman"/>
          <w:sz w:val="24"/>
        </w:rPr>
        <w:t>1</w:t>
      </w:r>
      <w:r w:rsidR="00C02AD5">
        <w:rPr>
          <w:rFonts w:ascii="Times New Roman" w:eastAsia="Times New Roman" w:hAnsi="Times New Roman"/>
          <w:sz w:val="24"/>
        </w:rPr>
        <w:t>0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>2</w:t>
      </w:r>
      <w:r w:rsidR="005F176B">
        <w:rPr>
          <w:rFonts w:ascii="Times New Roman" w:eastAsia="Times New Roman" w:hAnsi="Times New Roman"/>
          <w:sz w:val="24"/>
        </w:rPr>
        <w:t>2</w:t>
      </w:r>
      <w:r w:rsidR="00C02AD5">
        <w:rPr>
          <w:rFonts w:ascii="Times New Roman" w:eastAsia="Times New Roman" w:hAnsi="Times New Roman"/>
          <w:sz w:val="24"/>
        </w:rPr>
        <w:t xml:space="preserve"> </w:t>
      </w:r>
      <w:r w:rsidR="005F176B">
        <w:rPr>
          <w:rFonts w:ascii="Times New Roman" w:eastAsia="Times New Roman" w:hAnsi="Times New Roman"/>
          <w:sz w:val="24"/>
        </w:rPr>
        <w:t>г. №216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 w:rsidR="005F176B">
        <w:rPr>
          <w:rFonts w:ascii="Times New Roman" w:eastAsia="Times New Roman" w:hAnsi="Times New Roman" w:cs="Tahoma"/>
          <w:sz w:val="24"/>
        </w:rPr>
        <w:t xml:space="preserve"> </w:t>
      </w:r>
      <w:r w:rsidR="005F176B" w:rsidRPr="005F176B">
        <w:rPr>
          <w:rFonts w:ascii="Times New Roman" w:eastAsia="Times New Roman" w:hAnsi="Times New Roman" w:cs="Tahoma"/>
          <w:b w:val="0"/>
          <w:sz w:val="24"/>
        </w:rPr>
        <w:t xml:space="preserve">Проект </w:t>
      </w:r>
      <w:r w:rsidR="0000116E">
        <w:rPr>
          <w:rFonts w:ascii="Times New Roman" w:eastAsia="Times New Roman" w:hAnsi="Times New Roman" w:cs="Tahoma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</w:t>
      </w:r>
      <w:r w:rsidR="005F176B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3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5F176B">
        <w:rPr>
          <w:rFonts w:ascii="Times New Roman" w:hAnsi="Times New Roman"/>
          <w:b w:val="0"/>
          <w:sz w:val="24"/>
          <w:szCs w:val="24"/>
        </w:rPr>
        <w:t>5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 </w:t>
      </w:r>
      <w:r w:rsidR="0073236C">
        <w:rPr>
          <w:rFonts w:ascii="Times New Roman" w:eastAsia="Times New Roman" w:hAnsi="Times New Roman" w:cs="Tahoma"/>
          <w:sz w:val="24"/>
        </w:rPr>
        <w:t>2</w:t>
      </w:r>
      <w:r w:rsidR="005F176B">
        <w:rPr>
          <w:rFonts w:ascii="Times New Roman" w:eastAsia="Times New Roman" w:hAnsi="Times New Roman" w:cs="Tahoma"/>
          <w:sz w:val="24"/>
        </w:rPr>
        <w:t>8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>2</w:t>
      </w:r>
      <w:r w:rsidR="005F176B">
        <w:rPr>
          <w:rFonts w:ascii="Times New Roman" w:eastAsia="Times New Roman" w:hAnsi="Times New Roman" w:cs="Tahoma"/>
          <w:sz w:val="24"/>
        </w:rPr>
        <w:t>2</w:t>
      </w:r>
      <w:r w:rsidR="00C02AD5"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836"/>
        <w:gridCol w:w="1701"/>
        <w:gridCol w:w="7229"/>
        <w:gridCol w:w="1276"/>
        <w:gridCol w:w="1984"/>
      </w:tblGrid>
      <w:tr w:rsidR="0038307D" w:rsidTr="003830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п</w:t>
            </w:r>
            <w:proofErr w:type="gramEnd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Номер рекомендации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Предложение</w:t>
            </w:r>
          </w:p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внесено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Примечание</w:t>
            </w:r>
          </w:p>
        </w:tc>
      </w:tr>
      <w:tr w:rsidR="0038307D" w:rsidTr="0038307D">
        <w:trPr>
          <w:trHeight w:val="49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Проект решения Муниципального Совета Охотинского СП «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О бюджете Охотинского сельского  поселения на 2022 год и плановый период 2023-2024 годы»</w:t>
            </w:r>
          </w:p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софинансирование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субсидии</w:t>
            </w: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на приведение в нормативное состояние автомобильных дорог местного значения, обеспечивающих подъезды к объектам социального значения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200тыс</w:t>
            </w:r>
            <w:proofErr w:type="gramStart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eastAsia="Times New Roman" w:hAnsi="Times New Roman" w:cs="Tahoma"/>
                <w:sz w:val="22"/>
                <w:szCs w:val="22"/>
              </w:rPr>
              <w:t>ублей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(28.11.2022)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учесть в бюджете Охотинского СП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софинансирование субсидии на реализацию мероприятий по ремонту дорог местного значения, в 2023году предлагаем проложить ремонт дор</w:t>
            </w:r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оги в д</w:t>
            </w:r>
            <w:proofErr w:type="gramStart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>.К</w:t>
            </w:r>
            <w:proofErr w:type="gramEnd"/>
            <w:r w:rsidR="0000116E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остюрино по ул.Садовой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 сумме 350 тыс.руб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лей (28.11.2022)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да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денежные средства на подготовку проектно-сметной документации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по ремонту дорог местного значения</w:t>
            </w:r>
            <w:r>
              <w:t xml:space="preserve">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в сумме 110 тыс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уб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rPr>
                <w:rFonts w:ascii="Times New Roman" w:eastAsia="Times New Roman" w:hAnsi="Times New Roman" w:cs="Tahoma"/>
                <w:sz w:val="22"/>
              </w:rPr>
            </w:pP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учесть в бюджете Охотинского СП денежные средства на исполнение решений Мышкинского районного суда  по межеванию земельных участков под дорогами местного значения и постановке их на кадастровый учет в сумме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60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тыс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.р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ублей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  <w:tr w:rsidR="0000116E" w:rsidTr="0038307D">
        <w:trPr>
          <w:trHeight w:val="49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учесть в бюджете Охотинского СП </w:t>
            </w:r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на подготовку сметной документации и установку ограждения земельного участка кладбища в с</w:t>
            </w:r>
            <w:proofErr w:type="gramStart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.У</w:t>
            </w:r>
            <w:proofErr w:type="gramEnd"/>
            <w:r w:rsidRPr="0038307D">
              <w:rPr>
                <w:rFonts w:ascii="Times New Roman" w:eastAsia="Times New Roman" w:hAnsi="Times New Roman" w:cs="Tahoma"/>
                <w:sz w:val="22"/>
                <w:szCs w:val="22"/>
              </w:rPr>
              <w:t>гольники</w:t>
            </w:r>
            <w:r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в сумме  250тыс.рублей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6E" w:rsidRPr="0000116E" w:rsidRDefault="0038307D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  <w:szCs w:val="22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872E9">
        <w:rPr>
          <w:rFonts w:ascii="Times New Roman" w:eastAsia="Times New Roman" w:hAnsi="Times New Roman"/>
          <w:sz w:val="24"/>
          <w:lang w:eastAsia="ar-SA"/>
        </w:rPr>
        <w:t>М.Е.Борошнева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Моченова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E61B3E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6765"/>
    <w:rsid w:val="0000116E"/>
    <w:rsid w:val="00036765"/>
    <w:rsid w:val="00116E3F"/>
    <w:rsid w:val="003153F4"/>
    <w:rsid w:val="0038307D"/>
    <w:rsid w:val="003872E9"/>
    <w:rsid w:val="004325E1"/>
    <w:rsid w:val="005158F6"/>
    <w:rsid w:val="005777C1"/>
    <w:rsid w:val="005F176B"/>
    <w:rsid w:val="00676A7B"/>
    <w:rsid w:val="006F579E"/>
    <w:rsid w:val="0073236C"/>
    <w:rsid w:val="009011CC"/>
    <w:rsid w:val="00904D7E"/>
    <w:rsid w:val="00B04532"/>
    <w:rsid w:val="00C02AD5"/>
    <w:rsid w:val="00C932E8"/>
    <w:rsid w:val="00C95B16"/>
    <w:rsid w:val="00DC0226"/>
    <w:rsid w:val="00DE0C63"/>
    <w:rsid w:val="00E56280"/>
    <w:rsid w:val="00E61B3E"/>
    <w:rsid w:val="00EB3A32"/>
    <w:rsid w:val="00F5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24</cp:revision>
  <cp:lastPrinted>2022-11-30T07:39:00Z</cp:lastPrinted>
  <dcterms:created xsi:type="dcterms:W3CDTF">2016-12-06T06:41:00Z</dcterms:created>
  <dcterms:modified xsi:type="dcterms:W3CDTF">2022-12-26T06:19:00Z</dcterms:modified>
</cp:coreProperties>
</file>