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355" w:rsidRPr="00752E5F" w:rsidRDefault="00230355" w:rsidP="00230355">
      <w:pPr>
        <w:ind w:firstLine="708"/>
        <w:jc w:val="center"/>
        <w:rPr>
          <w:b/>
          <w:bCs/>
        </w:rPr>
      </w:pPr>
      <w:r w:rsidRPr="00752E5F">
        <w:rPr>
          <w:b/>
          <w:bCs/>
        </w:rPr>
        <w:t>МУНИЦИПАЛЬНЫЙ СОВЕТ</w:t>
      </w:r>
    </w:p>
    <w:p w:rsidR="00230355" w:rsidRPr="00752E5F" w:rsidRDefault="00230355" w:rsidP="00230355">
      <w:pPr>
        <w:ind w:firstLine="708"/>
        <w:jc w:val="center"/>
        <w:rPr>
          <w:b/>
          <w:bCs/>
        </w:rPr>
      </w:pPr>
      <w:r w:rsidRPr="00752E5F">
        <w:rPr>
          <w:b/>
          <w:bCs/>
        </w:rPr>
        <w:t xml:space="preserve"> ОХОТИНСКОГО СЕЛЬСКОГО ПОСЕЛЕНИЯ </w:t>
      </w:r>
    </w:p>
    <w:p w:rsidR="00230355" w:rsidRPr="00752E5F" w:rsidRDefault="00230355" w:rsidP="00230355">
      <w:pPr>
        <w:ind w:firstLine="708"/>
        <w:jc w:val="center"/>
        <w:rPr>
          <w:b/>
          <w:bCs/>
        </w:rPr>
      </w:pPr>
      <w:r w:rsidRPr="00752E5F">
        <w:rPr>
          <w:b/>
          <w:bCs/>
        </w:rPr>
        <w:t>4-го созыва</w:t>
      </w:r>
    </w:p>
    <w:p w:rsidR="00230355" w:rsidRPr="00752E5F" w:rsidRDefault="00230355" w:rsidP="00230355">
      <w:pPr>
        <w:ind w:firstLine="708"/>
      </w:pPr>
    </w:p>
    <w:p w:rsidR="00CC4DDC" w:rsidRDefault="00CC4DDC" w:rsidP="00230355">
      <w:pPr>
        <w:jc w:val="center"/>
        <w:rPr>
          <w:bCs/>
        </w:rPr>
      </w:pPr>
      <w:r>
        <w:rPr>
          <w:bCs/>
        </w:rPr>
        <w:t xml:space="preserve">        </w:t>
      </w:r>
      <w:r w:rsidR="00230355" w:rsidRPr="00752E5F">
        <w:rPr>
          <w:bCs/>
        </w:rPr>
        <w:t xml:space="preserve"> </w:t>
      </w:r>
      <w:r w:rsidR="00230355" w:rsidRPr="00752E5F">
        <w:rPr>
          <w:b/>
          <w:bCs/>
        </w:rPr>
        <w:t xml:space="preserve">РЕШЕНИЕ </w:t>
      </w:r>
      <w:r w:rsidR="00230355" w:rsidRPr="00752E5F">
        <w:rPr>
          <w:bCs/>
        </w:rPr>
        <w:t xml:space="preserve">                       </w:t>
      </w:r>
    </w:p>
    <w:p w:rsidR="00230355" w:rsidRPr="00EB1CEA" w:rsidRDefault="00230355" w:rsidP="00230355">
      <w:pPr>
        <w:jc w:val="center"/>
        <w:rPr>
          <w:bCs/>
          <w:sz w:val="28"/>
          <w:szCs w:val="28"/>
        </w:rPr>
      </w:pPr>
      <w:r w:rsidRPr="00EB1CEA">
        <w:rPr>
          <w:bCs/>
          <w:sz w:val="28"/>
          <w:szCs w:val="28"/>
        </w:rPr>
        <w:t xml:space="preserve">                                                                                                     </w:t>
      </w:r>
    </w:p>
    <w:p w:rsidR="00230355" w:rsidRDefault="00230355" w:rsidP="00230355">
      <w:pPr>
        <w:rPr>
          <w:bCs/>
          <w:sz w:val="22"/>
          <w:szCs w:val="22"/>
        </w:rPr>
      </w:pPr>
    </w:p>
    <w:p w:rsidR="00230355" w:rsidRPr="003F1A0B" w:rsidRDefault="00CC4DDC" w:rsidP="00230355">
      <w:pPr>
        <w:rPr>
          <w:b/>
          <w:bCs/>
        </w:rPr>
      </w:pPr>
      <w:r>
        <w:rPr>
          <w:b/>
          <w:bCs/>
        </w:rPr>
        <w:t>от  «</w:t>
      </w:r>
      <w:r w:rsidR="000F3D32">
        <w:rPr>
          <w:b/>
          <w:bCs/>
        </w:rPr>
        <w:t>31</w:t>
      </w:r>
      <w:r>
        <w:rPr>
          <w:b/>
          <w:bCs/>
        </w:rPr>
        <w:t>»</w:t>
      </w:r>
      <w:r w:rsidR="000F3D32">
        <w:rPr>
          <w:b/>
          <w:bCs/>
        </w:rPr>
        <w:t xml:space="preserve"> марта</w:t>
      </w:r>
      <w:r w:rsidR="00230355" w:rsidRPr="003F1A0B">
        <w:rPr>
          <w:b/>
          <w:bCs/>
        </w:rPr>
        <w:t xml:space="preserve"> 2023 года</w:t>
      </w:r>
      <w:r w:rsidR="00230355" w:rsidRPr="003F1A0B">
        <w:rPr>
          <w:b/>
          <w:bCs/>
        </w:rPr>
        <w:tab/>
      </w:r>
      <w:r w:rsidR="00230355" w:rsidRPr="003F1A0B">
        <w:rPr>
          <w:b/>
          <w:bCs/>
        </w:rPr>
        <w:tab/>
      </w:r>
      <w:r w:rsidR="00230355" w:rsidRPr="003F1A0B">
        <w:rPr>
          <w:b/>
          <w:bCs/>
        </w:rPr>
        <w:tab/>
      </w:r>
      <w:r w:rsidR="00230355" w:rsidRPr="003F1A0B">
        <w:rPr>
          <w:b/>
          <w:bCs/>
        </w:rPr>
        <w:tab/>
      </w:r>
      <w:r w:rsidR="00230355" w:rsidRPr="003F1A0B">
        <w:rPr>
          <w:b/>
          <w:bCs/>
        </w:rPr>
        <w:tab/>
      </w:r>
      <w:r w:rsidR="00230355" w:rsidRPr="003F1A0B">
        <w:rPr>
          <w:b/>
          <w:bCs/>
        </w:rPr>
        <w:tab/>
        <w:t xml:space="preserve">                     № </w:t>
      </w:r>
      <w:r w:rsidR="000F3D32">
        <w:rPr>
          <w:b/>
          <w:bCs/>
        </w:rPr>
        <w:t>7</w:t>
      </w:r>
      <w:bookmarkStart w:id="0" w:name="_GoBack"/>
      <w:bookmarkEnd w:id="0"/>
    </w:p>
    <w:p w:rsidR="00230355" w:rsidRPr="00EB1CEA" w:rsidRDefault="00230355" w:rsidP="00230355">
      <w:pPr>
        <w:rPr>
          <w:sz w:val="22"/>
          <w:szCs w:val="22"/>
        </w:rPr>
      </w:pPr>
      <w:r w:rsidRPr="00EB1CEA">
        <w:rPr>
          <w:sz w:val="22"/>
          <w:szCs w:val="22"/>
        </w:rPr>
        <w:tab/>
      </w:r>
      <w:r w:rsidRPr="00EB1CEA">
        <w:rPr>
          <w:sz w:val="22"/>
          <w:szCs w:val="22"/>
        </w:rPr>
        <w:tab/>
      </w:r>
      <w:r w:rsidRPr="00EB1CEA">
        <w:rPr>
          <w:sz w:val="22"/>
          <w:szCs w:val="22"/>
        </w:rPr>
        <w:tab/>
      </w:r>
      <w:r w:rsidRPr="00EB1CEA">
        <w:rPr>
          <w:sz w:val="22"/>
          <w:szCs w:val="22"/>
        </w:rPr>
        <w:tab/>
      </w:r>
      <w:r w:rsidRPr="00EB1CEA">
        <w:rPr>
          <w:sz w:val="22"/>
          <w:szCs w:val="22"/>
        </w:rPr>
        <w:tab/>
      </w:r>
    </w:p>
    <w:p w:rsidR="00230355" w:rsidRDefault="00230355" w:rsidP="00230355">
      <w:pPr>
        <w:ind w:firstLine="708"/>
        <w:jc w:val="center"/>
        <w:rPr>
          <w:bCs/>
        </w:rPr>
      </w:pPr>
    </w:p>
    <w:p w:rsidR="00230355" w:rsidRPr="003F1A0B" w:rsidRDefault="00230355" w:rsidP="00230355">
      <w:pPr>
        <w:ind w:firstLine="708"/>
        <w:jc w:val="center"/>
        <w:rPr>
          <w:b/>
          <w:bCs/>
        </w:rPr>
      </w:pPr>
      <w:r w:rsidRPr="003F1A0B">
        <w:rPr>
          <w:b/>
          <w:bCs/>
        </w:rPr>
        <w:t>О</w:t>
      </w:r>
      <w:r>
        <w:rPr>
          <w:b/>
          <w:bCs/>
        </w:rPr>
        <w:t xml:space="preserve"> </w:t>
      </w:r>
      <w:r w:rsidRPr="003F1A0B">
        <w:rPr>
          <w:b/>
          <w:bCs/>
        </w:rPr>
        <w:t xml:space="preserve"> внесении</w:t>
      </w:r>
      <w:r>
        <w:rPr>
          <w:b/>
          <w:bCs/>
        </w:rPr>
        <w:t xml:space="preserve"> </w:t>
      </w:r>
      <w:r w:rsidRPr="003F1A0B">
        <w:rPr>
          <w:b/>
          <w:bCs/>
        </w:rPr>
        <w:t xml:space="preserve"> изменений  в Устав </w:t>
      </w:r>
      <w:r>
        <w:rPr>
          <w:b/>
          <w:bCs/>
        </w:rPr>
        <w:t xml:space="preserve">Охотинского </w:t>
      </w:r>
      <w:r w:rsidRPr="003F1A0B">
        <w:rPr>
          <w:b/>
          <w:bCs/>
        </w:rPr>
        <w:t xml:space="preserve">сельского поселения </w:t>
      </w:r>
    </w:p>
    <w:p w:rsidR="00230355" w:rsidRPr="003F1A0B" w:rsidRDefault="00230355" w:rsidP="00230355">
      <w:pPr>
        <w:ind w:firstLine="708"/>
        <w:jc w:val="center"/>
        <w:rPr>
          <w:b/>
          <w:bCs/>
        </w:rPr>
      </w:pPr>
      <w:r w:rsidRPr="003F1A0B">
        <w:rPr>
          <w:b/>
          <w:bCs/>
        </w:rPr>
        <w:t>Мышкинского</w:t>
      </w:r>
      <w:r>
        <w:rPr>
          <w:b/>
          <w:bCs/>
        </w:rPr>
        <w:t xml:space="preserve"> </w:t>
      </w:r>
      <w:r w:rsidRPr="003F1A0B">
        <w:rPr>
          <w:b/>
          <w:bCs/>
        </w:rPr>
        <w:t xml:space="preserve"> муниципального района Ярославской области</w:t>
      </w:r>
    </w:p>
    <w:p w:rsidR="00230355" w:rsidRDefault="00230355" w:rsidP="00230355">
      <w:pPr>
        <w:rPr>
          <w:bCs/>
        </w:rPr>
      </w:pPr>
    </w:p>
    <w:p w:rsidR="00230355" w:rsidRDefault="00230355" w:rsidP="00230355">
      <w:pPr>
        <w:ind w:firstLine="567"/>
        <w:jc w:val="both"/>
        <w:rPr>
          <w:bCs/>
        </w:rPr>
      </w:pPr>
      <w:r>
        <w:t xml:space="preserve">В соответствии со статьей 44  Федерального закона от  06.10.2003 №131-ФЗ  «Об общих принципах  организации местного самоуправления в Российской Федерации» </w:t>
      </w:r>
      <w:r>
        <w:rPr>
          <w:bCs/>
        </w:rPr>
        <w:t xml:space="preserve">Муниципальный Совет Охотинского сельского поселения  </w:t>
      </w:r>
    </w:p>
    <w:p w:rsidR="00230355" w:rsidRPr="003F1A0B" w:rsidRDefault="00230355" w:rsidP="00230355">
      <w:pPr>
        <w:tabs>
          <w:tab w:val="center" w:pos="4961"/>
        </w:tabs>
        <w:ind w:firstLine="567"/>
        <w:jc w:val="center"/>
        <w:rPr>
          <w:b/>
          <w:bCs/>
          <w:sz w:val="22"/>
          <w:szCs w:val="22"/>
        </w:rPr>
      </w:pPr>
      <w:r w:rsidRPr="003F1A0B">
        <w:rPr>
          <w:b/>
          <w:bCs/>
        </w:rPr>
        <w:t>РЕШИЛ:</w:t>
      </w:r>
    </w:p>
    <w:p w:rsidR="00230355" w:rsidRPr="00DA4781" w:rsidRDefault="00230355" w:rsidP="00230355">
      <w:pPr>
        <w:ind w:firstLine="567"/>
        <w:jc w:val="both"/>
      </w:pPr>
      <w:r w:rsidRPr="00DA4781">
        <w:t xml:space="preserve">1.Внести в Устав </w:t>
      </w:r>
      <w:r>
        <w:t>Охотинского</w:t>
      </w:r>
      <w:r w:rsidRPr="00DA4781">
        <w:t xml:space="preserve"> сельского поселения Мышкинского муниципального района Ярославской области следующие изменения:</w:t>
      </w:r>
    </w:p>
    <w:p w:rsidR="00230355" w:rsidRPr="00DA4781" w:rsidRDefault="00230355" w:rsidP="00230355">
      <w:pPr>
        <w:ind w:firstLine="567"/>
        <w:jc w:val="both"/>
      </w:pPr>
      <w:r w:rsidRPr="00DA4781">
        <w:t>1) в абз</w:t>
      </w:r>
      <w:r>
        <w:t>аце 5 части 2 статьи 13 слова «</w:t>
      </w:r>
      <w:r w:rsidRPr="00DA4781">
        <w:t>избирательной комиссией</w:t>
      </w:r>
      <w:r>
        <w:t xml:space="preserve"> Охотинского сельского</w:t>
      </w:r>
      <w:r w:rsidRPr="00DA4781">
        <w:t xml:space="preserve"> поселения» заменить словами «избирательной комиссией, организующей подготовку и проведение выборов в органы местного самоуправления</w:t>
      </w:r>
      <w:proofErr w:type="gramStart"/>
      <w:r w:rsidRPr="00DA4781">
        <w:t>,»</w:t>
      </w:r>
      <w:proofErr w:type="gramEnd"/>
      <w:r w:rsidRPr="00DA4781">
        <w:t>;</w:t>
      </w:r>
    </w:p>
    <w:p w:rsidR="00230355" w:rsidRDefault="00230355" w:rsidP="00230355">
      <w:pPr>
        <w:ind w:firstLine="567"/>
        <w:jc w:val="both"/>
      </w:pPr>
      <w:r w:rsidRPr="00DA4781">
        <w:t xml:space="preserve">2) абзац 2 части 8 статьи 14 после слов «избирательной </w:t>
      </w:r>
      <w:r>
        <w:t>комиссией» дополнить словами «</w:t>
      </w:r>
      <w:proofErr w:type="gramStart"/>
      <w:r>
        <w:t>,</w:t>
      </w:r>
      <w:r w:rsidRPr="00DA4781">
        <w:t>о</w:t>
      </w:r>
      <w:proofErr w:type="gramEnd"/>
      <w:r w:rsidRPr="00DA4781">
        <w:t>рганизующей подготовку и проведение голосования по  отзыву депутатов Муниципального Совета поселения, Главы поселения,»;</w:t>
      </w:r>
    </w:p>
    <w:p w:rsidR="00E1618F" w:rsidRDefault="00E1618F" w:rsidP="00E1618F">
      <w:pPr>
        <w:ind w:firstLine="567"/>
        <w:jc w:val="both"/>
      </w:pPr>
      <w:r>
        <w:t>3) в статье 21:</w:t>
      </w:r>
    </w:p>
    <w:p w:rsidR="00E1618F" w:rsidRDefault="00E1618F" w:rsidP="00E1618F">
      <w:pPr>
        <w:ind w:firstLine="567"/>
        <w:jc w:val="both"/>
      </w:pPr>
      <w:r>
        <w:t>а) часть 2 изложить в следующей редакции:</w:t>
      </w:r>
    </w:p>
    <w:p w:rsidR="00E1618F" w:rsidRDefault="00E1618F" w:rsidP="00E1618F">
      <w:pPr>
        <w:ind w:firstLine="567"/>
        <w:jc w:val="both"/>
      </w:pPr>
      <w:r>
        <w:t>«2. Староста сельского населенного пункта назначается Муниципальным Советом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t>.»;</w:t>
      </w:r>
      <w:proofErr w:type="gramEnd"/>
    </w:p>
    <w:p w:rsidR="00E1618F" w:rsidRDefault="00E1618F" w:rsidP="00E1618F">
      <w:pPr>
        <w:ind w:firstLine="567"/>
        <w:jc w:val="both"/>
      </w:pPr>
      <w:r>
        <w:t>б) часть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t>,»</w:t>
      </w:r>
      <w:proofErr w:type="gramEnd"/>
      <w:r>
        <w:t>;</w:t>
      </w:r>
    </w:p>
    <w:p w:rsidR="00E1618F" w:rsidRDefault="00E1618F" w:rsidP="00E1618F">
      <w:pPr>
        <w:ind w:firstLine="567"/>
        <w:jc w:val="both"/>
      </w:pPr>
      <w:r>
        <w:t>в)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t>,»</w:t>
      </w:r>
      <w:proofErr w:type="gramEnd"/>
      <w:r>
        <w:t>;</w:t>
      </w:r>
    </w:p>
    <w:p w:rsidR="00E1618F" w:rsidRDefault="00E1618F" w:rsidP="00E1618F">
      <w:pPr>
        <w:ind w:firstLine="567"/>
        <w:jc w:val="both"/>
      </w:pPr>
      <w:r>
        <w:t>4) статью 29 дополнить частью 11.1 следующего содержания:</w:t>
      </w:r>
    </w:p>
    <w:p w:rsidR="00E1618F" w:rsidRPr="00DA4781" w:rsidRDefault="00E1618F" w:rsidP="00E1618F">
      <w:pPr>
        <w:ind w:firstLine="567"/>
        <w:jc w:val="both"/>
      </w:pPr>
      <w:r>
        <w:t>«11.1. Полномочия депутата Муниципального Совета поселения прекращаются досрочно решением Муниципального Совета поселения в случае отсутствия депутата без уважительных причин на всех заседаниях Муниципального Совета поселения в течение шести месяцев подряд</w:t>
      </w:r>
      <w:proofErr w:type="gramStart"/>
      <w:r>
        <w:t>.».</w:t>
      </w:r>
      <w:proofErr w:type="gramEnd"/>
    </w:p>
    <w:p w:rsidR="00230355" w:rsidRPr="00DA4781" w:rsidRDefault="00E1618F" w:rsidP="00230355">
      <w:pPr>
        <w:ind w:firstLine="567"/>
        <w:jc w:val="both"/>
      </w:pPr>
      <w:r>
        <w:t>5</w:t>
      </w:r>
      <w:r w:rsidR="00230355" w:rsidRPr="00DA4781">
        <w:t>) статью 34 признать утратившей силу.</w:t>
      </w:r>
    </w:p>
    <w:p w:rsidR="00230355" w:rsidRPr="00DA4781" w:rsidRDefault="00230355" w:rsidP="00230355">
      <w:pPr>
        <w:ind w:firstLine="567"/>
        <w:jc w:val="both"/>
      </w:pPr>
      <w:r w:rsidRPr="00DA4781">
        <w:t>2.Направить настоящее решение для государственной регистрации в Управление Министерства юстиции Российской Федерации по Ярославской области.</w:t>
      </w:r>
    </w:p>
    <w:p w:rsidR="00230355" w:rsidRPr="00DA4781" w:rsidRDefault="00230355" w:rsidP="00230355">
      <w:pPr>
        <w:ind w:firstLine="567"/>
        <w:jc w:val="both"/>
      </w:pPr>
      <w:r w:rsidRPr="00DA4781">
        <w:t>3. Обнародовать</w:t>
      </w:r>
      <w:r>
        <w:t xml:space="preserve"> </w:t>
      </w:r>
      <w:r w:rsidRPr="00DA4781">
        <w:t xml:space="preserve"> настоящее решение после его государственной регистрации.</w:t>
      </w:r>
    </w:p>
    <w:p w:rsidR="00230355" w:rsidRPr="00DA4781" w:rsidRDefault="00230355" w:rsidP="00230355">
      <w:pPr>
        <w:ind w:firstLine="567"/>
        <w:jc w:val="both"/>
      </w:pPr>
      <w:r w:rsidRPr="00DA4781">
        <w:t>4. Решение вступает в силу после его официального обнародования.</w:t>
      </w:r>
    </w:p>
    <w:p w:rsidR="00230355" w:rsidRDefault="00230355" w:rsidP="00230355">
      <w:pPr>
        <w:jc w:val="both"/>
        <w:rPr>
          <w:bCs/>
        </w:rPr>
      </w:pPr>
    </w:p>
    <w:p w:rsidR="00230355" w:rsidRPr="007A036F" w:rsidRDefault="00230355" w:rsidP="00230355">
      <w:pPr>
        <w:rPr>
          <w:bCs/>
        </w:rPr>
      </w:pPr>
      <w:r w:rsidRPr="007A036F">
        <w:rPr>
          <w:bCs/>
        </w:rPr>
        <w:t>Глав</w:t>
      </w:r>
      <w:r>
        <w:rPr>
          <w:bCs/>
        </w:rPr>
        <w:t>а</w:t>
      </w:r>
      <w:r w:rsidRPr="007A036F">
        <w:rPr>
          <w:bCs/>
        </w:rPr>
        <w:t xml:space="preserve"> </w:t>
      </w:r>
      <w:r>
        <w:rPr>
          <w:bCs/>
        </w:rPr>
        <w:t>Охотинского</w:t>
      </w:r>
    </w:p>
    <w:p w:rsidR="00230355" w:rsidRPr="007A036F" w:rsidRDefault="00230355" w:rsidP="00230355">
      <w:r w:rsidRPr="007A036F">
        <w:rPr>
          <w:bCs/>
        </w:rPr>
        <w:t>сельского поселения</w:t>
      </w:r>
      <w:r w:rsidRPr="007A036F">
        <w:rPr>
          <w:bCs/>
        </w:rPr>
        <w:tab/>
      </w:r>
      <w:r w:rsidRPr="007A036F">
        <w:rPr>
          <w:bCs/>
        </w:rPr>
        <w:tab/>
      </w:r>
      <w:r w:rsidRPr="007A036F">
        <w:rPr>
          <w:bCs/>
        </w:rPr>
        <w:tab/>
      </w:r>
      <w:r w:rsidRPr="007A036F">
        <w:rPr>
          <w:bCs/>
        </w:rPr>
        <w:tab/>
        <w:t xml:space="preserve">               </w:t>
      </w:r>
      <w:r>
        <w:rPr>
          <w:bCs/>
        </w:rPr>
        <w:t xml:space="preserve">                 </w:t>
      </w:r>
      <w:r w:rsidRPr="007A036F">
        <w:rPr>
          <w:bCs/>
        </w:rPr>
        <w:t xml:space="preserve"> </w:t>
      </w:r>
      <w:r>
        <w:rPr>
          <w:bCs/>
        </w:rPr>
        <w:t xml:space="preserve">    М.Е. </w:t>
      </w:r>
      <w:proofErr w:type="spellStart"/>
      <w:r>
        <w:rPr>
          <w:bCs/>
        </w:rPr>
        <w:t>Борошнева</w:t>
      </w:r>
      <w:proofErr w:type="spellEnd"/>
    </w:p>
    <w:p w:rsidR="00230355" w:rsidRPr="007A036F" w:rsidRDefault="00230355" w:rsidP="00230355"/>
    <w:p w:rsidR="00230355" w:rsidRDefault="00230355" w:rsidP="00230355">
      <w:pPr>
        <w:ind w:firstLine="708"/>
      </w:pPr>
    </w:p>
    <w:p w:rsidR="00230355" w:rsidRDefault="00230355" w:rsidP="00230355">
      <w:pPr>
        <w:ind w:firstLine="708"/>
      </w:pPr>
    </w:p>
    <w:p w:rsidR="00230355" w:rsidRPr="00EB1CEA" w:rsidRDefault="00230355" w:rsidP="00230355">
      <w:pPr>
        <w:rPr>
          <w:bCs/>
        </w:rPr>
      </w:pPr>
    </w:p>
    <w:p w:rsidR="00230355" w:rsidRDefault="00230355" w:rsidP="00230355">
      <w:pPr>
        <w:ind w:firstLine="708"/>
      </w:pPr>
    </w:p>
    <w:p w:rsidR="000C17C9" w:rsidRDefault="000C17C9"/>
    <w:sectPr w:rsidR="000C17C9" w:rsidSect="00752E5F">
      <w:pgSz w:w="11906" w:h="16838"/>
      <w:pgMar w:top="709" w:right="850"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C0"/>
    <w:rsid w:val="000C17C9"/>
    <w:rsid w:val="000F3D32"/>
    <w:rsid w:val="00230355"/>
    <w:rsid w:val="00252DC0"/>
    <w:rsid w:val="00752E5F"/>
    <w:rsid w:val="00CC4DDC"/>
    <w:rsid w:val="00E16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35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35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2023-04-03T08:32:00Z</cp:lastPrinted>
  <dcterms:created xsi:type="dcterms:W3CDTF">2023-03-17T12:26:00Z</dcterms:created>
  <dcterms:modified xsi:type="dcterms:W3CDTF">2023-04-03T08:32:00Z</dcterms:modified>
</cp:coreProperties>
</file>