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</w:t>
      </w:r>
      <w:r w:rsidR="003250E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ОХОТИНСКОГО СЕЛЬСКОГО</w:t>
      </w:r>
      <w:r w:rsidR="003250E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ПОСЕЛЕНИЯ </w:t>
      </w:r>
    </w:p>
    <w:p w:rsidR="00251EAA" w:rsidRDefault="003250E9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3250E9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</w:t>
      </w:r>
      <w:r w:rsidR="00653E99">
        <w:rPr>
          <w:rFonts w:ascii="Times New Roman" w:eastAsia="Times New Roman" w:hAnsi="Times New Roman"/>
          <w:sz w:val="32"/>
          <w:szCs w:val="32"/>
          <w:lang w:eastAsia="ar-SA"/>
        </w:rPr>
        <w:t xml:space="preserve"> </w:t>
      </w:r>
      <w:r w:rsidR="00920821">
        <w:rPr>
          <w:rFonts w:ascii="Times New Roman" w:eastAsia="Times New Roman" w:hAnsi="Times New Roman"/>
          <w:sz w:val="32"/>
          <w:szCs w:val="32"/>
          <w:lang w:eastAsia="ar-SA"/>
        </w:rPr>
        <w:t xml:space="preserve">   </w:t>
      </w:r>
      <w:r w:rsidR="00251EAA">
        <w:rPr>
          <w:rFonts w:ascii="Times New Roman" w:eastAsia="Times New Roman" w:hAnsi="Times New Roman"/>
          <w:lang w:eastAsia="ar-SA"/>
        </w:rPr>
        <w:t>ПОСТАНОВЛЕНИЕ</w:t>
      </w:r>
    </w:p>
    <w:p w:rsidR="00AE19A7" w:rsidRDefault="00AE19A7" w:rsidP="00AE19A7">
      <w:pPr>
        <w:rPr>
          <w:lang w:eastAsia="ar-SA"/>
        </w:rPr>
      </w:pP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7F0090" w:rsidRDefault="00FD5BCF" w:rsidP="00251EAA">
      <w:pPr>
        <w:rPr>
          <w:rFonts w:ascii="Times New Roman" w:eastAsia="Times New Roman" w:hAnsi="Times New Roman"/>
          <w:sz w:val="24"/>
          <w:lang w:eastAsia="ar-SA"/>
        </w:rPr>
      </w:pPr>
      <w:r w:rsidRPr="007F0090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187E8E">
        <w:rPr>
          <w:rFonts w:ascii="Times New Roman" w:eastAsia="Times New Roman" w:hAnsi="Times New Roman"/>
          <w:sz w:val="24"/>
          <w:lang w:eastAsia="ar-SA"/>
        </w:rPr>
        <w:t>09</w:t>
      </w:r>
      <w:r w:rsidR="006D009C" w:rsidRPr="007F0090">
        <w:rPr>
          <w:rFonts w:ascii="Times New Roman" w:eastAsia="Times New Roman" w:hAnsi="Times New Roman"/>
          <w:sz w:val="24"/>
          <w:lang w:eastAsia="ar-SA"/>
        </w:rPr>
        <w:t>.</w:t>
      </w:r>
      <w:r w:rsidR="00187E8E">
        <w:rPr>
          <w:rFonts w:ascii="Times New Roman" w:eastAsia="Times New Roman" w:hAnsi="Times New Roman"/>
          <w:sz w:val="24"/>
          <w:lang w:eastAsia="ar-SA"/>
        </w:rPr>
        <w:t>11</w:t>
      </w:r>
      <w:r w:rsidR="006D009C" w:rsidRPr="007F0090">
        <w:rPr>
          <w:rFonts w:ascii="Times New Roman" w:eastAsia="Times New Roman" w:hAnsi="Times New Roman"/>
          <w:sz w:val="24"/>
          <w:lang w:eastAsia="ar-SA"/>
        </w:rPr>
        <w:t>.20</w:t>
      </w:r>
      <w:r w:rsidR="007F0090" w:rsidRPr="007F0090">
        <w:rPr>
          <w:rFonts w:ascii="Times New Roman" w:eastAsia="Times New Roman" w:hAnsi="Times New Roman"/>
          <w:sz w:val="24"/>
          <w:lang w:eastAsia="ar-SA"/>
        </w:rPr>
        <w:t>2</w:t>
      </w:r>
      <w:r w:rsidR="00187E8E">
        <w:rPr>
          <w:rFonts w:ascii="Times New Roman" w:eastAsia="Times New Roman" w:hAnsi="Times New Roman"/>
          <w:sz w:val="24"/>
          <w:lang w:eastAsia="ar-SA"/>
        </w:rPr>
        <w:t>3</w:t>
      </w:r>
      <w:r w:rsidR="00653E99"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187E8E">
        <w:rPr>
          <w:rFonts w:ascii="Times New Roman" w:eastAsia="Times New Roman" w:hAnsi="Times New Roman"/>
          <w:sz w:val="24"/>
          <w:lang w:eastAsia="ar-SA"/>
        </w:rPr>
        <w:t>№260</w:t>
      </w:r>
    </w:p>
    <w:p w:rsidR="00AE19A7" w:rsidRPr="007F0090" w:rsidRDefault="00AE19A7" w:rsidP="00251EAA">
      <w:pPr>
        <w:rPr>
          <w:rFonts w:ascii="Times New Roman" w:eastAsia="Times New Roman" w:hAnsi="Times New Roman"/>
          <w:sz w:val="24"/>
          <w:lang w:eastAsia="ar-SA"/>
        </w:rPr>
      </w:pP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b/>
          <w:kern w:val="0"/>
          <w:sz w:val="24"/>
          <w:lang w:eastAsia="ar-SA"/>
        </w:rPr>
        <w:t>«О назначении публичных слушаний»</w:t>
      </w: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AE19A7" w:rsidP="00653E99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В соответствии со ст.1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>9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Устава Охотинского сельского поселения, </w:t>
      </w:r>
      <w:r w:rsidR="00653E99" w:rsidRP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с Положением</w:t>
      </w:r>
      <w:r w:rsidR="00653E99" w:rsidRP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о  публичных слуша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ниях, общественных обсуждениях </w:t>
      </w:r>
      <w:r w:rsidR="00653E99" w:rsidRPr="00653E99">
        <w:rPr>
          <w:rFonts w:ascii="Times New Roman" w:eastAsia="Times New Roman" w:hAnsi="Times New Roman"/>
          <w:kern w:val="0"/>
          <w:sz w:val="24"/>
          <w:lang w:eastAsia="ar-SA"/>
        </w:rPr>
        <w:t>в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 </w:t>
      </w:r>
      <w:proofErr w:type="spellStart"/>
      <w:r w:rsidR="00653E99">
        <w:rPr>
          <w:rFonts w:ascii="Times New Roman" w:eastAsia="Times New Roman" w:hAnsi="Times New Roman"/>
          <w:kern w:val="0"/>
          <w:sz w:val="24"/>
          <w:lang w:eastAsia="ar-SA"/>
        </w:rPr>
        <w:t>Охотинском</w:t>
      </w:r>
      <w:proofErr w:type="spellEnd"/>
      <w:r w:rsid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сельском поселении, 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утверждённым решением Муниципального Совета Охотинского сельского поселения от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>31.05.2019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года №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>5</w:t>
      </w:r>
    </w:p>
    <w:p w:rsidR="00AE19A7" w:rsidRPr="007F0090" w:rsidRDefault="00AE19A7" w:rsidP="00AE19A7">
      <w:pPr>
        <w:widowControl/>
        <w:ind w:firstLine="709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E812B7" w:rsidP="00AE19A7">
      <w:pPr>
        <w:widowControl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АДМИНИСТРАЦИЯ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ПОСТАНОВЛЯЕТ:</w:t>
      </w:r>
    </w:p>
    <w:p w:rsidR="00AE19A7" w:rsidRPr="007F0090" w:rsidRDefault="00AE19A7" w:rsidP="00AE19A7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E812B7" w:rsidRPr="007F0090" w:rsidRDefault="00920821" w:rsidP="00920821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1.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Назначить публичные слушания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для обсуждения проекта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 xml:space="preserve"> решения Муниципального совета Охотинского сельского поселения «О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бюджет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е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Охотинского сельского поселения на 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>202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г. и плановый период 202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6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г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г.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(далее – Проект бюджета поселения).</w:t>
      </w:r>
    </w:p>
    <w:p w:rsidR="00AE19A7" w:rsidRPr="007F0090" w:rsidRDefault="00920821" w:rsidP="00920821">
      <w:pPr>
        <w:widowControl/>
        <w:tabs>
          <w:tab w:val="left" w:pos="0"/>
          <w:tab w:val="num" w:pos="72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2.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Провести публичные слушания по П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роекту бюджета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поселения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>8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.1</w:t>
      </w:r>
      <w:r w:rsidR="007F0090" w:rsidRPr="007F0090"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.20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3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г. в 10 часов по адресу: с. О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хотино, ул. Труда, д.7 (здание А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дминистрации).</w:t>
      </w:r>
    </w:p>
    <w:p w:rsidR="00FD05AF" w:rsidRPr="00FD05AF" w:rsidRDefault="00920821" w:rsidP="00920821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>3.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Установить,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что для учета предложений  по П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роекту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бюджета поселения 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жителями Охотинского сельского поселения  до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28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11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.202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3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г. могут быть направлены письменные обращения в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Администрацию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Охотинского сельского поселения (путем их передачи или направления по почте) по адресу: </w:t>
      </w:r>
      <w:proofErr w:type="spellStart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с</w:t>
      </w:r>
      <w:proofErr w:type="gramStart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.О</w:t>
      </w:r>
      <w:proofErr w:type="gramEnd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хотино</w:t>
      </w:r>
      <w:proofErr w:type="spellEnd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, ул. Труда, д.7. 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П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роекту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. Лица, направившие предложения и замечания, вправе отозвать их до начала обсуждения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Проекта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. Предложения и замечания рассматриваются при публичном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слуша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нии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П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роект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а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, учитываются при подготовке протокола публичных слушаний и заключения о результатах публичных слушаний.</w:t>
      </w:r>
    </w:p>
    <w:p w:rsidR="00920821" w:rsidRDefault="00FD05AF" w:rsidP="00920821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Порядок участия граждан в обсуждении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Проекта</w:t>
      </w:r>
      <w:r w:rsidR="00920821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: жители Охотинского сельского поселения могут лично участвовать в обсуждении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П</w:t>
      </w:r>
      <w:r w:rsidR="00920821" w:rsidRPr="00FD05AF">
        <w:rPr>
          <w:rFonts w:ascii="Times New Roman" w:eastAsia="Times New Roman" w:hAnsi="Times New Roman"/>
          <w:kern w:val="0"/>
          <w:sz w:val="24"/>
          <w:lang w:eastAsia="ar-SA"/>
        </w:rPr>
        <w:t>роект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а</w:t>
      </w:r>
      <w:r w:rsidR="00920821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28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11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.202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3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года в 10 часов 00 минут  по адресу: </w:t>
      </w:r>
      <w:proofErr w:type="spellStart"/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с</w:t>
      </w:r>
      <w:proofErr w:type="gramStart"/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.О</w:t>
      </w:r>
      <w:proofErr w:type="gramEnd"/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хотино</w:t>
      </w:r>
      <w:proofErr w:type="spellEnd"/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, ул. Труда, д.7 (здание Администрации Охотинского сельского поселения).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</w:t>
      </w:r>
    </w:p>
    <w:p w:rsidR="00AE19A7" w:rsidRPr="007F0090" w:rsidRDefault="00920821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4.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Организацию проведения публичных слушаний, освещение материалов публичных слушаний по проекту бюджета поселения на 20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6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гг. возложить на консультанта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– финансиста А</w:t>
      </w:r>
      <w:r w:rsidR="0008499B">
        <w:rPr>
          <w:rFonts w:ascii="Times New Roman" w:eastAsia="Times New Roman" w:hAnsi="Times New Roman"/>
          <w:kern w:val="0"/>
          <w:sz w:val="24"/>
          <w:lang w:eastAsia="ar-SA"/>
        </w:rPr>
        <w:t>дминистрации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proofErr w:type="spellStart"/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Моченову</w:t>
      </w:r>
      <w:proofErr w:type="spellEnd"/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Е.В.</w:t>
      </w:r>
    </w:p>
    <w:p w:rsidR="006C35AB" w:rsidRDefault="00920821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</w:t>
      </w:r>
      <w:r w:rsidR="006C35AB"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Настоящее постановление </w:t>
      </w:r>
      <w:r w:rsidR="006C35AB">
        <w:rPr>
          <w:rFonts w:ascii="Times New Roman" w:eastAsia="Times New Roman" w:hAnsi="Times New Roman"/>
          <w:kern w:val="0"/>
          <w:sz w:val="24"/>
          <w:lang w:eastAsia="ar-SA"/>
        </w:rPr>
        <w:t>обнародовать.</w:t>
      </w:r>
    </w:p>
    <w:p w:rsidR="00AE19A7" w:rsidRPr="007F0090" w:rsidRDefault="006C35AB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6. П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роект бюджета </w:t>
      </w:r>
      <w:bookmarkStart w:id="0" w:name="_GoBack"/>
      <w:bookmarkEnd w:id="0"/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>поселения на 202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6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годы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опубли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ковать в газете «Волжские Зори</w:t>
      </w:r>
      <w:r w:rsidR="003C23E4">
        <w:rPr>
          <w:rFonts w:ascii="Times New Roman" w:eastAsia="Times New Roman" w:hAnsi="Times New Roman"/>
          <w:kern w:val="0"/>
          <w:sz w:val="24"/>
          <w:lang w:eastAsia="ar-SA"/>
        </w:rPr>
        <w:t>»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 xml:space="preserve"> и </w:t>
      </w:r>
      <w:r w:rsidR="00920821" w:rsidRPr="00920821">
        <w:rPr>
          <w:rFonts w:ascii="Times New Roman" w:eastAsia="Times New Roman" w:hAnsi="Times New Roman"/>
          <w:kern w:val="0"/>
          <w:sz w:val="24"/>
          <w:lang w:eastAsia="ar-SA"/>
        </w:rPr>
        <w:t>разместить на сайте Охотинского сельского поселения в сети «Интернет»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AE19A7" w:rsidRDefault="00920821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7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Настоящее постановление вступает в силу с момента его официального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6C35AB">
        <w:rPr>
          <w:rFonts w:ascii="Times New Roman" w:eastAsia="Times New Roman" w:hAnsi="Times New Roman"/>
          <w:kern w:val="0"/>
          <w:sz w:val="24"/>
          <w:lang w:eastAsia="ar-SA"/>
        </w:rPr>
        <w:t>обнародования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6C35AB" w:rsidRPr="007F0090" w:rsidRDefault="006C35AB" w:rsidP="006C35AB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8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. </w:t>
      </w:r>
      <w:proofErr w:type="gramStart"/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Контроль за</w:t>
      </w:r>
      <w:proofErr w:type="gramEnd"/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оставляю за собой.</w:t>
      </w:r>
    </w:p>
    <w:p w:rsidR="007F0090" w:rsidRDefault="007F0090" w:rsidP="006C35AB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814302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Г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лав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а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Охотинского </w:t>
      </w: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сельского поселения: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                               </w:t>
      </w:r>
      <w:r w:rsidR="007F0090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 xml:space="preserve">М.Е. </w:t>
      </w:r>
      <w:proofErr w:type="spellStart"/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Борошнева</w:t>
      </w:r>
      <w:proofErr w:type="spellEnd"/>
    </w:p>
    <w:p w:rsidR="00251EAA" w:rsidRPr="000C5746" w:rsidRDefault="00251EAA" w:rsidP="000C5746">
      <w:pPr>
        <w:widowControl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sectPr w:rsidR="00251EAA" w:rsidRPr="000C5746" w:rsidSect="0092082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AA"/>
    <w:rsid w:val="00007121"/>
    <w:rsid w:val="00017977"/>
    <w:rsid w:val="000266A5"/>
    <w:rsid w:val="00027138"/>
    <w:rsid w:val="00045825"/>
    <w:rsid w:val="00067BEA"/>
    <w:rsid w:val="0008499B"/>
    <w:rsid w:val="000B6FB5"/>
    <w:rsid w:val="000C4FD6"/>
    <w:rsid w:val="000C5746"/>
    <w:rsid w:val="00166386"/>
    <w:rsid w:val="00187E8E"/>
    <w:rsid w:val="001B343A"/>
    <w:rsid w:val="00245410"/>
    <w:rsid w:val="00251EAA"/>
    <w:rsid w:val="0025757D"/>
    <w:rsid w:val="00281E77"/>
    <w:rsid w:val="002844C0"/>
    <w:rsid w:val="00313891"/>
    <w:rsid w:val="003250E9"/>
    <w:rsid w:val="003347AD"/>
    <w:rsid w:val="003448C7"/>
    <w:rsid w:val="003937CF"/>
    <w:rsid w:val="003A1731"/>
    <w:rsid w:val="003C23E4"/>
    <w:rsid w:val="00413D37"/>
    <w:rsid w:val="00415E6E"/>
    <w:rsid w:val="00427D4E"/>
    <w:rsid w:val="00443E2D"/>
    <w:rsid w:val="004443FB"/>
    <w:rsid w:val="00457248"/>
    <w:rsid w:val="00470FD1"/>
    <w:rsid w:val="004D46C1"/>
    <w:rsid w:val="004E0C5F"/>
    <w:rsid w:val="00507835"/>
    <w:rsid w:val="0057360F"/>
    <w:rsid w:val="00575E23"/>
    <w:rsid w:val="0057637F"/>
    <w:rsid w:val="005C27AC"/>
    <w:rsid w:val="005C4E43"/>
    <w:rsid w:val="005C6B12"/>
    <w:rsid w:val="005F2D8B"/>
    <w:rsid w:val="00634F3B"/>
    <w:rsid w:val="00653E99"/>
    <w:rsid w:val="006844DE"/>
    <w:rsid w:val="006C35AB"/>
    <w:rsid w:val="006D009C"/>
    <w:rsid w:val="00707B61"/>
    <w:rsid w:val="007F0090"/>
    <w:rsid w:val="008016DD"/>
    <w:rsid w:val="00804468"/>
    <w:rsid w:val="00814302"/>
    <w:rsid w:val="00817C56"/>
    <w:rsid w:val="00832242"/>
    <w:rsid w:val="00884A1E"/>
    <w:rsid w:val="009052C5"/>
    <w:rsid w:val="0090579F"/>
    <w:rsid w:val="00920821"/>
    <w:rsid w:val="009529F2"/>
    <w:rsid w:val="00957089"/>
    <w:rsid w:val="00967D30"/>
    <w:rsid w:val="009728D9"/>
    <w:rsid w:val="00996183"/>
    <w:rsid w:val="009C7CC7"/>
    <w:rsid w:val="009F2049"/>
    <w:rsid w:val="009F6578"/>
    <w:rsid w:val="00A0731F"/>
    <w:rsid w:val="00A15030"/>
    <w:rsid w:val="00A41B28"/>
    <w:rsid w:val="00AD481A"/>
    <w:rsid w:val="00AE19A7"/>
    <w:rsid w:val="00B1242D"/>
    <w:rsid w:val="00BC236E"/>
    <w:rsid w:val="00C01884"/>
    <w:rsid w:val="00C05003"/>
    <w:rsid w:val="00C91E8F"/>
    <w:rsid w:val="00CA2E79"/>
    <w:rsid w:val="00CA4866"/>
    <w:rsid w:val="00CF2C68"/>
    <w:rsid w:val="00D20738"/>
    <w:rsid w:val="00D31F0C"/>
    <w:rsid w:val="00E812B7"/>
    <w:rsid w:val="00E869FD"/>
    <w:rsid w:val="00EB25B2"/>
    <w:rsid w:val="00EC395D"/>
    <w:rsid w:val="00ED563E"/>
    <w:rsid w:val="00EF3B20"/>
    <w:rsid w:val="00F0178E"/>
    <w:rsid w:val="00F07ED7"/>
    <w:rsid w:val="00F35D51"/>
    <w:rsid w:val="00F47753"/>
    <w:rsid w:val="00F52962"/>
    <w:rsid w:val="00F56E23"/>
    <w:rsid w:val="00F726B2"/>
    <w:rsid w:val="00F92F74"/>
    <w:rsid w:val="00FD05A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2023-11-09T06:27:00Z</cp:lastPrinted>
  <dcterms:created xsi:type="dcterms:W3CDTF">2017-02-28T07:22:00Z</dcterms:created>
  <dcterms:modified xsi:type="dcterms:W3CDTF">2023-11-09T06:29:00Z</dcterms:modified>
</cp:coreProperties>
</file>