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AB6D1F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AB6D1F">
              <w:rPr>
                <w:rFonts w:ascii="Times New Roman" w:hAnsi="Times New Roman"/>
                <w:sz w:val="22"/>
              </w:rPr>
              <w:t>29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1A2A55">
              <w:rPr>
                <w:rFonts w:ascii="Times New Roman" w:hAnsi="Times New Roman"/>
                <w:sz w:val="22"/>
              </w:rPr>
              <w:t>1</w:t>
            </w:r>
            <w:r w:rsidR="00AB6D1F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D10ED3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AB6D1F">
              <w:rPr>
                <w:rFonts w:ascii="Times New Roman" w:hAnsi="Times New Roman"/>
                <w:sz w:val="22"/>
              </w:rPr>
              <w:t>323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</w:t>
      </w:r>
      <w:smartTag w:uri="urn:schemas-microsoft-com:office:smarttags" w:element="date">
        <w:smartTagPr>
          <w:attr w:name="Year" w:val="2015"/>
          <w:attr w:name="Day" w:val="03"/>
          <w:attr w:name="Month" w:val="03"/>
          <w:attr w:name="ls" w:val="trans"/>
        </w:smartTagPr>
        <w:r w:rsidRPr="00BB34E2">
          <w:rPr>
            <w:rFonts w:ascii="Times New Roman" w:hAnsi="Times New Roman"/>
            <w:sz w:val="20"/>
            <w:szCs w:val="20"/>
          </w:rPr>
          <w:t>03.03.2015</w:t>
        </w:r>
      </w:smartTag>
      <w:r w:rsidRPr="00BB34E2">
        <w:rPr>
          <w:rFonts w:ascii="Times New Roman" w:hAnsi="Times New Roman"/>
          <w:sz w:val="20"/>
          <w:szCs w:val="20"/>
        </w:rPr>
        <w:t xml:space="preserve">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11069B">
        <w:rPr>
          <w:rFonts w:ascii="Times New Roman" w:hAnsi="Times New Roman"/>
          <w:sz w:val="20"/>
          <w:szCs w:val="20"/>
        </w:rPr>
        <w:t xml:space="preserve"> </w:t>
      </w:r>
      <w:r w:rsidR="00692A56">
        <w:rPr>
          <w:rFonts w:ascii="Times New Roman" w:hAnsi="Times New Roman"/>
          <w:sz w:val="20"/>
          <w:szCs w:val="20"/>
        </w:rPr>
        <w:t>р</w:t>
      </w:r>
      <w:r w:rsidR="00692A56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692A56">
        <w:rPr>
          <w:rFonts w:ascii="Times New Roman" w:hAnsi="Times New Roman"/>
          <w:sz w:val="20"/>
          <w:szCs w:val="20"/>
        </w:rPr>
        <w:t>С</w:t>
      </w:r>
      <w:r w:rsidR="00692A56"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575009">
        <w:rPr>
          <w:rFonts w:ascii="Times New Roman" w:hAnsi="Times New Roman"/>
          <w:sz w:val="20"/>
          <w:szCs w:val="20"/>
        </w:rPr>
        <w:t>24</w:t>
      </w:r>
      <w:r w:rsidR="00692A56">
        <w:rPr>
          <w:rFonts w:ascii="Times New Roman" w:hAnsi="Times New Roman"/>
          <w:sz w:val="20"/>
          <w:szCs w:val="20"/>
        </w:rPr>
        <w:t xml:space="preserve"> </w:t>
      </w:r>
      <w:r w:rsidR="00692A56" w:rsidRPr="00BB34E2">
        <w:rPr>
          <w:rFonts w:ascii="Times New Roman" w:hAnsi="Times New Roman"/>
          <w:sz w:val="20"/>
          <w:szCs w:val="20"/>
        </w:rPr>
        <w:t xml:space="preserve"> от </w:t>
      </w:r>
      <w:smartTag w:uri="urn:schemas-microsoft-com:office:smarttags" w:element="date">
        <w:smartTagPr>
          <w:attr w:name="Year" w:val="2022"/>
          <w:attr w:name="Day" w:val="14"/>
          <w:attr w:name="Month" w:val="12"/>
          <w:attr w:name="ls" w:val="trans"/>
        </w:smartTagPr>
        <w:r w:rsidR="00575009">
          <w:rPr>
            <w:rFonts w:ascii="Times New Roman" w:hAnsi="Times New Roman"/>
            <w:sz w:val="20"/>
            <w:szCs w:val="20"/>
          </w:rPr>
          <w:t>14</w:t>
        </w:r>
        <w:r w:rsidR="00692A56" w:rsidRPr="00BB34E2">
          <w:rPr>
            <w:rFonts w:ascii="Times New Roman" w:hAnsi="Times New Roman"/>
            <w:sz w:val="20"/>
            <w:szCs w:val="20"/>
          </w:rPr>
          <w:t>.12.202</w:t>
        </w:r>
        <w:r w:rsidR="00575009">
          <w:rPr>
            <w:rFonts w:ascii="Times New Roman" w:hAnsi="Times New Roman"/>
            <w:sz w:val="20"/>
            <w:szCs w:val="20"/>
          </w:rPr>
          <w:t>2</w:t>
        </w:r>
      </w:smartTag>
      <w:r w:rsidR="00692A56" w:rsidRPr="00BB34E2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75009">
        <w:rPr>
          <w:rFonts w:ascii="Times New Roman" w:hAnsi="Times New Roman"/>
          <w:sz w:val="20"/>
          <w:szCs w:val="20"/>
        </w:rPr>
        <w:t>3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75009">
        <w:rPr>
          <w:rFonts w:ascii="Times New Roman" w:hAnsi="Times New Roman"/>
          <w:sz w:val="20"/>
          <w:szCs w:val="20"/>
        </w:rPr>
        <w:t>4</w:t>
      </w:r>
      <w:r w:rsidR="00692A56" w:rsidRPr="00BB34E2">
        <w:rPr>
          <w:rFonts w:ascii="Times New Roman" w:hAnsi="Times New Roman"/>
          <w:sz w:val="20"/>
          <w:szCs w:val="20"/>
        </w:rPr>
        <w:t xml:space="preserve"> и 202</w:t>
      </w:r>
      <w:r w:rsidR="00575009">
        <w:rPr>
          <w:rFonts w:ascii="Times New Roman" w:hAnsi="Times New Roman"/>
          <w:sz w:val="20"/>
          <w:szCs w:val="20"/>
        </w:rPr>
        <w:t>5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8A06DE">
        <w:rPr>
          <w:rFonts w:ascii="Times New Roman" w:hAnsi="Times New Roman"/>
          <w:sz w:val="20"/>
          <w:szCs w:val="20"/>
        </w:rPr>
        <w:t xml:space="preserve">, </w:t>
      </w:r>
      <w:r w:rsidR="008A06DE" w:rsidRPr="008A06DE">
        <w:rPr>
          <w:rFonts w:ascii="Times New Roman" w:hAnsi="Times New Roman"/>
          <w:sz w:val="20"/>
          <w:szCs w:val="20"/>
        </w:rPr>
        <w:t>решением Муниципального Совета</w:t>
      </w:r>
      <w:proofErr w:type="gramEnd"/>
      <w:r w:rsidR="008A06DE" w:rsidRPr="008A06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8A06DE">
        <w:rPr>
          <w:rFonts w:ascii="Times New Roman" w:hAnsi="Times New Roman"/>
          <w:sz w:val="20"/>
          <w:szCs w:val="20"/>
        </w:rPr>
        <w:t>28</w:t>
      </w:r>
      <w:r w:rsidR="008A06DE" w:rsidRPr="008A06DE">
        <w:rPr>
          <w:rFonts w:ascii="Times New Roman" w:hAnsi="Times New Roman"/>
          <w:sz w:val="20"/>
          <w:szCs w:val="20"/>
        </w:rPr>
        <w:t xml:space="preserve">  от </w:t>
      </w:r>
      <w:r w:rsidR="008A06DE">
        <w:rPr>
          <w:rFonts w:ascii="Times New Roman" w:hAnsi="Times New Roman"/>
          <w:sz w:val="20"/>
          <w:szCs w:val="20"/>
        </w:rPr>
        <w:t>28</w:t>
      </w:r>
      <w:r w:rsidR="008A06DE" w:rsidRPr="008A06DE">
        <w:rPr>
          <w:rFonts w:ascii="Times New Roman" w:hAnsi="Times New Roman"/>
          <w:sz w:val="20"/>
          <w:szCs w:val="20"/>
        </w:rPr>
        <w:t>.12.202</w:t>
      </w:r>
      <w:r w:rsidR="008A06DE">
        <w:rPr>
          <w:rFonts w:ascii="Times New Roman" w:hAnsi="Times New Roman"/>
          <w:sz w:val="20"/>
          <w:szCs w:val="20"/>
        </w:rPr>
        <w:t>3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на 2023 год и плановый период 2024 и 2025 годов».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0C04DD">
              <w:rPr>
                <w:sz w:val="20"/>
                <w:szCs w:val="20"/>
              </w:rPr>
              <w:t>8 484 ,756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B0538E">
              <w:rPr>
                <w:sz w:val="20"/>
                <w:szCs w:val="20"/>
              </w:rPr>
              <w:t>1920,629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0C04DD">
              <w:rPr>
                <w:sz w:val="20"/>
                <w:szCs w:val="20"/>
              </w:rPr>
              <w:t>2 461,230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0C04DD">
              <w:rPr>
                <w:sz w:val="20"/>
                <w:szCs w:val="20"/>
              </w:rPr>
              <w:t>4 677,776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0538E">
              <w:rPr>
                <w:sz w:val="20"/>
                <w:szCs w:val="20"/>
              </w:rPr>
              <w:t>968,00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D24EE1">
              <w:rPr>
                <w:sz w:val="20"/>
                <w:szCs w:val="20"/>
              </w:rPr>
              <w:t>3806</w:t>
            </w:r>
            <w:r w:rsidR="00883AA5">
              <w:rPr>
                <w:sz w:val="20"/>
                <w:szCs w:val="20"/>
              </w:rPr>
              <w:t>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F732D4" w:rsidRDefault="000A4699" w:rsidP="00F732D4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</w:t>
      </w:r>
      <w:r w:rsidR="00F732D4">
        <w:rPr>
          <w:sz w:val="20"/>
          <w:szCs w:val="20"/>
        </w:rPr>
        <w:t>Система программных мероприятий»</w:t>
      </w:r>
    </w:p>
    <w:tbl>
      <w:tblPr>
        <w:tblW w:w="10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521"/>
        <w:gridCol w:w="1418"/>
        <w:gridCol w:w="1445"/>
        <w:gridCol w:w="834"/>
        <w:gridCol w:w="1280"/>
        <w:gridCol w:w="891"/>
        <w:gridCol w:w="891"/>
        <w:gridCol w:w="891"/>
        <w:gridCol w:w="891"/>
      </w:tblGrid>
      <w:tr w:rsidR="00F732D4" w:rsidRPr="00F732D4" w:rsidTr="00F732D4">
        <w:trPr>
          <w:trHeight w:val="51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№ </w:t>
            </w:r>
            <w:proofErr w:type="gramStart"/>
            <w:r w:rsidRPr="00F732D4">
              <w:rPr>
                <w:sz w:val="18"/>
                <w:szCs w:val="18"/>
              </w:rPr>
              <w:t>п</w:t>
            </w:r>
            <w:proofErr w:type="gramEnd"/>
            <w:r w:rsidRPr="00F732D4">
              <w:rPr>
                <w:sz w:val="18"/>
                <w:szCs w:val="18"/>
              </w:rPr>
              <w:t>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F732D4">
              <w:rPr>
                <w:sz w:val="18"/>
                <w:szCs w:val="18"/>
              </w:rPr>
              <w:t>испол</w:t>
            </w:r>
            <w:proofErr w:type="spellEnd"/>
            <w:r w:rsidRPr="00F732D4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Всего</w:t>
            </w:r>
          </w:p>
        </w:tc>
      </w:tr>
      <w:tr w:rsidR="00F732D4" w:rsidRPr="00F732D4" w:rsidTr="00F732D4">
        <w:trPr>
          <w:trHeight w:val="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2021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2022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2023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</w:tr>
      <w:tr w:rsidR="00F732D4" w:rsidRPr="00F732D4" w:rsidTr="00F732D4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14</w:t>
            </w:r>
          </w:p>
        </w:tc>
      </w:tr>
      <w:tr w:rsidR="00F732D4" w:rsidRPr="00F732D4" w:rsidTr="00F732D4">
        <w:trPr>
          <w:trHeight w:val="458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F732D4" w:rsidRPr="00F732D4" w:rsidTr="00F732D4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Ремонт и содержание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6"/>
                <w:szCs w:val="16"/>
              </w:rPr>
            </w:pPr>
            <w:r w:rsidRPr="00F732D4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144,627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169,000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192,010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505,637</w:t>
            </w:r>
          </w:p>
        </w:tc>
      </w:tr>
      <w:tr w:rsidR="00F732D4" w:rsidRPr="00F732D4" w:rsidTr="00F732D4">
        <w:trPr>
          <w:trHeight w:val="82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1.2.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6"/>
                <w:szCs w:val="16"/>
              </w:rPr>
            </w:pPr>
            <w:r w:rsidRPr="00F732D4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109,373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175,000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177,990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462,363</w:t>
            </w:r>
          </w:p>
        </w:tc>
      </w:tr>
      <w:tr w:rsidR="00F732D4" w:rsidRPr="00F732D4" w:rsidTr="00F732D4">
        <w:trPr>
          <w:trHeight w:val="480"/>
        </w:trPr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по строительству, ре</w:t>
            </w:r>
            <w:r>
              <w:rPr>
                <w:b/>
                <w:bCs/>
                <w:sz w:val="18"/>
                <w:szCs w:val="18"/>
              </w:rPr>
              <w:t>м</w:t>
            </w:r>
            <w:r w:rsidRPr="00F732D4">
              <w:rPr>
                <w:b/>
                <w:bCs/>
                <w:sz w:val="18"/>
                <w:szCs w:val="18"/>
              </w:rPr>
              <w:t>онту и содержанию колодцев (по заключенному соглашению)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344,000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370,000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968,000</w:t>
            </w:r>
          </w:p>
        </w:tc>
      </w:tr>
      <w:tr w:rsidR="00F732D4" w:rsidRPr="00F732D4" w:rsidTr="00F732D4">
        <w:trPr>
          <w:trHeight w:val="255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F732D4" w:rsidRPr="00F732D4" w:rsidTr="00F732D4">
        <w:trPr>
          <w:trHeight w:val="255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F732D4" w:rsidRPr="00F732D4" w:rsidTr="00F732D4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2.1.1.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Техническое обслуживание сетей наружного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160,701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57,471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53,806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271,978</w:t>
            </w:r>
          </w:p>
        </w:tc>
      </w:tr>
      <w:tr w:rsidR="00F732D4" w:rsidRPr="00F732D4" w:rsidTr="00F732D4">
        <w:trPr>
          <w:trHeight w:val="9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Плата за электрическую энергию к сетям наружного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412,000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412,000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473,489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1297,489</w:t>
            </w:r>
          </w:p>
        </w:tc>
      </w:tr>
      <w:tr w:rsidR="00F732D4" w:rsidRPr="00F732D4" w:rsidTr="00F732D4">
        <w:trPr>
          <w:trHeight w:val="76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2.1.3.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Приобретение </w:t>
            </w:r>
            <w:proofErr w:type="gramStart"/>
            <w:r w:rsidRPr="00F732D4">
              <w:rPr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90,615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124,005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114,135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328,755</w:t>
            </w:r>
          </w:p>
        </w:tc>
      </w:tr>
      <w:tr w:rsidR="00F732D4" w:rsidRPr="00F732D4" w:rsidTr="00F732D4">
        <w:trPr>
          <w:trHeight w:val="270"/>
        </w:trPr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уличное освещение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663,316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593,476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641,430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1898,222</w:t>
            </w:r>
          </w:p>
        </w:tc>
      </w:tr>
      <w:tr w:rsidR="00F732D4" w:rsidRPr="00F732D4" w:rsidTr="00F732D4">
        <w:trPr>
          <w:trHeight w:val="270"/>
        </w:trPr>
        <w:tc>
          <w:tcPr>
            <w:tcW w:w="10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F732D4" w:rsidRPr="00F732D4" w:rsidTr="00F732D4">
        <w:trPr>
          <w:trHeight w:val="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2.2.1.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189,301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173,718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21,200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384,219</w:t>
            </w:r>
          </w:p>
        </w:tc>
      </w:tr>
      <w:tr w:rsidR="00F732D4" w:rsidRPr="00F732D4" w:rsidTr="00F732D4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2.2.2.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Санитарный уход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66,896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48,705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165,601</w:t>
            </w:r>
          </w:p>
        </w:tc>
      </w:tr>
      <w:tr w:rsidR="00F732D4" w:rsidRPr="00F732D4" w:rsidTr="00F732D4">
        <w:trPr>
          <w:trHeight w:val="270"/>
        </w:trPr>
        <w:tc>
          <w:tcPr>
            <w:tcW w:w="7119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озеленение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256,197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223,718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69,905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549,82</w:t>
            </w:r>
          </w:p>
        </w:tc>
      </w:tr>
      <w:tr w:rsidR="00F732D4" w:rsidRPr="00F732D4" w:rsidTr="00F732D4">
        <w:trPr>
          <w:trHeight w:val="270"/>
        </w:trPr>
        <w:tc>
          <w:tcPr>
            <w:tcW w:w="1068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F732D4" w:rsidRPr="00F732D4" w:rsidTr="00F732D4">
        <w:trPr>
          <w:trHeight w:val="14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2.3.1.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Удаление сухостойных, аварийных деревьев, выкашивание травы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Содержание мест захоронений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12,637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24,706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37,343</w:t>
            </w:r>
          </w:p>
        </w:tc>
      </w:tr>
      <w:tr w:rsidR="00F732D4" w:rsidRPr="00F732D4" w:rsidTr="00F732D4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2.3.2.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Установка забора (</w:t>
            </w:r>
            <w:proofErr w:type="spellStart"/>
            <w:r w:rsidRPr="00F732D4">
              <w:rPr>
                <w:sz w:val="18"/>
                <w:szCs w:val="18"/>
              </w:rPr>
              <w:t>д</w:t>
            </w:r>
            <w:proofErr w:type="gramStart"/>
            <w:r w:rsidRPr="00F732D4">
              <w:rPr>
                <w:sz w:val="18"/>
                <w:szCs w:val="18"/>
              </w:rPr>
              <w:t>.У</w:t>
            </w:r>
            <w:proofErr w:type="gramEnd"/>
            <w:r w:rsidRPr="00F732D4">
              <w:rPr>
                <w:sz w:val="18"/>
                <w:szCs w:val="18"/>
              </w:rPr>
              <w:t>гольники</w:t>
            </w:r>
            <w:proofErr w:type="spellEnd"/>
            <w:r w:rsidRPr="00F732D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Установление границ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94,911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94,911</w:t>
            </w:r>
          </w:p>
        </w:tc>
      </w:tr>
      <w:tr w:rsidR="00F732D4" w:rsidRPr="00F732D4" w:rsidTr="00F732D4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2.3.3.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proofErr w:type="spellStart"/>
            <w:r w:rsidRPr="00F732D4">
              <w:rPr>
                <w:sz w:val="18"/>
                <w:szCs w:val="18"/>
              </w:rPr>
              <w:t>Акарицидная</w:t>
            </w:r>
            <w:proofErr w:type="spellEnd"/>
            <w:r w:rsidRPr="00F732D4"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Профилактические </w:t>
            </w:r>
            <w:proofErr w:type="spellStart"/>
            <w:r w:rsidRPr="00F732D4">
              <w:rPr>
                <w:sz w:val="18"/>
                <w:szCs w:val="18"/>
              </w:rPr>
              <w:t>мерроприятия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33,628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16,200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69,828</w:t>
            </w:r>
          </w:p>
        </w:tc>
      </w:tr>
      <w:tr w:rsidR="00F732D4" w:rsidRPr="00F732D4" w:rsidTr="00F732D4">
        <w:trPr>
          <w:trHeight w:val="270"/>
        </w:trPr>
        <w:tc>
          <w:tcPr>
            <w:tcW w:w="711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33,628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28,837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139,617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202,082</w:t>
            </w:r>
          </w:p>
        </w:tc>
      </w:tr>
      <w:tr w:rsidR="00F732D4" w:rsidRPr="00F732D4" w:rsidTr="00F732D4">
        <w:trPr>
          <w:trHeight w:val="255"/>
        </w:trPr>
        <w:tc>
          <w:tcPr>
            <w:tcW w:w="1068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F732D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F732D4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F732D4" w:rsidRPr="00F732D4" w:rsidTr="00F732D4">
        <w:trPr>
          <w:trHeight w:val="22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2.4.1.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60,289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97,650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260,000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417,939</w:t>
            </w:r>
          </w:p>
        </w:tc>
      </w:tr>
      <w:tr w:rsidR="00F732D4" w:rsidRPr="00F732D4" w:rsidTr="00F732D4">
        <w:trPr>
          <w:trHeight w:val="19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2.4.2.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Благоустройство и реставрация военно - мемориальных объектов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121,681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87,907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67,102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276,690</w:t>
            </w:r>
          </w:p>
        </w:tc>
      </w:tr>
      <w:tr w:rsidR="00F732D4" w:rsidRPr="00F732D4" w:rsidTr="00F732D4">
        <w:trPr>
          <w:trHeight w:val="15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2.4.3.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138,019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150,000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288,019</w:t>
            </w:r>
          </w:p>
        </w:tc>
      </w:tr>
      <w:tr w:rsidR="00F732D4" w:rsidRPr="00F732D4" w:rsidTr="00F732D4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2.4.4.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Строительство контейнерных площадок под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121,684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537,811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300,000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959,495</w:t>
            </w:r>
          </w:p>
        </w:tc>
      </w:tr>
      <w:tr w:rsidR="00F732D4" w:rsidRPr="00F732D4" w:rsidTr="00F732D4">
        <w:trPr>
          <w:trHeight w:val="8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lastRenderedPageBreak/>
              <w:t>2.4.4.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proofErr w:type="spellStart"/>
            <w:r w:rsidRPr="00F732D4">
              <w:rPr>
                <w:sz w:val="18"/>
                <w:szCs w:val="18"/>
              </w:rPr>
              <w:t>Акарицидная</w:t>
            </w:r>
            <w:proofErr w:type="spellEnd"/>
            <w:r w:rsidRPr="00F732D4"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0C04DD" w:rsidP="00F73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</w:t>
            </w:r>
            <w:r w:rsidR="00F732D4" w:rsidRPr="00F732D4">
              <w:rPr>
                <w:sz w:val="18"/>
                <w:szCs w:val="18"/>
              </w:rPr>
              <w:t>роприятия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15,103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1,680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16,708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33,491</w:t>
            </w:r>
          </w:p>
        </w:tc>
      </w:tr>
      <w:tr w:rsidR="00F732D4" w:rsidRPr="00F732D4" w:rsidTr="00F732D4">
        <w:trPr>
          <w:trHeight w:val="8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2.4.5.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5,550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5,550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11,100</w:t>
            </w:r>
          </w:p>
        </w:tc>
      </w:tr>
      <w:tr w:rsidR="00F732D4" w:rsidRPr="00F732D4" w:rsidTr="00F732D4">
        <w:trPr>
          <w:trHeight w:val="37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2.4.6.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Ремонт спортивной площадки в селе Охотино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440,92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440,918</w:t>
            </w:r>
          </w:p>
        </w:tc>
      </w:tr>
      <w:tr w:rsidR="00F732D4" w:rsidRPr="00F732D4" w:rsidTr="00F732D4">
        <w:trPr>
          <w:trHeight w:val="45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40,918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40,918</w:t>
            </w:r>
          </w:p>
        </w:tc>
      </w:tr>
      <w:tr w:rsidR="00F732D4" w:rsidRPr="00F732D4" w:rsidTr="00F732D4">
        <w:trPr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400,000</w:t>
            </w:r>
          </w:p>
        </w:tc>
      </w:tr>
      <w:tr w:rsidR="00F732D4" w:rsidRPr="00F732D4" w:rsidTr="00F732D4">
        <w:trPr>
          <w:trHeight w:val="263"/>
        </w:trPr>
        <w:tc>
          <w:tcPr>
            <w:tcW w:w="711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прочие мероприятия по благоустройству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456,776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730,598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1240,278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2427,652</w:t>
            </w:r>
          </w:p>
        </w:tc>
      </w:tr>
      <w:tr w:rsidR="00F732D4" w:rsidRPr="00F732D4" w:rsidTr="00F732D4">
        <w:trPr>
          <w:trHeight w:val="465"/>
        </w:trPr>
        <w:tc>
          <w:tcPr>
            <w:tcW w:w="5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456,776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730,598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840,278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2027,652</w:t>
            </w:r>
          </w:p>
        </w:tc>
      </w:tr>
      <w:tr w:rsidR="00F732D4" w:rsidRPr="00F732D4" w:rsidTr="00F732D4">
        <w:trPr>
          <w:trHeight w:val="465"/>
        </w:trPr>
        <w:tc>
          <w:tcPr>
            <w:tcW w:w="5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400,000</w:t>
            </w:r>
          </w:p>
        </w:tc>
      </w:tr>
      <w:tr w:rsidR="00F732D4" w:rsidRPr="00F732D4" w:rsidTr="00F732D4">
        <w:trPr>
          <w:trHeight w:val="263"/>
        </w:trPr>
        <w:tc>
          <w:tcPr>
            <w:tcW w:w="106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2.5</w:t>
            </w:r>
            <w:proofErr w:type="gramStart"/>
            <w:r w:rsidRPr="00F732D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F732D4">
              <w:rPr>
                <w:b/>
                <w:bCs/>
                <w:sz w:val="18"/>
                <w:szCs w:val="18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F732D4" w:rsidRPr="00F732D4" w:rsidTr="00F732D4">
        <w:trPr>
          <w:trHeight w:val="998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2.5.1.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Благоустройство территории у клуба в </w:t>
            </w:r>
            <w:proofErr w:type="spellStart"/>
            <w:r w:rsidRPr="00F732D4">
              <w:rPr>
                <w:sz w:val="18"/>
                <w:szCs w:val="18"/>
              </w:rPr>
              <w:t>с</w:t>
            </w:r>
            <w:proofErr w:type="gramStart"/>
            <w:r w:rsidRPr="00F732D4">
              <w:rPr>
                <w:sz w:val="18"/>
                <w:szCs w:val="18"/>
              </w:rPr>
              <w:t>.О</w:t>
            </w:r>
            <w:proofErr w:type="gramEnd"/>
            <w:r w:rsidRPr="00F732D4">
              <w:rPr>
                <w:sz w:val="18"/>
                <w:szCs w:val="18"/>
              </w:rPr>
              <w:t>хотино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в течени</w:t>
            </w:r>
            <w:proofErr w:type="gramStart"/>
            <w:r w:rsidRPr="00F732D4">
              <w:rPr>
                <w:sz w:val="18"/>
                <w:szCs w:val="18"/>
              </w:rPr>
              <w:t>и</w:t>
            </w:r>
            <w:proofErr w:type="gramEnd"/>
            <w:r w:rsidRPr="00F732D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F732D4" w:rsidRPr="00F732D4" w:rsidTr="00F732D4">
        <w:trPr>
          <w:trHeight w:val="480"/>
        </w:trPr>
        <w:tc>
          <w:tcPr>
            <w:tcW w:w="71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F732D4" w:rsidRPr="00F732D4" w:rsidTr="00F732D4">
        <w:trPr>
          <w:trHeight w:val="252"/>
        </w:trPr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Итого по благоустройству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4816,897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1576,629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2091,230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8484,756</w:t>
            </w:r>
          </w:p>
        </w:tc>
      </w:tr>
      <w:tr w:rsidR="00F732D4" w:rsidRPr="00F732D4" w:rsidTr="00F732D4">
        <w:trPr>
          <w:trHeight w:val="469"/>
        </w:trPr>
        <w:tc>
          <w:tcPr>
            <w:tcW w:w="583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1409,917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1576,629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1691,230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4677,776</w:t>
            </w:r>
          </w:p>
        </w:tc>
      </w:tr>
      <w:tr w:rsidR="00F732D4" w:rsidRPr="00F732D4" w:rsidTr="00F732D4">
        <w:trPr>
          <w:trHeight w:val="492"/>
        </w:trPr>
        <w:tc>
          <w:tcPr>
            <w:tcW w:w="583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3806,980</w:t>
            </w:r>
          </w:p>
        </w:tc>
      </w:tr>
      <w:tr w:rsidR="00F732D4" w:rsidRPr="00F732D4" w:rsidTr="00F732D4">
        <w:trPr>
          <w:trHeight w:val="255"/>
        </w:trPr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2461,230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2D4" w:rsidRPr="00F732D4" w:rsidRDefault="00F732D4" w:rsidP="00F732D4">
            <w:pPr>
              <w:jc w:val="center"/>
              <w:rPr>
                <w:b/>
                <w:bCs/>
                <w:sz w:val="18"/>
                <w:szCs w:val="18"/>
              </w:rPr>
            </w:pPr>
            <w:r w:rsidRPr="00F732D4">
              <w:rPr>
                <w:b/>
                <w:bCs/>
                <w:sz w:val="18"/>
                <w:szCs w:val="18"/>
              </w:rPr>
              <w:t>9452,756</w:t>
            </w:r>
          </w:p>
        </w:tc>
      </w:tr>
      <w:tr w:rsidR="00F732D4" w:rsidRPr="00F732D4" w:rsidTr="00F732D4">
        <w:trPr>
          <w:trHeight w:val="480"/>
        </w:trPr>
        <w:tc>
          <w:tcPr>
            <w:tcW w:w="5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1409,917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1576,629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1691,230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4677,776</w:t>
            </w:r>
          </w:p>
        </w:tc>
      </w:tr>
      <w:tr w:rsidR="00F732D4" w:rsidRPr="00F732D4" w:rsidTr="00F732D4">
        <w:trPr>
          <w:trHeight w:val="480"/>
        </w:trPr>
        <w:tc>
          <w:tcPr>
            <w:tcW w:w="5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254,000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344,000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370,000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968,000</w:t>
            </w:r>
          </w:p>
        </w:tc>
      </w:tr>
      <w:tr w:rsidR="00F732D4" w:rsidRPr="00F732D4" w:rsidTr="00F732D4">
        <w:trPr>
          <w:trHeight w:val="578"/>
        </w:trPr>
        <w:tc>
          <w:tcPr>
            <w:tcW w:w="5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D4" w:rsidRPr="00F732D4" w:rsidRDefault="00F732D4" w:rsidP="00F732D4">
            <w:pPr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400,00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D4" w:rsidRPr="00F732D4" w:rsidRDefault="00F732D4" w:rsidP="00F732D4">
            <w:pPr>
              <w:jc w:val="center"/>
              <w:rPr>
                <w:sz w:val="18"/>
                <w:szCs w:val="18"/>
              </w:rPr>
            </w:pPr>
            <w:r w:rsidRPr="00F732D4">
              <w:rPr>
                <w:sz w:val="18"/>
                <w:szCs w:val="18"/>
              </w:rPr>
              <w:t>3806,980</w:t>
            </w:r>
          </w:p>
        </w:tc>
      </w:tr>
    </w:tbl>
    <w:p w:rsidR="002F1D78" w:rsidRDefault="002F1D78" w:rsidP="000C04DD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5E027B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36088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8484,756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8756ED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2 091,230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3608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4677,776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8756ED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1 691,230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436088" w:rsidP="004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36088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9452,756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8756ED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2 461,230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3608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4677,776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8756ED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1 691,230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E027B"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114E07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bookmarkStart w:id="0" w:name="_GoBack"/>
      <w:bookmarkEnd w:id="0"/>
      <w:r w:rsidR="00BB34E2" w:rsidRPr="00BB34E2">
        <w:rPr>
          <w:sz w:val="20"/>
          <w:szCs w:val="20"/>
        </w:rPr>
        <w:t xml:space="preserve"> 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114E0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114E07">
        <w:rPr>
          <w:sz w:val="20"/>
          <w:szCs w:val="20"/>
        </w:rPr>
        <w:t>Борошнева</w:t>
      </w:r>
      <w:proofErr w:type="spellEnd"/>
      <w:r w:rsidR="00114E07"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7966"/>
    <w:rsid w:val="000A4699"/>
    <w:rsid w:val="000C04DD"/>
    <w:rsid w:val="000C2D98"/>
    <w:rsid w:val="000C6D58"/>
    <w:rsid w:val="0011069B"/>
    <w:rsid w:val="00114E07"/>
    <w:rsid w:val="001772DE"/>
    <w:rsid w:val="00197CA0"/>
    <w:rsid w:val="001A2A55"/>
    <w:rsid w:val="001F7E8A"/>
    <w:rsid w:val="0020195E"/>
    <w:rsid w:val="00224BA2"/>
    <w:rsid w:val="00244CB7"/>
    <w:rsid w:val="002F1D78"/>
    <w:rsid w:val="002F6218"/>
    <w:rsid w:val="00312912"/>
    <w:rsid w:val="00341839"/>
    <w:rsid w:val="003A0384"/>
    <w:rsid w:val="003A7DC9"/>
    <w:rsid w:val="003D0E1F"/>
    <w:rsid w:val="00433419"/>
    <w:rsid w:val="00436088"/>
    <w:rsid w:val="0046089D"/>
    <w:rsid w:val="0049129F"/>
    <w:rsid w:val="004B59BA"/>
    <w:rsid w:val="004E14D2"/>
    <w:rsid w:val="004E5FFE"/>
    <w:rsid w:val="00522A52"/>
    <w:rsid w:val="005414DD"/>
    <w:rsid w:val="00575009"/>
    <w:rsid w:val="0058540C"/>
    <w:rsid w:val="005A75D8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218BB"/>
    <w:rsid w:val="008756ED"/>
    <w:rsid w:val="00883AA5"/>
    <w:rsid w:val="00884276"/>
    <w:rsid w:val="008A06DE"/>
    <w:rsid w:val="008D7CD6"/>
    <w:rsid w:val="008E01E0"/>
    <w:rsid w:val="009139F5"/>
    <w:rsid w:val="00960749"/>
    <w:rsid w:val="009D03D9"/>
    <w:rsid w:val="009F5724"/>
    <w:rsid w:val="00A972B8"/>
    <w:rsid w:val="00AB6D1F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F74FC"/>
    <w:rsid w:val="00C216AD"/>
    <w:rsid w:val="00C277C6"/>
    <w:rsid w:val="00C63335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77B7"/>
    <w:rsid w:val="00F124DD"/>
    <w:rsid w:val="00F165AF"/>
    <w:rsid w:val="00F33C26"/>
    <w:rsid w:val="00F46177"/>
    <w:rsid w:val="00F70C87"/>
    <w:rsid w:val="00F732D4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F6CD-2A05-43B3-A1CE-0CFB2DCD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73</cp:revision>
  <cp:lastPrinted>2023-10-06T08:37:00Z</cp:lastPrinted>
  <dcterms:created xsi:type="dcterms:W3CDTF">2021-03-11T11:41:00Z</dcterms:created>
  <dcterms:modified xsi:type="dcterms:W3CDTF">2024-01-30T05:58:00Z</dcterms:modified>
</cp:coreProperties>
</file>