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36B" w:rsidRDefault="0006336B" w:rsidP="008118B8">
      <w:pPr>
        <w:pStyle w:val="2"/>
        <w:tabs>
          <w:tab w:val="left" w:pos="4275"/>
        </w:tabs>
        <w:jc w:val="center"/>
        <w:rPr>
          <w:rFonts w:ascii="Times New Roman" w:hAnsi="Times New Roman"/>
          <w:b/>
        </w:rPr>
      </w:pPr>
    </w:p>
    <w:p w:rsidR="0006336B" w:rsidRDefault="0006336B" w:rsidP="008118B8">
      <w:pPr>
        <w:pStyle w:val="2"/>
        <w:tabs>
          <w:tab w:val="left" w:pos="4275"/>
        </w:tabs>
        <w:jc w:val="center"/>
        <w:rPr>
          <w:rFonts w:ascii="Times New Roman" w:hAnsi="Times New Roman"/>
          <w:b/>
        </w:rPr>
      </w:pPr>
    </w:p>
    <w:p w:rsidR="008118B8" w:rsidRDefault="008118B8" w:rsidP="008118B8">
      <w:pPr>
        <w:pStyle w:val="2"/>
        <w:tabs>
          <w:tab w:val="left" w:pos="4275"/>
        </w:tabs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</w:rPr>
        <w:t>Информация</w:t>
      </w:r>
    </w:p>
    <w:p w:rsidR="00CA3A62" w:rsidRDefault="008118B8" w:rsidP="008118B8">
      <w:pPr>
        <w:jc w:val="center"/>
        <w:rPr>
          <w:b/>
        </w:rPr>
      </w:pPr>
      <w:r>
        <w:rPr>
          <w:b/>
        </w:rPr>
        <w:t>о результатах рас</w:t>
      </w:r>
      <w:r w:rsidR="00FA2B06">
        <w:rPr>
          <w:b/>
        </w:rPr>
        <w:t xml:space="preserve">смотрения обращений граждан в Охотинском сельском поселении </w:t>
      </w:r>
    </w:p>
    <w:p w:rsidR="008118B8" w:rsidRDefault="00FA2B06" w:rsidP="008118B8">
      <w:pPr>
        <w:jc w:val="center"/>
        <w:rPr>
          <w:b/>
          <w:sz w:val="28"/>
          <w:szCs w:val="20"/>
        </w:rPr>
      </w:pPr>
      <w:r>
        <w:rPr>
          <w:b/>
        </w:rPr>
        <w:t xml:space="preserve">за </w:t>
      </w:r>
      <w:r w:rsidR="00BB42E0">
        <w:rPr>
          <w:b/>
        </w:rPr>
        <w:t>__</w:t>
      </w:r>
      <w:r w:rsidR="00781B07">
        <w:rPr>
          <w:b/>
        </w:rPr>
        <w:t>4</w:t>
      </w:r>
      <w:r w:rsidR="00BB42E0">
        <w:rPr>
          <w:b/>
        </w:rPr>
        <w:t>__</w:t>
      </w:r>
      <w:r w:rsidR="00CA3A62">
        <w:rPr>
          <w:b/>
        </w:rPr>
        <w:t xml:space="preserve"> квартал 20</w:t>
      </w:r>
      <w:r w:rsidR="00F06AFC">
        <w:rPr>
          <w:b/>
        </w:rPr>
        <w:t>2</w:t>
      </w:r>
      <w:r w:rsidR="00682A33">
        <w:rPr>
          <w:b/>
        </w:rPr>
        <w:t>3</w:t>
      </w:r>
      <w:r>
        <w:rPr>
          <w:b/>
        </w:rPr>
        <w:t xml:space="preserve"> год</w:t>
      </w:r>
      <w:r w:rsidR="008118B8">
        <w:rPr>
          <w:b/>
        </w:rPr>
        <w:t>.</w:t>
      </w:r>
    </w:p>
    <w:p w:rsidR="008118B8" w:rsidRDefault="008118B8" w:rsidP="008118B8">
      <w:pPr>
        <w:rPr>
          <w:b/>
        </w:rPr>
      </w:pPr>
      <w:r>
        <w:rPr>
          <w:b/>
        </w:rPr>
        <w:t xml:space="preserve">                                                                                     </w:t>
      </w:r>
    </w:p>
    <w:p w:rsidR="008118B8" w:rsidRDefault="008118B8" w:rsidP="008118B8">
      <w:pPr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4"/>
        <w:gridCol w:w="425"/>
        <w:gridCol w:w="709"/>
        <w:gridCol w:w="425"/>
        <w:gridCol w:w="348"/>
        <w:gridCol w:w="503"/>
        <w:gridCol w:w="380"/>
        <w:gridCol w:w="441"/>
        <w:gridCol w:w="441"/>
        <w:gridCol w:w="441"/>
        <w:gridCol w:w="441"/>
        <w:gridCol w:w="407"/>
        <w:gridCol w:w="426"/>
        <w:gridCol w:w="425"/>
        <w:gridCol w:w="507"/>
        <w:gridCol w:w="485"/>
        <w:gridCol w:w="500"/>
        <w:gridCol w:w="441"/>
        <w:gridCol w:w="442"/>
      </w:tblGrid>
      <w:tr w:rsidR="008118B8" w:rsidTr="005F7543">
        <w:trPr>
          <w:trHeight w:val="578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 w:rsidP="00BD603B">
            <w:pPr>
              <w:rPr>
                <w:w w:val="90"/>
                <w:sz w:val="20"/>
              </w:rPr>
            </w:pPr>
            <w:r>
              <w:rPr>
                <w:sz w:val="20"/>
              </w:rPr>
              <w:t xml:space="preserve">результаты рассмотрения обращений граждан </w:t>
            </w:r>
            <w:r w:rsidR="00365F2D">
              <w:rPr>
                <w:sz w:val="20"/>
              </w:rPr>
              <w:t xml:space="preserve"> </w:t>
            </w: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818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 xml:space="preserve">                             Обращения граждан по характеру вопроса</w:t>
            </w:r>
          </w:p>
        </w:tc>
      </w:tr>
      <w:tr w:rsidR="008118B8" w:rsidTr="00B62EA3">
        <w:trPr>
          <w:cantSplit/>
          <w:trHeight w:val="1134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Промышленность, экономика банковская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20"/>
              </w:rPr>
            </w:pPr>
            <w:r>
              <w:rPr>
                <w:sz w:val="16"/>
                <w:szCs w:val="16"/>
              </w:rPr>
              <w:t>Агропромышле</w:t>
            </w:r>
            <w:r w:rsidR="009E2BAB">
              <w:rPr>
                <w:sz w:val="16"/>
                <w:szCs w:val="16"/>
              </w:rPr>
              <w:t>нный комплекс. Охрана окруж.</w:t>
            </w:r>
            <w:r>
              <w:rPr>
                <w:sz w:val="16"/>
                <w:szCs w:val="16"/>
              </w:rPr>
              <w:t xml:space="preserve"> среды</w:t>
            </w:r>
            <w:r w:rsidR="009E2BAB">
              <w:rPr>
                <w:sz w:val="16"/>
                <w:szCs w:val="16"/>
              </w:rPr>
              <w:t>, благоустройств</w:t>
            </w:r>
            <w:r w:rsidR="00952AC7">
              <w:rPr>
                <w:sz w:val="16"/>
                <w:szCs w:val="16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28"/>
                <w:szCs w:val="28"/>
              </w:rPr>
            </w:pPr>
            <w:r>
              <w:rPr>
                <w:sz w:val="16"/>
                <w:szCs w:val="16"/>
              </w:rPr>
              <w:t>Транспорт, дорожное  хозяйство и связь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Жилищные вопросы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Коммунальное хозяйство</w:t>
            </w:r>
            <w:r w:rsidR="009E2BAB">
              <w:rPr>
                <w:sz w:val="16"/>
                <w:szCs w:val="16"/>
              </w:rPr>
              <w:t>,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Торговля и бытовое обслуживание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Социальная защита населения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здравоохранение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Образование права детей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Наука культура спорт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Законность политика гражданство и паспортзация</w:t>
            </w:r>
            <w:r w:rsidR="009E2BAB">
              <w:rPr>
                <w:sz w:val="16"/>
                <w:szCs w:val="16"/>
              </w:rPr>
              <w:t>,  выдача документов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награждения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Труд и заработная плата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28"/>
                <w:szCs w:val="28"/>
              </w:rPr>
            </w:pPr>
            <w:r>
              <w:rPr>
                <w:sz w:val="16"/>
                <w:szCs w:val="16"/>
              </w:rPr>
              <w:t>Земельное законодательство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Строительство объектов промышленного и гражданского значения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Жалобы  на должностных лиц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граждан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жалобы на соседей</w:t>
            </w:r>
          </w:p>
        </w:tc>
      </w:tr>
      <w:tr w:rsidR="008118B8" w:rsidTr="00B62EA3">
        <w:trPr>
          <w:trHeight w:val="57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Поступило обращений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06336B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6A3091" w:rsidRDefault="00781B0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781B0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6D11CE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781B0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06336B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  <w:szCs w:val="20"/>
              </w:rPr>
            </w:pPr>
          </w:p>
          <w:p w:rsidR="008118B8" w:rsidRPr="006A3091" w:rsidRDefault="001943AB" w:rsidP="00952AC7">
            <w:pPr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-</w:t>
            </w:r>
          </w:p>
        </w:tc>
      </w:tr>
      <w:tr w:rsidR="008118B8" w:rsidTr="00B62EA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Удовлетворено обращений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06336B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781B0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781B0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1943AB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6A3091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91" w:rsidRDefault="006A3091" w:rsidP="00952AC7">
            <w:pPr>
              <w:jc w:val="center"/>
              <w:rPr>
                <w:w w:val="90"/>
                <w:sz w:val="20"/>
                <w:szCs w:val="20"/>
              </w:rPr>
            </w:pPr>
          </w:p>
          <w:p w:rsidR="008118B8" w:rsidRPr="001612F4" w:rsidRDefault="006A3091" w:rsidP="00952AC7">
            <w:pPr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-</w:t>
            </w:r>
          </w:p>
        </w:tc>
      </w:tr>
      <w:tr w:rsidR="008118B8" w:rsidTr="00B62EA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 xml:space="preserve">Разъяснено обращений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9E2BAB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781B0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06336B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06336B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781B0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06336B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Pr="001612F4" w:rsidRDefault="006A3091" w:rsidP="00952AC7">
            <w:pPr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-</w:t>
            </w:r>
          </w:p>
        </w:tc>
      </w:tr>
      <w:tr w:rsidR="008118B8" w:rsidTr="00B62EA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В том числе жалоб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Pr="005F7543" w:rsidRDefault="00952AC7" w:rsidP="00952AC7">
            <w:pPr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-</w:t>
            </w:r>
          </w:p>
        </w:tc>
      </w:tr>
      <w:tr w:rsidR="008118B8" w:rsidTr="00B62EA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Отказано в обращениях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1943AB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Pr="00952AC7" w:rsidRDefault="00952AC7" w:rsidP="00952AC7">
            <w:pPr>
              <w:jc w:val="center"/>
              <w:rPr>
                <w:b/>
                <w:w w:val="90"/>
              </w:rPr>
            </w:pPr>
            <w:r w:rsidRPr="00952AC7">
              <w:rPr>
                <w:b/>
                <w:w w:val="90"/>
              </w:rPr>
              <w:t>-</w:t>
            </w:r>
          </w:p>
        </w:tc>
      </w:tr>
      <w:tr w:rsidR="008118B8" w:rsidTr="00B62EA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В том числе в жалобах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Pr="00952AC7" w:rsidRDefault="00952AC7" w:rsidP="00952AC7">
            <w:pPr>
              <w:jc w:val="center"/>
              <w:rPr>
                <w:b/>
                <w:w w:val="90"/>
              </w:rPr>
            </w:pPr>
            <w:r w:rsidRPr="00952AC7">
              <w:rPr>
                <w:b/>
                <w:w w:val="90"/>
              </w:rPr>
              <w:t>-</w:t>
            </w:r>
          </w:p>
        </w:tc>
      </w:tr>
      <w:tr w:rsidR="008118B8" w:rsidTr="00B62EA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Рассмотрено обращений с нарушением срока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b/>
                <w:w w:val="90"/>
              </w:rPr>
            </w:pPr>
          </w:p>
          <w:p w:rsidR="008118B8" w:rsidRPr="00952AC7" w:rsidRDefault="00952AC7" w:rsidP="00952AC7">
            <w:pPr>
              <w:jc w:val="center"/>
              <w:rPr>
                <w:b/>
                <w:w w:val="90"/>
              </w:rPr>
            </w:pPr>
            <w:r w:rsidRPr="00952AC7">
              <w:rPr>
                <w:b/>
                <w:w w:val="90"/>
              </w:rPr>
              <w:t>-</w:t>
            </w:r>
          </w:p>
        </w:tc>
      </w:tr>
      <w:tr w:rsidR="00BD603B" w:rsidTr="00B62EA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3B" w:rsidRDefault="00BD603B">
            <w:pPr>
              <w:rPr>
                <w:sz w:val="20"/>
              </w:rPr>
            </w:pPr>
            <w:r>
              <w:rPr>
                <w:sz w:val="20"/>
              </w:rPr>
              <w:t>Перенапра</w:t>
            </w:r>
            <w:proofErr w:type="gramStart"/>
            <w:r>
              <w:rPr>
                <w:sz w:val="20"/>
              </w:rPr>
              <w:t>в-</w:t>
            </w:r>
            <w:proofErr w:type="gramEnd"/>
            <w:r>
              <w:rPr>
                <w:sz w:val="20"/>
              </w:rPr>
              <w:t xml:space="preserve"> лено по компетенции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BD603B" w:rsidRDefault="006A3091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BD603B" w:rsidRDefault="00781B0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BD603B" w:rsidRDefault="00781B0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BD603B" w:rsidRDefault="006A3091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BD603B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BD603B" w:rsidRDefault="006A3091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BD603B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6A3091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6A3091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6A3091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6A3091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6A3091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6A3091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6A3091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6A3091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6A3091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6A3091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b/>
                <w:w w:val="90"/>
              </w:rPr>
            </w:pPr>
          </w:p>
          <w:p w:rsidR="00BD603B" w:rsidRPr="00952AC7" w:rsidRDefault="00952AC7" w:rsidP="00952AC7">
            <w:pPr>
              <w:jc w:val="center"/>
              <w:rPr>
                <w:b/>
                <w:w w:val="90"/>
              </w:rPr>
            </w:pPr>
            <w:r w:rsidRPr="00952AC7">
              <w:rPr>
                <w:b/>
                <w:w w:val="90"/>
              </w:rPr>
              <w:t>-</w:t>
            </w:r>
          </w:p>
        </w:tc>
      </w:tr>
    </w:tbl>
    <w:p w:rsidR="008118B8" w:rsidRDefault="008118B8" w:rsidP="008118B8">
      <w:pPr>
        <w:rPr>
          <w:w w:val="90"/>
          <w:sz w:val="28"/>
          <w:szCs w:val="28"/>
        </w:rPr>
      </w:pPr>
    </w:p>
    <w:p w:rsidR="008118B8" w:rsidRDefault="008118B8" w:rsidP="008118B8">
      <w:pPr>
        <w:pStyle w:val="2"/>
        <w:tabs>
          <w:tab w:val="left" w:pos="4275"/>
        </w:tabs>
        <w:rPr>
          <w:sz w:val="24"/>
          <w:szCs w:val="24"/>
        </w:rPr>
      </w:pPr>
    </w:p>
    <w:p w:rsidR="008118B8" w:rsidRDefault="008118B8" w:rsidP="008118B8"/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sectPr w:rsidR="0006336B" w:rsidSect="00CA3A6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8B8"/>
    <w:rsid w:val="0000288D"/>
    <w:rsid w:val="0005458B"/>
    <w:rsid w:val="0006336B"/>
    <w:rsid w:val="000D5E0E"/>
    <w:rsid w:val="001612F4"/>
    <w:rsid w:val="001943AB"/>
    <w:rsid w:val="00246833"/>
    <w:rsid w:val="002817CF"/>
    <w:rsid w:val="002D35A1"/>
    <w:rsid w:val="00365F2D"/>
    <w:rsid w:val="0037354C"/>
    <w:rsid w:val="003F4D72"/>
    <w:rsid w:val="004206EF"/>
    <w:rsid w:val="00541DCE"/>
    <w:rsid w:val="005D416A"/>
    <w:rsid w:val="005F7543"/>
    <w:rsid w:val="00633EFC"/>
    <w:rsid w:val="00682A33"/>
    <w:rsid w:val="00693913"/>
    <w:rsid w:val="006A3091"/>
    <w:rsid w:val="006A5A34"/>
    <w:rsid w:val="006D11CE"/>
    <w:rsid w:val="00721BD0"/>
    <w:rsid w:val="00781B07"/>
    <w:rsid w:val="00802878"/>
    <w:rsid w:val="008118B8"/>
    <w:rsid w:val="00817637"/>
    <w:rsid w:val="00952AC7"/>
    <w:rsid w:val="009E2BAB"/>
    <w:rsid w:val="009E4A30"/>
    <w:rsid w:val="00B62EA3"/>
    <w:rsid w:val="00BB42E0"/>
    <w:rsid w:val="00BD603B"/>
    <w:rsid w:val="00CA3A62"/>
    <w:rsid w:val="00CC5BED"/>
    <w:rsid w:val="00CE2580"/>
    <w:rsid w:val="00D30F13"/>
    <w:rsid w:val="00D97F35"/>
    <w:rsid w:val="00DA7838"/>
    <w:rsid w:val="00E04B8E"/>
    <w:rsid w:val="00E51DE3"/>
    <w:rsid w:val="00E70890"/>
    <w:rsid w:val="00E90F5F"/>
    <w:rsid w:val="00EB6E8F"/>
    <w:rsid w:val="00F06AFC"/>
    <w:rsid w:val="00F55C71"/>
    <w:rsid w:val="00F858CE"/>
    <w:rsid w:val="00FA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semiHidden/>
    <w:unhideWhenUsed/>
    <w:rsid w:val="008118B8"/>
    <w:pPr>
      <w:jc w:val="both"/>
    </w:pPr>
    <w:rPr>
      <w:rFonts w:ascii="Calibri" w:eastAsia="Calibri" w:hAnsi="Calibri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118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1"/>
    <w:basedOn w:val="a0"/>
    <w:link w:val="2"/>
    <w:semiHidden/>
    <w:locked/>
    <w:rsid w:val="008118B8"/>
    <w:rPr>
      <w:rFonts w:ascii="Calibri" w:eastAsia="Calibri" w:hAnsi="Calibri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3A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A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1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9F7A78-1D0A-457D-96B9-52E480D6F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32</cp:revision>
  <cp:lastPrinted>2024-02-28T08:21:00Z</cp:lastPrinted>
  <dcterms:created xsi:type="dcterms:W3CDTF">2014-10-08T12:43:00Z</dcterms:created>
  <dcterms:modified xsi:type="dcterms:W3CDTF">2024-02-28T08:33:00Z</dcterms:modified>
</cp:coreProperties>
</file>