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6" w:rsidRDefault="00BF5B16" w:rsidP="00BF5B16">
      <w:pPr>
        <w:pStyle w:val="1"/>
        <w:tabs>
          <w:tab w:val="clear" w:pos="0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Муниципальный Совет Охотинского сельского поселения</w:t>
      </w:r>
    </w:p>
    <w:p w:rsidR="00E70709" w:rsidRDefault="00E70709" w:rsidP="00BF5B16">
      <w:pPr>
        <w:pStyle w:val="a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BF5B16" w:rsidRDefault="00BF5B16" w:rsidP="00BF5B16">
      <w:pPr>
        <w:pStyle w:val="a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РЕШЕНИЕ</w:t>
      </w:r>
    </w:p>
    <w:p w:rsidR="00BF5B16" w:rsidRDefault="00BF5B16" w:rsidP="00BF5B16">
      <w:pPr>
        <w:pStyle w:val="a0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с. Охотино</w:t>
      </w:r>
    </w:p>
    <w:p w:rsidR="00BF5B16" w:rsidRDefault="00552447" w:rsidP="00BF5B16">
      <w:pPr>
        <w:pStyle w:val="2"/>
        <w:tabs>
          <w:tab w:val="left" w:pos="720"/>
        </w:tabs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28</w:t>
      </w:r>
      <w:r w:rsidR="00BF5B16">
        <w:rPr>
          <w:rFonts w:ascii="Times New Roman" w:eastAsia="Times New Roman" w:hAnsi="Times New Roman"/>
          <w:sz w:val="24"/>
          <w:lang w:eastAsia="ar-SA"/>
        </w:rPr>
        <w:t>.11.202</w:t>
      </w:r>
      <w:r w:rsidR="002457D3">
        <w:rPr>
          <w:rFonts w:ascii="Times New Roman" w:eastAsia="Times New Roman" w:hAnsi="Times New Roman"/>
          <w:sz w:val="24"/>
          <w:lang w:eastAsia="ar-SA"/>
        </w:rPr>
        <w:t>4</w:t>
      </w:r>
      <w:r w:rsidR="00BF5B16">
        <w:rPr>
          <w:rFonts w:ascii="Times New Roman" w:eastAsia="Times New Roman" w:hAnsi="Times New Roman"/>
          <w:sz w:val="24"/>
          <w:lang w:eastAsia="ar-SA"/>
        </w:rPr>
        <w:t xml:space="preserve"> года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lang w:eastAsia="ar-SA"/>
        </w:rPr>
        <w:t>46</w:t>
      </w:r>
    </w:p>
    <w:p w:rsidR="00BF5B16" w:rsidRDefault="00BF5B16" w:rsidP="00BF5B16">
      <w:pPr>
        <w:pStyle w:val="2"/>
        <w:tabs>
          <w:tab w:val="left" w:pos="720"/>
        </w:tabs>
        <w:rPr>
          <w:rFonts w:ascii="Times New Roman" w:eastAsia="Times New Roman" w:hAnsi="Times New Roman"/>
          <w:sz w:val="24"/>
          <w:lang w:eastAsia="ar-SA"/>
        </w:rPr>
      </w:pP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О внесении изменений в решение</w:t>
      </w: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Муниципального Совета Охотинского</w:t>
      </w: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сельского поселения от 20.11.2018 </w:t>
      </w: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№ 18 «Об установлении земельного налога»</w:t>
      </w:r>
    </w:p>
    <w:p w:rsidR="00BF5B16" w:rsidRDefault="00BF5B16" w:rsidP="00BF5B16">
      <w:pPr>
        <w:pStyle w:val="a0"/>
        <w:spacing w:line="100" w:lineRule="atLeast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BF5B16" w:rsidRDefault="00BF5B16" w:rsidP="00BF5B16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B810E0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Pr="00B810E0">
        <w:rPr>
          <w:rFonts w:ascii="Times New Roman" w:hAnsi="Times New Roman"/>
          <w:sz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</w:rPr>
        <w:t>0</w:t>
      </w:r>
      <w:r w:rsidRPr="00B810E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.10.2003</w:t>
      </w:r>
      <w:r w:rsidRPr="00B810E0">
        <w:rPr>
          <w:rFonts w:ascii="Times New Roman" w:hAnsi="Times New Roman"/>
          <w:sz w:val="24"/>
        </w:rPr>
        <w:t xml:space="preserve"> № 131-ФЗ «Об общих принципах организации местного самоуправления в </w:t>
      </w:r>
      <w:r>
        <w:rPr>
          <w:rFonts w:ascii="Times New Roman" w:hAnsi="Times New Roman"/>
          <w:sz w:val="24"/>
        </w:rPr>
        <w:t>Российской Федерации</w:t>
      </w:r>
      <w:r w:rsidRPr="00B810E0">
        <w:rPr>
          <w:rFonts w:ascii="Times New Roman" w:hAnsi="Times New Roman"/>
          <w:sz w:val="24"/>
        </w:rPr>
        <w:t xml:space="preserve">», </w:t>
      </w:r>
      <w:hyperlink r:id="rId6" w:history="1">
        <w:r w:rsidRPr="00B810E0">
          <w:rPr>
            <w:rFonts w:ascii="Times New Roman" w:hAnsi="Times New Roman"/>
            <w:sz w:val="24"/>
          </w:rPr>
          <w:t>главой 31</w:t>
        </w:r>
      </w:hyperlink>
      <w:r w:rsidRPr="00B810E0">
        <w:rPr>
          <w:rFonts w:ascii="Times New Roman" w:hAnsi="Times New Roman"/>
          <w:sz w:val="24"/>
        </w:rPr>
        <w:t xml:space="preserve"> Налогового кодекса </w:t>
      </w:r>
      <w:r>
        <w:rPr>
          <w:rFonts w:ascii="Times New Roman" w:hAnsi="Times New Roman"/>
          <w:sz w:val="24"/>
        </w:rPr>
        <w:t>Российской Федерации,</w:t>
      </w:r>
      <w:r w:rsidRPr="00B810E0">
        <w:rPr>
          <w:rFonts w:ascii="Times New Roman" w:hAnsi="Times New Roman"/>
          <w:sz w:val="24"/>
        </w:rPr>
        <w:t xml:space="preserve"> Уставом </w:t>
      </w:r>
      <w:r>
        <w:rPr>
          <w:rFonts w:ascii="Times New Roman" w:hAnsi="Times New Roman"/>
          <w:sz w:val="24"/>
        </w:rPr>
        <w:t>Охотинского</w:t>
      </w:r>
      <w:r w:rsidRPr="00B810E0">
        <w:rPr>
          <w:rFonts w:ascii="Times New Roman" w:hAnsi="Times New Roman"/>
          <w:sz w:val="24"/>
        </w:rPr>
        <w:t xml:space="preserve"> сельского поселения Ярославской области, </w:t>
      </w:r>
    </w:p>
    <w:p w:rsidR="00BF5B16" w:rsidRDefault="00BF5B16" w:rsidP="00BF5B16">
      <w:pPr>
        <w:pStyle w:val="a6"/>
        <w:spacing w:after="0"/>
        <w:ind w:left="0" w:firstLine="709"/>
        <w:jc w:val="both"/>
        <w:rPr>
          <w:rFonts w:ascii="Times New Roman" w:eastAsia="Times New Roman" w:hAnsi="Times New Roman"/>
          <w:sz w:val="24"/>
          <w:lang w:eastAsia="ar-SA"/>
        </w:rPr>
      </w:pPr>
      <w:r w:rsidRPr="00B810E0">
        <w:rPr>
          <w:rFonts w:ascii="Times New Roman" w:hAnsi="Times New Roman"/>
          <w:sz w:val="24"/>
        </w:rPr>
        <w:t xml:space="preserve">Муниципальный Совет </w:t>
      </w:r>
      <w:r>
        <w:rPr>
          <w:rFonts w:ascii="Times New Roman" w:hAnsi="Times New Roman"/>
          <w:sz w:val="24"/>
        </w:rPr>
        <w:t>Охотинского</w:t>
      </w:r>
      <w:r w:rsidRPr="00B810E0"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 xml:space="preserve"> РЕШИЛ</w:t>
      </w:r>
      <w:r>
        <w:rPr>
          <w:rFonts w:ascii="Times New Roman" w:eastAsia="Times New Roman" w:hAnsi="Times New Roman"/>
          <w:sz w:val="24"/>
          <w:lang w:eastAsia="ar-SA"/>
        </w:rPr>
        <w:t>:</w:t>
      </w:r>
    </w:p>
    <w:p w:rsidR="00BF5B16" w:rsidRDefault="00BF5B16" w:rsidP="00BF5B16">
      <w:pPr>
        <w:pStyle w:val="a6"/>
        <w:spacing w:after="0"/>
        <w:ind w:left="0" w:firstLine="709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BF5B16" w:rsidRDefault="00BF5B16" w:rsidP="00BF5B16">
      <w:pPr>
        <w:pStyle w:val="a6"/>
        <w:tabs>
          <w:tab w:val="left" w:pos="765"/>
        </w:tabs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1. Внести следующие изменения и дополнения в решение Муниципального Совета Охотинского  сельского поселения от 20.11.2018 № 18 «Об установлении земельного налога» (далее - решение):</w:t>
      </w:r>
    </w:p>
    <w:p w:rsidR="00BF5B16" w:rsidRDefault="00BF5B16" w:rsidP="00BF5B16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 </w:t>
      </w:r>
      <w:r w:rsidR="00E559F2">
        <w:rPr>
          <w:rFonts w:ascii="Times New Roman" w:hAnsi="Times New Roman"/>
          <w:sz w:val="24"/>
        </w:rPr>
        <w:t>Подпункт « а» п</w:t>
      </w:r>
      <w:r>
        <w:rPr>
          <w:rFonts w:ascii="Times New Roman" w:hAnsi="Times New Roman"/>
          <w:sz w:val="24"/>
        </w:rPr>
        <w:t>ункт</w:t>
      </w:r>
      <w:r w:rsidR="00E559F2">
        <w:rPr>
          <w:rFonts w:ascii="Times New Roman" w:hAnsi="Times New Roman"/>
          <w:sz w:val="24"/>
        </w:rPr>
        <w:t>а</w:t>
      </w:r>
      <w:r w:rsidR="00432E71">
        <w:rPr>
          <w:rFonts w:ascii="Times New Roman" w:hAnsi="Times New Roman"/>
          <w:sz w:val="24"/>
        </w:rPr>
        <w:t xml:space="preserve"> 2 Р</w:t>
      </w:r>
      <w:r>
        <w:rPr>
          <w:rFonts w:ascii="Times New Roman" w:hAnsi="Times New Roman"/>
          <w:sz w:val="24"/>
        </w:rPr>
        <w:t>ешения изложить в следующей редакции:</w:t>
      </w:r>
    </w:p>
    <w:p w:rsidR="00BF5B16" w:rsidRDefault="00BF5B16" w:rsidP="00BF5B16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«а)   0,2</w:t>
      </w:r>
      <w:r w:rsidRPr="003B382F">
        <w:rPr>
          <w:rFonts w:ascii="Times New Roman" w:hAnsi="Times New Roman"/>
          <w:sz w:val="24"/>
        </w:rPr>
        <w:t xml:space="preserve"> процента в отношении земельных участков:</w:t>
      </w:r>
    </w:p>
    <w:p w:rsidR="00BF5B16" w:rsidRPr="003B382F" w:rsidRDefault="00BF5B16" w:rsidP="00BF5B16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40152">
        <w:rPr>
          <w:rFonts w:ascii="Times New Roman" w:hAnsi="Times New Roman"/>
          <w:sz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F5B16" w:rsidRPr="003B382F" w:rsidRDefault="00BF5B16" w:rsidP="00BF5B16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="00E559F2" w:rsidRPr="00E559F2">
        <w:rPr>
          <w:rFonts w:ascii="Times New Roman" w:hAnsi="Times New Roman"/>
          <w:sz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</w:t>
      </w:r>
      <w:proofErr w:type="gramEnd"/>
      <w:r w:rsidR="00E559F2" w:rsidRPr="00E559F2">
        <w:rPr>
          <w:rFonts w:ascii="Times New Roman" w:hAnsi="Times New Roman"/>
          <w:sz w:val="24"/>
        </w:rPr>
        <w:t xml:space="preserve"> </w:t>
      </w:r>
      <w:proofErr w:type="gramStart"/>
      <w:r w:rsidR="00E559F2" w:rsidRPr="00E559F2">
        <w:rPr>
          <w:rFonts w:ascii="Times New Roman" w:hAnsi="Times New Roman"/>
          <w:sz w:val="24"/>
        </w:rPr>
        <w:t>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proofErr w:type="gramEnd"/>
    </w:p>
    <w:p w:rsidR="00E559F2" w:rsidRDefault="00BF5B16" w:rsidP="00E559F2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="00E559F2" w:rsidRPr="00E559F2">
        <w:rPr>
          <w:rFonts w:ascii="Times New Roman" w:hAnsi="Times New Roman"/>
          <w:sz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="00E559F2" w:rsidRPr="00E559F2">
        <w:rPr>
          <w:rFonts w:ascii="Times New Roman" w:hAnsi="Times New Roman"/>
          <w:sz w:val="24"/>
        </w:rPr>
        <w:t xml:space="preserve"> из которых превышает 300 миллионов рублей</w:t>
      </w:r>
      <w:r w:rsidR="00E559F2">
        <w:rPr>
          <w:rFonts w:ascii="Times New Roman" w:hAnsi="Times New Roman"/>
          <w:sz w:val="24"/>
        </w:rPr>
        <w:t>;</w:t>
      </w:r>
    </w:p>
    <w:p w:rsidR="00BF5B16" w:rsidRDefault="00BF5B16" w:rsidP="00E559F2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</w:rPr>
      </w:pPr>
      <w:r w:rsidRPr="008346CC">
        <w:rPr>
          <w:rFonts w:ascii="Times New Roman" w:eastAsia="Times New Roman" w:hAnsi="Times New Roman"/>
          <w:sz w:val="24"/>
          <w:lang w:eastAsia="ar-SA"/>
        </w:rPr>
        <w:t xml:space="preserve">  2. </w:t>
      </w:r>
      <w:r w:rsidRPr="008346CC">
        <w:rPr>
          <w:rFonts w:ascii="Times New Roman" w:hAnsi="Times New Roman"/>
          <w:sz w:val="24"/>
        </w:rPr>
        <w:t>Настоящее решение вступает в силу</w:t>
      </w:r>
      <w:r>
        <w:rPr>
          <w:rFonts w:ascii="Times New Roman" w:hAnsi="Times New Roman"/>
          <w:sz w:val="24"/>
        </w:rPr>
        <w:t xml:space="preserve"> 1 января 202</w:t>
      </w:r>
      <w:r w:rsidR="00E559F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года, но не ранее чем по истечении одного месяца со дня его официального опубликования.</w:t>
      </w:r>
    </w:p>
    <w:p w:rsidR="00BF5B16" w:rsidRDefault="00BF5B16" w:rsidP="00BF5B16">
      <w:pPr>
        <w:pStyle w:val="11"/>
        <w:spacing w:line="100" w:lineRule="atLeast"/>
        <w:ind w:left="0" w:firstLine="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</w:t>
      </w:r>
      <w:r w:rsidRPr="008346CC">
        <w:rPr>
          <w:rFonts w:ascii="Times New Roman" w:eastAsia="Times New Roman" w:hAnsi="Times New Roman"/>
          <w:sz w:val="24"/>
          <w:lang w:eastAsia="ar-SA"/>
        </w:rPr>
        <w:t xml:space="preserve">3.  </w:t>
      </w:r>
      <w:r>
        <w:rPr>
          <w:rFonts w:ascii="Times New Roman" w:eastAsia="Times New Roman" w:hAnsi="Times New Roman"/>
          <w:sz w:val="24"/>
          <w:lang w:eastAsia="ar-SA"/>
        </w:rPr>
        <w:t>Настоящее решение подлежит официальному опубликованию</w:t>
      </w:r>
      <w:r w:rsidRPr="008346CC">
        <w:rPr>
          <w:rFonts w:ascii="Times New Roman" w:eastAsia="Times New Roman" w:hAnsi="Times New Roman"/>
          <w:sz w:val="24"/>
          <w:lang w:eastAsia="ar-SA"/>
        </w:rPr>
        <w:t xml:space="preserve"> в газете «Волжские зори».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32"/>
      </w:tblGrid>
      <w:tr w:rsidR="005E0606" w:rsidTr="005E0606">
        <w:tc>
          <w:tcPr>
            <w:tcW w:w="4928" w:type="dxa"/>
            <w:vAlign w:val="center"/>
          </w:tcPr>
          <w:p w:rsidR="005E0606" w:rsidRDefault="005E0606" w:rsidP="005E0606">
            <w:pPr>
              <w:pStyle w:val="a0"/>
              <w:tabs>
                <w:tab w:val="left" w:pos="765"/>
              </w:tabs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7A2DE3" w:rsidRDefault="007A2DE3" w:rsidP="005E0606">
            <w:pPr>
              <w:pStyle w:val="a0"/>
              <w:tabs>
                <w:tab w:val="left" w:pos="765"/>
              </w:tabs>
              <w:spacing w:after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Глава Охотинского</w:t>
            </w:r>
          </w:p>
          <w:p w:rsidR="007A2DE3" w:rsidRDefault="007A2DE3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сельского поселения</w:t>
            </w:r>
          </w:p>
          <w:p w:rsidR="005E0606" w:rsidRDefault="005E0606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7A2DE3" w:rsidRDefault="007A2DE3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>__________</w:t>
            </w:r>
            <w:r>
              <w:t xml:space="preserve"> </w:t>
            </w:r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М. Е. </w:t>
            </w:r>
            <w:proofErr w:type="spellStart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>Борошнева</w:t>
            </w:r>
            <w:proofErr w:type="spellEnd"/>
            <w:r w:rsidRP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5E0606" w:rsidRDefault="005E0606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5E0606" w:rsidRDefault="00432E71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</w:t>
            </w:r>
            <w:r w:rsid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Председатель Муниципального Совета </w:t>
            </w:r>
          </w:p>
          <w:p w:rsidR="007A2DE3" w:rsidRDefault="00432E71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</w:t>
            </w:r>
            <w:r w:rsidR="007A2DE3">
              <w:rPr>
                <w:rFonts w:ascii="Times New Roman" w:eastAsia="Times New Roman" w:hAnsi="Times New Roman"/>
                <w:sz w:val="24"/>
                <w:lang w:eastAsia="ar-SA"/>
              </w:rPr>
              <w:t xml:space="preserve">Охотинского сельского </w:t>
            </w:r>
            <w:r w:rsidR="005E0606">
              <w:rPr>
                <w:rFonts w:ascii="Times New Roman" w:eastAsia="Times New Roman" w:hAnsi="Times New Roman"/>
                <w:sz w:val="24"/>
                <w:lang w:eastAsia="ar-SA"/>
              </w:rPr>
              <w:t>поселения</w:t>
            </w:r>
          </w:p>
          <w:p w:rsidR="005E0606" w:rsidRDefault="005E0606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</w:p>
          <w:p w:rsidR="005E0606" w:rsidRDefault="00432E71" w:rsidP="005E0606">
            <w:pPr>
              <w:pStyle w:val="11"/>
              <w:spacing w:after="0"/>
              <w:ind w:left="0" w:firstLine="0"/>
              <w:rPr>
                <w:rFonts w:ascii="Times New Roman" w:eastAsia="Times New Roman" w:hAnsi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lang w:eastAsia="ar-SA"/>
              </w:rPr>
              <w:t xml:space="preserve">        </w:t>
            </w:r>
            <w:r w:rsidR="005E0606">
              <w:rPr>
                <w:rFonts w:ascii="Times New Roman" w:eastAsia="Times New Roman" w:hAnsi="Times New Roman"/>
                <w:sz w:val="24"/>
                <w:lang w:eastAsia="ar-SA"/>
              </w:rPr>
              <w:t>_____________</w:t>
            </w:r>
            <w:proofErr w:type="spellStart"/>
            <w:r w:rsidR="005E0606">
              <w:rPr>
                <w:rFonts w:ascii="Times New Roman" w:eastAsia="Times New Roman" w:hAnsi="Times New Roman"/>
                <w:sz w:val="24"/>
                <w:lang w:eastAsia="ar-SA"/>
              </w:rPr>
              <w:t>А.В.Козлов</w:t>
            </w:r>
            <w:proofErr w:type="spellEnd"/>
          </w:p>
        </w:tc>
      </w:tr>
    </w:tbl>
    <w:p w:rsidR="007A2DE3" w:rsidRPr="008346CC" w:rsidRDefault="007A2DE3" w:rsidP="00BF5B16">
      <w:pPr>
        <w:pStyle w:val="11"/>
        <w:spacing w:line="100" w:lineRule="atLeast"/>
        <w:ind w:left="0" w:firstLine="0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C1331D" w:rsidRDefault="00C1331D"/>
    <w:sectPr w:rsidR="00C1331D" w:rsidSect="00FD19AC">
      <w:footnotePr>
        <w:pos w:val="beneathText"/>
      </w:footnotePr>
      <w:pgSz w:w="11905" w:h="16837"/>
      <w:pgMar w:top="709" w:right="1134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AE"/>
    <w:rsid w:val="002457D3"/>
    <w:rsid w:val="00432E71"/>
    <w:rsid w:val="00552447"/>
    <w:rsid w:val="005E0606"/>
    <w:rsid w:val="00776F72"/>
    <w:rsid w:val="007A2DE3"/>
    <w:rsid w:val="00A775AE"/>
    <w:rsid w:val="00BF5B16"/>
    <w:rsid w:val="00C1331D"/>
    <w:rsid w:val="00E559F2"/>
    <w:rsid w:val="00E7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0"/>
    <w:link w:val="10"/>
    <w:qFormat/>
    <w:rsid w:val="00BF5B16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5B16"/>
    <w:rPr>
      <w:rFonts w:ascii="Arial" w:eastAsia="Lucida Sans Unicode" w:hAnsi="Arial" w:cs="Tahoma"/>
      <w:b/>
      <w:bCs/>
      <w:kern w:val="1"/>
      <w:sz w:val="32"/>
      <w:szCs w:val="32"/>
    </w:rPr>
  </w:style>
  <w:style w:type="paragraph" w:styleId="a0">
    <w:name w:val="Body Text"/>
    <w:basedOn w:val="a"/>
    <w:link w:val="a4"/>
    <w:rsid w:val="00BF5B16"/>
    <w:pPr>
      <w:spacing w:after="120"/>
    </w:pPr>
  </w:style>
  <w:style w:type="character" w:customStyle="1" w:styleId="a4">
    <w:name w:val="Основной текст Знак"/>
    <w:basedOn w:val="a1"/>
    <w:link w:val="a0"/>
    <w:rsid w:val="00BF5B1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">
    <w:name w:val="Нумерация 2"/>
    <w:basedOn w:val="a5"/>
    <w:rsid w:val="00BF5B16"/>
    <w:pPr>
      <w:spacing w:after="120"/>
      <w:ind w:left="720" w:hanging="360"/>
      <w:contextualSpacing w:val="0"/>
    </w:pPr>
    <w:rPr>
      <w:rFonts w:cs="Tahoma"/>
    </w:rPr>
  </w:style>
  <w:style w:type="paragraph" w:styleId="a6">
    <w:name w:val="Body Text Indent"/>
    <w:basedOn w:val="a0"/>
    <w:link w:val="a7"/>
    <w:rsid w:val="00BF5B16"/>
    <w:pPr>
      <w:ind w:left="283"/>
    </w:pPr>
  </w:style>
  <w:style w:type="character" w:customStyle="1" w:styleId="a7">
    <w:name w:val="Основной текст с отступом Знак"/>
    <w:basedOn w:val="a1"/>
    <w:link w:val="a6"/>
    <w:rsid w:val="00BF5B1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1">
    <w:name w:val="Нумерация 1"/>
    <w:basedOn w:val="a5"/>
    <w:rsid w:val="00BF5B16"/>
    <w:pPr>
      <w:spacing w:after="120"/>
      <w:ind w:left="360" w:hanging="360"/>
      <w:contextualSpacing w:val="0"/>
    </w:pPr>
    <w:rPr>
      <w:rFonts w:cs="Tahoma"/>
    </w:rPr>
  </w:style>
  <w:style w:type="paragraph" w:styleId="a5">
    <w:name w:val="List"/>
    <w:basedOn w:val="a"/>
    <w:uiPriority w:val="99"/>
    <w:semiHidden/>
    <w:unhideWhenUsed/>
    <w:rsid w:val="00BF5B16"/>
    <w:pPr>
      <w:ind w:left="283" w:hanging="283"/>
      <w:contextualSpacing/>
    </w:pPr>
  </w:style>
  <w:style w:type="table" w:styleId="a8">
    <w:name w:val="Table Grid"/>
    <w:basedOn w:val="a2"/>
    <w:uiPriority w:val="59"/>
    <w:rsid w:val="007A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0"/>
    <w:link w:val="10"/>
    <w:qFormat/>
    <w:rsid w:val="00BF5B16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5B16"/>
    <w:rPr>
      <w:rFonts w:ascii="Arial" w:eastAsia="Lucida Sans Unicode" w:hAnsi="Arial" w:cs="Tahoma"/>
      <w:b/>
      <w:bCs/>
      <w:kern w:val="1"/>
      <w:sz w:val="32"/>
      <w:szCs w:val="32"/>
    </w:rPr>
  </w:style>
  <w:style w:type="paragraph" w:styleId="a0">
    <w:name w:val="Body Text"/>
    <w:basedOn w:val="a"/>
    <w:link w:val="a4"/>
    <w:rsid w:val="00BF5B16"/>
    <w:pPr>
      <w:spacing w:after="120"/>
    </w:pPr>
  </w:style>
  <w:style w:type="character" w:customStyle="1" w:styleId="a4">
    <w:name w:val="Основной текст Знак"/>
    <w:basedOn w:val="a1"/>
    <w:link w:val="a0"/>
    <w:rsid w:val="00BF5B1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2">
    <w:name w:val="Нумерация 2"/>
    <w:basedOn w:val="a5"/>
    <w:rsid w:val="00BF5B16"/>
    <w:pPr>
      <w:spacing w:after="120"/>
      <w:ind w:left="720" w:hanging="360"/>
      <w:contextualSpacing w:val="0"/>
    </w:pPr>
    <w:rPr>
      <w:rFonts w:cs="Tahoma"/>
    </w:rPr>
  </w:style>
  <w:style w:type="paragraph" w:styleId="a6">
    <w:name w:val="Body Text Indent"/>
    <w:basedOn w:val="a0"/>
    <w:link w:val="a7"/>
    <w:rsid w:val="00BF5B16"/>
    <w:pPr>
      <w:ind w:left="283"/>
    </w:pPr>
  </w:style>
  <w:style w:type="character" w:customStyle="1" w:styleId="a7">
    <w:name w:val="Основной текст с отступом Знак"/>
    <w:basedOn w:val="a1"/>
    <w:link w:val="a6"/>
    <w:rsid w:val="00BF5B1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1">
    <w:name w:val="Нумерация 1"/>
    <w:basedOn w:val="a5"/>
    <w:rsid w:val="00BF5B16"/>
    <w:pPr>
      <w:spacing w:after="120"/>
      <w:ind w:left="360" w:hanging="360"/>
      <w:contextualSpacing w:val="0"/>
    </w:pPr>
    <w:rPr>
      <w:rFonts w:cs="Tahoma"/>
    </w:rPr>
  </w:style>
  <w:style w:type="paragraph" w:styleId="a5">
    <w:name w:val="List"/>
    <w:basedOn w:val="a"/>
    <w:uiPriority w:val="99"/>
    <w:semiHidden/>
    <w:unhideWhenUsed/>
    <w:rsid w:val="00BF5B16"/>
    <w:pPr>
      <w:ind w:left="283" w:hanging="283"/>
      <w:contextualSpacing/>
    </w:pPr>
  </w:style>
  <w:style w:type="table" w:styleId="a8">
    <w:name w:val="Table Grid"/>
    <w:basedOn w:val="a2"/>
    <w:uiPriority w:val="59"/>
    <w:rsid w:val="007A2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C4CD53F57F3051D47C8849075FAD5D5BEBC286F00B9DB93E565A450E5A97B74D26CC207BE0SEt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Пользователь</cp:lastModifiedBy>
  <cp:revision>8</cp:revision>
  <dcterms:created xsi:type="dcterms:W3CDTF">2024-11-28T06:06:00Z</dcterms:created>
  <dcterms:modified xsi:type="dcterms:W3CDTF">2024-11-28T07:38:00Z</dcterms:modified>
</cp:coreProperties>
</file>